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Grid"/>
        <w:tblW w:w="9360" w:type="dxa"/>
        <w:tblLayout w:type="fixed"/>
        <w:tblLook w:val="06A0" w:firstRow="1" w:lastRow="0" w:firstColumn="1" w:lastColumn="0" w:noHBand="1" w:noVBand="1"/>
      </w:tblPr>
      <w:tblGrid>
        <w:gridCol w:w="3646"/>
        <w:gridCol w:w="5714"/>
      </w:tblGrid>
      <w:tr w:rsidR="2B5BFC4B" w:rsidTr="36DB164B" w14:paraId="10B34E7E">
        <w:trPr>
          <w:trHeight w:val="1144"/>
        </w:trPr>
        <w:tc>
          <w:tcPr>
            <w:tcW w:w="9360" w:type="dxa"/>
            <w:gridSpan w:val="2"/>
            <w:shd w:val="clear" w:color="auto" w:fill="9ACD32"/>
            <w:tcMar/>
            <w:vAlign w:val="center"/>
          </w:tcPr>
          <w:p w:rsidR="2B5BFC4B" w:rsidP="36DB164B" w:rsidRDefault="2B5BFC4B" w14:paraId="31D8D3B6" w14:textId="53E3BDA3">
            <w:pPr>
              <w:pStyle w:val="Normal"/>
              <w:jc w:val="center"/>
              <w:rPr>
                <w:b w:val="1"/>
                <w:bCs w:val="1"/>
                <w:sz w:val="48"/>
                <w:szCs w:val="48"/>
              </w:rPr>
            </w:pPr>
            <w:r w:rsidRPr="36DB164B" w:rsidR="36DB164B">
              <w:rPr>
                <w:b w:val="1"/>
                <w:bCs w:val="1"/>
                <w:sz w:val="48"/>
                <w:szCs w:val="48"/>
              </w:rPr>
              <w:t>ROMANULLAH RAHMANI</w:t>
            </w:r>
          </w:p>
        </w:tc>
      </w:tr>
      <w:tr w:rsidR="2B5BFC4B" w:rsidTr="36DB164B" w14:paraId="7BBF8138">
        <w:trPr>
          <w:trHeight w:val="11299"/>
        </w:trPr>
        <w:tc>
          <w:tcPr>
            <w:tcW w:w="3646" w:type="dxa"/>
            <w:shd w:val="clear" w:color="auto" w:fill="00FFFF"/>
            <w:tcMar/>
          </w:tcPr>
          <w:p w:rsidR="36DB164B" w:rsidP="36DB164B" w:rsidRDefault="36DB164B" w14:paraId="6C8F42D9" w14:textId="2495E45B">
            <w:pPr>
              <w:pStyle w:val="Normal"/>
              <w:jc w:val="center"/>
            </w:pPr>
          </w:p>
          <w:p w:rsidR="2B5BFC4B" w:rsidP="36DB164B" w:rsidRDefault="2B5BFC4B" w14:paraId="0C966EC6" w14:textId="7B7A30D3">
            <w:pPr>
              <w:pStyle w:val="Normal"/>
              <w:jc w:val="center"/>
            </w:pPr>
            <w:r>
              <w:drawing>
                <wp:inline wp14:editId="3607D7A7" wp14:anchorId="719E667B">
                  <wp:extent cx="1765271" cy="1714043"/>
                  <wp:effectExtent l="0" t="0" r="0" b="0"/>
                  <wp:docPr id="1378110049" name="" title=""/>
                  <wp:cNvGraphicFramePr>
                    <a:graphicFrameLocks noChangeAspect="1"/>
                  </wp:cNvGraphicFramePr>
                  <a:graphic>
                    <a:graphicData uri="http://schemas.openxmlformats.org/drawingml/2006/picture">
                      <pic:pic>
                        <pic:nvPicPr>
                          <pic:cNvPr id="0" name=""/>
                          <pic:cNvPicPr/>
                        </pic:nvPicPr>
                        <pic:blipFill>
                          <a:blip r:embed="R715e5c183cad428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765271" cy="1714043"/>
                          </a:xfrm>
                          <a:prstGeom xmlns:a="http://schemas.openxmlformats.org/drawingml/2006/main" prst="ellipse">
                            <a:avLst/>
                          </a:prstGeom>
                          <a:ln xmlns:a="http://schemas.openxmlformats.org/drawingml/2006/main">
                            <a:noFill/>
                          </a:ln>
                          <a:effectLst xmlns:a="http://schemas.openxmlformats.org/drawingml/2006/main">
                            <a:softEdge rad="112500"/>
                          </a:effectLst>
                        </pic:spPr>
                      </pic:pic>
                    </a:graphicData>
                  </a:graphic>
                </wp:inline>
              </w:drawing>
            </w:r>
          </w:p>
          <w:p w:rsidR="2B5BFC4B" w:rsidP="36DB164B" w:rsidRDefault="2B5BFC4B" w14:paraId="6D27A1D0" w14:textId="3E5201BE">
            <w:pPr>
              <w:pStyle w:val="Normal"/>
              <w:jc w:val="left"/>
            </w:pPr>
            <w:r w:rsidR="36DB164B">
              <w:rPr/>
              <w:t xml:space="preserve">📧 </w:t>
            </w:r>
            <w:hyperlink r:id="Rbb14cbbc4df3441c">
              <w:r w:rsidRPr="36DB164B" w:rsidR="36DB164B">
                <w:rPr>
                  <w:rStyle w:val="Hyperlink"/>
                </w:rPr>
                <w:t>romanulllahrahmani@gmail.com</w:t>
              </w:r>
            </w:hyperlink>
          </w:p>
          <w:p w:rsidR="2B5BFC4B" w:rsidP="36DB164B" w:rsidRDefault="2B5BFC4B" w14:paraId="4F947360" w14:textId="64D5E543">
            <w:pPr>
              <w:pStyle w:val="Normal"/>
              <w:jc w:val="left"/>
            </w:pPr>
            <w:r w:rsidR="36DB164B">
              <w:rPr/>
              <w:t>📞 +93765996984</w:t>
            </w:r>
          </w:p>
          <w:p w:rsidR="2B5BFC4B" w:rsidP="36DB164B" w:rsidRDefault="2B5BFC4B" w14:paraId="5966D607" w14:textId="2B20B555">
            <w:pPr>
              <w:pStyle w:val="Normal"/>
              <w:bidi w:val="0"/>
              <w:spacing w:before="0" w:beforeAutospacing="off" w:after="0" w:afterAutospacing="off" w:line="259" w:lineRule="auto"/>
              <w:ind w:left="0" w:right="0"/>
              <w:jc w:val="left"/>
            </w:pPr>
            <w:r w:rsidR="36DB164B">
              <w:rPr/>
              <w:t xml:space="preserve">🌍 </w:t>
            </w:r>
            <w:bookmarkStart w:name="_Int_T4WuGEym" w:id="1964614789"/>
            <w:r w:rsidR="36DB164B">
              <w:rPr/>
              <w:t>Haidarkhil</w:t>
            </w:r>
            <w:bookmarkEnd w:id="1964614789"/>
            <w:r w:rsidR="36DB164B">
              <w:rPr/>
              <w:t xml:space="preserve">, </w:t>
            </w:r>
            <w:bookmarkStart w:name="_Int_0E28opFN" w:id="799937904"/>
            <w:r w:rsidR="36DB164B">
              <w:rPr/>
              <w:t>Sayedabad</w:t>
            </w:r>
            <w:bookmarkEnd w:id="799937904"/>
            <w:r w:rsidR="36DB164B">
              <w:rPr/>
              <w:t>, Wardak, Afghanistan</w:t>
            </w:r>
          </w:p>
          <w:p w:rsidR="2B5BFC4B" w:rsidP="36DB164B" w:rsidRDefault="2B5BFC4B" w14:paraId="0D7B48EA" w14:textId="1273E4BE">
            <w:pPr>
              <w:pStyle w:val="Normal"/>
              <w:jc w:val="left"/>
            </w:pPr>
            <w:r w:rsidR="36DB164B">
              <w:rPr/>
              <w:t xml:space="preserve">_______________________________ </w:t>
            </w:r>
            <w:r w:rsidRPr="36DB164B" w:rsidR="36DB164B">
              <w:rPr>
                <w:b w:val="1"/>
                <w:bCs w:val="1"/>
                <w:sz w:val="32"/>
                <w:szCs w:val="32"/>
              </w:rPr>
              <w:t>Skills</w:t>
            </w:r>
          </w:p>
          <w:p w:rsidR="2B5BFC4B" w:rsidP="36DB164B" w:rsidRDefault="2B5BFC4B" w14:paraId="4604093D" w14:textId="6A9E3B93">
            <w:pPr>
              <w:pStyle w:val="Normal"/>
              <w:jc w:val="left"/>
              <w:rPr>
                <w:b w:val="1"/>
                <w:bCs w:val="1"/>
                <w:sz w:val="24"/>
                <w:szCs w:val="24"/>
              </w:rPr>
            </w:pPr>
            <w:r w:rsidRPr="36DB164B" w:rsidR="36DB164B">
              <w:rPr>
                <w:b w:val="1"/>
                <w:bCs w:val="1"/>
                <w:sz w:val="24"/>
                <w:szCs w:val="24"/>
              </w:rPr>
              <w:t>Languages</w:t>
            </w:r>
          </w:p>
          <w:p w:rsidR="2B5BFC4B" w:rsidP="36DB164B" w:rsidRDefault="2B5BFC4B" w14:paraId="46EC5AA0" w14:textId="4C604A2E">
            <w:pPr>
              <w:pStyle w:val="Normal"/>
              <w:jc w:val="left"/>
            </w:pPr>
            <w:r w:rsidR="36DB164B">
              <w:rPr/>
              <w:t>Pashto, Dari, English</w:t>
            </w:r>
          </w:p>
          <w:p w:rsidR="2B5BFC4B" w:rsidP="36DB164B" w:rsidRDefault="2B5BFC4B" w14:paraId="295A82E2" w14:textId="7CD9A496">
            <w:pPr>
              <w:pStyle w:val="Normal"/>
              <w:jc w:val="left"/>
            </w:pPr>
            <w:r w:rsidR="36DB164B">
              <w:rPr/>
              <w:t>Programming Languages</w:t>
            </w:r>
          </w:p>
          <w:p w:rsidR="2B5BFC4B" w:rsidP="36DB164B" w:rsidRDefault="2B5BFC4B" w14:paraId="09A562F7" w14:textId="753A8293">
            <w:pPr>
              <w:pStyle w:val="Normal"/>
              <w:jc w:val="left"/>
            </w:pPr>
            <w:r w:rsidR="36DB164B">
              <w:rPr/>
              <w:t>Python, HTML, CSS, JavaScript</w:t>
            </w:r>
          </w:p>
          <w:p w:rsidR="2B5BFC4B" w:rsidP="36DB164B" w:rsidRDefault="2B5BFC4B" w14:paraId="7B6AC299" w14:textId="783F02F5">
            <w:pPr>
              <w:pStyle w:val="Normal"/>
              <w:jc w:val="left"/>
            </w:pPr>
          </w:p>
          <w:p w:rsidR="2B5BFC4B" w:rsidP="36DB164B" w:rsidRDefault="2B5BFC4B" w14:paraId="2877447B" w14:textId="6995B106">
            <w:pPr>
              <w:pStyle w:val="Normal"/>
              <w:jc w:val="left"/>
              <w:rPr>
                <w:b w:val="1"/>
                <w:bCs w:val="1"/>
                <w:sz w:val="24"/>
                <w:szCs w:val="24"/>
              </w:rPr>
            </w:pPr>
            <w:r w:rsidRPr="36DB164B" w:rsidR="36DB164B">
              <w:rPr>
                <w:b w:val="1"/>
                <w:bCs w:val="1"/>
                <w:sz w:val="24"/>
                <w:szCs w:val="24"/>
              </w:rPr>
              <w:t>Web Design</w:t>
            </w:r>
          </w:p>
          <w:p w:rsidR="2B5BFC4B" w:rsidP="36DB164B" w:rsidRDefault="2B5BFC4B" w14:paraId="7F567EA1" w14:textId="7FBCDA86">
            <w:pPr>
              <w:pStyle w:val="Normal"/>
              <w:jc w:val="left"/>
            </w:pPr>
            <w:r w:rsidR="36DB164B">
              <w:rPr/>
              <w:t xml:space="preserve">Responsive Design, UX/UI Design, Wireframing, </w:t>
            </w:r>
            <w:bookmarkStart w:name="_Int_jKQOS5kx" w:id="406991468"/>
            <w:r w:rsidR="36DB164B">
              <w:rPr/>
              <w:t>Prorotyping</w:t>
            </w:r>
            <w:bookmarkEnd w:id="406991468"/>
          </w:p>
          <w:p w:rsidR="2B5BFC4B" w:rsidP="36DB164B" w:rsidRDefault="2B5BFC4B" w14:paraId="52866B5D" w14:textId="312492B0">
            <w:pPr>
              <w:pStyle w:val="Normal"/>
              <w:jc w:val="left"/>
            </w:pPr>
          </w:p>
          <w:p w:rsidR="2B5BFC4B" w:rsidP="36DB164B" w:rsidRDefault="2B5BFC4B" w14:paraId="456AEBB4" w14:textId="1F195A31">
            <w:pPr>
              <w:pStyle w:val="Normal"/>
              <w:jc w:val="left"/>
              <w:rPr>
                <w:b w:val="1"/>
                <w:bCs w:val="1"/>
                <w:sz w:val="24"/>
                <w:szCs w:val="24"/>
              </w:rPr>
            </w:pPr>
            <w:r w:rsidRPr="36DB164B" w:rsidR="36DB164B">
              <w:rPr>
                <w:b w:val="1"/>
                <w:bCs w:val="1"/>
                <w:sz w:val="24"/>
                <w:szCs w:val="24"/>
              </w:rPr>
              <w:t>Frameworks</w:t>
            </w:r>
          </w:p>
          <w:p w:rsidR="2B5BFC4B" w:rsidP="36DB164B" w:rsidRDefault="2B5BFC4B" w14:paraId="168829F0" w14:textId="16974E19">
            <w:pPr>
              <w:pStyle w:val="Normal"/>
              <w:jc w:val="left"/>
            </w:pPr>
            <w:r w:rsidR="36DB164B">
              <w:rPr/>
              <w:t>Django, Flask, Bootstrap, React, Vue.js</w:t>
            </w:r>
          </w:p>
          <w:p w:rsidR="2B5BFC4B" w:rsidP="36DB164B" w:rsidRDefault="2B5BFC4B" w14:paraId="6F1DDB9E" w14:textId="4F4FF408">
            <w:pPr>
              <w:pStyle w:val="Normal"/>
              <w:jc w:val="left"/>
            </w:pPr>
          </w:p>
          <w:p w:rsidR="2B5BFC4B" w:rsidP="36DB164B" w:rsidRDefault="2B5BFC4B" w14:paraId="1CFEECCC" w14:textId="187127CC">
            <w:pPr>
              <w:pStyle w:val="Normal"/>
              <w:jc w:val="left"/>
              <w:rPr>
                <w:b w:val="1"/>
                <w:bCs w:val="1"/>
                <w:sz w:val="24"/>
                <w:szCs w:val="24"/>
              </w:rPr>
            </w:pPr>
            <w:r w:rsidRPr="36DB164B" w:rsidR="36DB164B">
              <w:rPr>
                <w:b w:val="1"/>
                <w:bCs w:val="1"/>
                <w:sz w:val="24"/>
                <w:szCs w:val="24"/>
              </w:rPr>
              <w:t>Databases</w:t>
            </w:r>
          </w:p>
          <w:p w:rsidR="2B5BFC4B" w:rsidP="36DB164B" w:rsidRDefault="2B5BFC4B" w14:paraId="2B8538CC" w14:textId="0873F1B0">
            <w:pPr>
              <w:pStyle w:val="Normal"/>
              <w:jc w:val="left"/>
            </w:pPr>
            <w:r w:rsidR="36DB164B">
              <w:rPr/>
              <w:t>MySQL, MongoDB</w:t>
            </w:r>
          </w:p>
          <w:p w:rsidR="2B5BFC4B" w:rsidP="36DB164B" w:rsidRDefault="2B5BFC4B" w14:paraId="76AAF378" w14:textId="0FA2E262">
            <w:pPr>
              <w:pStyle w:val="Normal"/>
              <w:jc w:val="left"/>
            </w:pPr>
          </w:p>
          <w:p w:rsidR="2B5BFC4B" w:rsidP="36DB164B" w:rsidRDefault="2B5BFC4B" w14:paraId="17959D98" w14:textId="3B89CE79">
            <w:pPr>
              <w:pStyle w:val="Normal"/>
              <w:jc w:val="left"/>
              <w:rPr>
                <w:b w:val="1"/>
                <w:bCs w:val="1"/>
                <w:sz w:val="24"/>
                <w:szCs w:val="24"/>
              </w:rPr>
            </w:pPr>
            <w:r w:rsidRPr="36DB164B" w:rsidR="36DB164B">
              <w:rPr>
                <w:b w:val="1"/>
                <w:bCs w:val="1"/>
                <w:sz w:val="24"/>
                <w:szCs w:val="24"/>
              </w:rPr>
              <w:t>Version Control</w:t>
            </w:r>
          </w:p>
          <w:p w:rsidR="2B5BFC4B" w:rsidP="36DB164B" w:rsidRDefault="2B5BFC4B" w14:paraId="5E0887F4" w14:textId="18E0DB88">
            <w:pPr>
              <w:pStyle w:val="Normal"/>
              <w:jc w:val="left"/>
            </w:pPr>
            <w:r w:rsidR="36DB164B">
              <w:rPr/>
              <w:t xml:space="preserve">Git, </w:t>
            </w:r>
            <w:r w:rsidR="36DB164B">
              <w:rPr/>
              <w:t>GitHub</w:t>
            </w:r>
          </w:p>
          <w:p w:rsidR="2B5BFC4B" w:rsidP="36DB164B" w:rsidRDefault="2B5BFC4B" w14:paraId="29480AEF" w14:textId="08ACCE97">
            <w:pPr>
              <w:pStyle w:val="Normal"/>
              <w:jc w:val="left"/>
            </w:pPr>
          </w:p>
          <w:p w:rsidR="2B5BFC4B" w:rsidP="36DB164B" w:rsidRDefault="2B5BFC4B" w14:paraId="581F9040" w14:textId="3A767C8D">
            <w:pPr>
              <w:pStyle w:val="Normal"/>
              <w:jc w:val="left"/>
              <w:rPr>
                <w:b w:val="1"/>
                <w:bCs w:val="1"/>
                <w:sz w:val="24"/>
                <w:szCs w:val="24"/>
              </w:rPr>
            </w:pPr>
            <w:r w:rsidRPr="36DB164B" w:rsidR="36DB164B">
              <w:rPr>
                <w:b w:val="1"/>
                <w:bCs w:val="1"/>
                <w:sz w:val="24"/>
                <w:szCs w:val="24"/>
              </w:rPr>
              <w:t>Others</w:t>
            </w:r>
          </w:p>
          <w:p w:rsidR="2B5BFC4B" w:rsidP="36DB164B" w:rsidRDefault="2B5BFC4B" w14:paraId="3884DC89" w14:textId="588A6FC2">
            <w:pPr>
              <w:pStyle w:val="Normal"/>
              <w:jc w:val="left"/>
            </w:pPr>
            <w:r w:rsidR="36DB164B">
              <w:rPr/>
              <w:t>Microsoft 365, Figma, social media etc.</w:t>
            </w:r>
          </w:p>
        </w:tc>
        <w:tc>
          <w:tcPr>
            <w:tcW w:w="5714" w:type="dxa"/>
            <w:shd w:val="clear" w:color="auto" w:fill="7FFFD4"/>
            <w:tcMar/>
          </w:tcPr>
          <w:p w:rsidR="2B5BFC4B" w:rsidP="36DB164B" w:rsidRDefault="2B5BFC4B" w14:paraId="5F54E49F" w14:textId="0F6B1D11">
            <w:pPr>
              <w:pStyle w:val="Heading2"/>
              <w:rPr>
                <w:rFonts w:ascii="Calibri" w:hAnsi="Calibri" w:eastAsia="Calibri" w:cs="Calibri"/>
                <w:b w:val="1"/>
                <w:bCs w:val="1"/>
                <w:i w:val="0"/>
                <w:iCs w:val="0"/>
                <w:caps w:val="0"/>
                <w:smallCaps w:val="0"/>
                <w:noProof w:val="0"/>
                <w:color w:val="000000" w:themeColor="text1" w:themeTint="FF" w:themeShade="FF"/>
                <w:sz w:val="36"/>
                <w:szCs w:val="36"/>
                <w:lang w:val="en-US"/>
              </w:rPr>
            </w:pPr>
            <w:r w:rsidRPr="36DB164B" w:rsidR="36DB164B">
              <w:rPr>
                <w:rFonts w:ascii="Calibri" w:hAnsi="Calibri" w:eastAsia="Calibri" w:cs="Calibri"/>
                <w:b w:val="1"/>
                <w:bCs w:val="1"/>
                <w:i w:val="0"/>
                <w:iCs w:val="0"/>
                <w:caps w:val="0"/>
                <w:smallCaps w:val="0"/>
                <w:noProof w:val="0"/>
                <w:color w:val="000000" w:themeColor="text1" w:themeTint="FF" w:themeShade="FF"/>
                <w:sz w:val="32"/>
                <w:szCs w:val="32"/>
                <w:lang w:val="en-US"/>
              </w:rPr>
              <w:t>Objective</w:t>
            </w:r>
          </w:p>
          <w:p w:rsidR="2B5BFC4B" w:rsidP="36DB164B" w:rsidRDefault="2B5BFC4B" w14:paraId="581AD42C" w14:textId="62E9BE82">
            <w:pP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Results-driven web designer and python developer with a strong background in creating visually stunning websites and developing robust web applications. Dedicated to staying updated with the latest design and development trends to deliver innovative solutions that meet client needs.</w:t>
            </w:r>
          </w:p>
          <w:p w:rsidR="2B5BFC4B" w:rsidP="36DB164B" w:rsidRDefault="2B5BFC4B" w14:paraId="28F350C0" w14:textId="5DBC8304">
            <w:pPr/>
            <w:r w:rsidR="36DB164B">
              <w:rPr/>
              <w:t>_________________________________________________</w:t>
            </w:r>
          </w:p>
          <w:p w:rsidR="2B5BFC4B" w:rsidP="36DB164B" w:rsidRDefault="2B5BFC4B" w14:paraId="64E751E2" w14:textId="0A4C2A8A">
            <w:pPr>
              <w:pStyle w:val="Heading2"/>
              <w:rPr>
                <w:rFonts w:ascii="Calibri" w:hAnsi="Calibri" w:eastAsia="Calibri" w:cs="Calibri"/>
                <w:b w:val="1"/>
                <w:bCs w:val="1"/>
                <w:i w:val="0"/>
                <w:iCs w:val="0"/>
                <w:caps w:val="0"/>
                <w:smallCaps w:val="0"/>
                <w:noProof w:val="0"/>
                <w:color w:val="000000" w:themeColor="text1" w:themeTint="FF" w:themeShade="FF"/>
                <w:sz w:val="32"/>
                <w:szCs w:val="32"/>
                <w:lang w:val="en-US"/>
              </w:rPr>
            </w:pPr>
            <w:r w:rsidRPr="36DB164B" w:rsidR="36DB164B">
              <w:rPr>
                <w:rFonts w:ascii="Calibri" w:hAnsi="Calibri" w:eastAsia="Calibri" w:cs="Calibri"/>
                <w:b w:val="1"/>
                <w:bCs w:val="1"/>
                <w:i w:val="0"/>
                <w:iCs w:val="0"/>
                <w:caps w:val="0"/>
                <w:smallCaps w:val="0"/>
                <w:noProof w:val="0"/>
                <w:color w:val="000000" w:themeColor="text1" w:themeTint="FF" w:themeShade="FF"/>
                <w:sz w:val="32"/>
                <w:szCs w:val="32"/>
                <w:lang w:val="en-US"/>
              </w:rPr>
              <w:t>Projects</w:t>
            </w:r>
          </w:p>
          <w:p w:rsidR="2B5BFC4B" w:rsidP="36DB164B" w:rsidRDefault="2B5BFC4B" w14:paraId="4FFC1962" w14:textId="401499A2">
            <w:pPr>
              <w:pStyle w:val="Heading3"/>
            </w:pPr>
            <w:r w:rsidRPr="36DB164B" w:rsidR="36DB164B">
              <w:rPr>
                <w:rFonts w:ascii="Calibri" w:hAnsi="Calibri" w:eastAsia="Calibri" w:cs="Calibri"/>
                <w:i w:val="0"/>
                <w:iCs w:val="0"/>
                <w:caps w:val="0"/>
                <w:smallCaps w:val="0"/>
                <w:noProof w:val="0"/>
                <w:color w:val="000000" w:themeColor="text1" w:themeTint="FF" w:themeShade="FF"/>
                <w:sz w:val="22"/>
                <w:szCs w:val="22"/>
                <w:lang w:val="en-US"/>
              </w:rPr>
              <w:t>Inventory Management System</w:t>
            </w:r>
          </w:p>
          <w:p w:rsidR="2B5BFC4B" w:rsidP="36DB164B" w:rsidRDefault="2B5BFC4B" w14:paraId="54491DA3" w14:textId="2CCAF8B8">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Description</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Developed an Inventory management system to efficiently track and manage inventory and store user and employee information.</w:t>
            </w:r>
          </w:p>
          <w:p w:rsidR="2B5BFC4B" w:rsidP="36DB164B" w:rsidRDefault="2B5BFC4B" w14:paraId="06F4CD5C" w14:textId="235A09B1">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Technologies </w:t>
            </w: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Used</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Python, </w:t>
            </w:r>
            <w:bookmarkStart w:name="_Int_4Iuw6bbu" w:id="379761379"/>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xampp</w:t>
            </w:r>
            <w:bookmarkEnd w:id="379761379"/>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MySQL</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bookmarkStart w:name="_Int_qMDNXiaN" w:id="210386238"/>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tkinter</w:t>
            </w:r>
            <w:bookmarkEnd w:id="210386238"/>
          </w:p>
          <w:p w:rsidR="2B5BFC4B" w:rsidP="36DB164B" w:rsidRDefault="2B5BFC4B" w14:paraId="4A90D6BD" w14:textId="2363AC65">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Year</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2023</w:t>
            </w:r>
          </w:p>
          <w:p w:rsidR="2B5BFC4B" w:rsidP="36DB164B" w:rsidRDefault="2B5BFC4B" w14:paraId="3B98B275" w14:textId="7EE5000C">
            <w:pPr>
              <w:pStyle w:val="Heading3"/>
            </w:pPr>
            <w:r w:rsidRPr="36DB164B" w:rsidR="36DB164B">
              <w:rPr>
                <w:rFonts w:ascii="Calibri" w:hAnsi="Calibri" w:eastAsia="Calibri" w:cs="Calibri"/>
                <w:i w:val="0"/>
                <w:iCs w:val="0"/>
                <w:caps w:val="0"/>
                <w:smallCaps w:val="0"/>
                <w:noProof w:val="0"/>
                <w:color w:val="000000" w:themeColor="text1" w:themeTint="FF" w:themeShade="FF"/>
                <w:sz w:val="22"/>
                <w:szCs w:val="22"/>
                <w:lang w:val="en-US"/>
              </w:rPr>
              <w:t>Bookstore Database</w:t>
            </w:r>
          </w:p>
          <w:p w:rsidR="2B5BFC4B" w:rsidP="36DB164B" w:rsidRDefault="2B5BFC4B" w14:paraId="528AB2B1" w14:textId="778C91B9">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Description</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Developed a database for a bookstore to store the required information efficiently.</w:t>
            </w:r>
          </w:p>
          <w:p w:rsidR="2B5BFC4B" w:rsidP="36DB164B" w:rsidRDefault="2B5BFC4B" w14:paraId="329C25EA" w14:textId="321E21A8">
            <w:pP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T</w:t>
            </w: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echnologies Used:</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MYSQL, ER model, ER diagram</w:t>
            </w:r>
          </w:p>
          <w:p w:rsidR="2B5BFC4B" w:rsidP="36DB164B" w:rsidRDefault="2B5BFC4B" w14:paraId="2591780D" w14:textId="423AF0C9">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Year</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2023</w:t>
            </w:r>
          </w:p>
          <w:p w:rsidR="2B5BFC4B" w:rsidP="36DB164B" w:rsidRDefault="2B5BFC4B" w14:paraId="2AEABE04" w14:textId="50B6CDA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w:t>
            </w:r>
          </w:p>
          <w:p w:rsidR="2B5BFC4B" w:rsidP="36DB164B" w:rsidRDefault="2B5BFC4B" w14:paraId="62D34865" w14:textId="3399C95E">
            <w:pPr>
              <w:pStyle w:val="Heading2"/>
              <w:rPr>
                <w:rFonts w:ascii="Calibri" w:hAnsi="Calibri" w:eastAsia="Calibri" w:cs="Calibri"/>
                <w:b w:val="1"/>
                <w:bCs w:val="1"/>
                <w:i w:val="0"/>
                <w:iCs w:val="0"/>
                <w:caps w:val="0"/>
                <w:smallCaps w:val="0"/>
                <w:noProof w:val="0"/>
                <w:color w:val="000000" w:themeColor="text1" w:themeTint="FF" w:themeShade="FF"/>
                <w:sz w:val="32"/>
                <w:szCs w:val="32"/>
                <w:lang w:val="en-US"/>
              </w:rPr>
            </w:pPr>
            <w:r w:rsidRPr="36DB164B" w:rsidR="36DB164B">
              <w:rPr>
                <w:rFonts w:ascii="Calibri" w:hAnsi="Calibri" w:eastAsia="Calibri" w:cs="Calibri"/>
                <w:b w:val="1"/>
                <w:bCs w:val="1"/>
                <w:i w:val="0"/>
                <w:iCs w:val="0"/>
                <w:caps w:val="0"/>
                <w:smallCaps w:val="0"/>
                <w:noProof w:val="0"/>
                <w:color w:val="000000" w:themeColor="text1" w:themeTint="FF" w:themeShade="FF"/>
                <w:sz w:val="32"/>
                <w:szCs w:val="32"/>
                <w:lang w:val="en-US"/>
              </w:rPr>
              <w:t>Education</w:t>
            </w:r>
          </w:p>
          <w:p w:rsidR="2B5BFC4B" w:rsidP="36DB164B" w:rsidRDefault="2B5BFC4B" w14:paraId="653AA5A0" w14:textId="206674CE">
            <w:pPr>
              <w:pStyle w:val="Heading3"/>
              <w:rPr>
                <w:rFonts w:ascii="Calibri" w:hAnsi="Calibri" w:eastAsia="Calibri" w:cs="Calibri"/>
                <w:b w:val="1"/>
                <w:bCs w:val="1"/>
                <w:i w:val="0"/>
                <w:iCs w:val="0"/>
                <w:caps w:val="0"/>
                <w:smallCaps w:val="0"/>
                <w:noProof w:val="0"/>
                <w:color w:val="000000" w:themeColor="text1" w:themeTint="FF" w:themeShade="FF"/>
                <w:sz w:val="28"/>
                <w:szCs w:val="28"/>
                <w:lang w:val="en-US"/>
              </w:rPr>
            </w:pPr>
            <w:r w:rsidRPr="36DB164B" w:rsidR="36DB164B">
              <w:rPr>
                <w:rFonts w:ascii="Calibri" w:hAnsi="Calibri" w:eastAsia="Calibri" w:cs="Calibri"/>
                <w:b w:val="1"/>
                <w:bCs w:val="1"/>
                <w:i w:val="0"/>
                <w:iCs w:val="0"/>
                <w:caps w:val="0"/>
                <w:smallCaps w:val="0"/>
                <w:noProof w:val="0"/>
                <w:color w:val="000000" w:themeColor="text1" w:themeTint="FF" w:themeShade="FF"/>
                <w:sz w:val="28"/>
                <w:szCs w:val="28"/>
                <w:lang w:val="en-US"/>
              </w:rPr>
              <w:t>Scrimba</w:t>
            </w:r>
          </w:p>
          <w:p w:rsidR="2B5BFC4B" w:rsidP="36DB164B" w:rsidRDefault="2B5BFC4B" w14:paraId="6F7B39EA" w14:textId="065D07D3">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Description</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Scrimba</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front-end bootcamp is one of the more popular bootcamps.</w:t>
            </w:r>
          </w:p>
          <w:p w:rsidR="2B5BFC4B" w:rsidP="36DB164B" w:rsidRDefault="2B5BFC4B" w14:paraId="1CF261D2" w14:textId="6DD0DC63">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Technologies</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HTML, CSS, JavaScript, Bootstrap, React, UI and UX Designing</w:t>
            </w:r>
          </w:p>
          <w:p w:rsidR="2B5BFC4B" w:rsidP="36DB164B" w:rsidRDefault="2B5BFC4B" w14:paraId="29206851" w14:textId="35C5F001">
            <w:pPr>
              <w:pStyle w:val="Heading3"/>
            </w:pPr>
            <w:r w:rsidRPr="36DB164B" w:rsidR="36DB164B">
              <w:rPr>
                <w:rFonts w:ascii="Calibri" w:hAnsi="Calibri" w:eastAsia="Calibri" w:cs="Calibri"/>
                <w:i w:val="0"/>
                <w:iCs w:val="0"/>
                <w:caps w:val="0"/>
                <w:smallCaps w:val="0"/>
                <w:noProof w:val="0"/>
                <w:color w:val="000000" w:themeColor="text1" w:themeTint="FF" w:themeShade="FF"/>
                <w:sz w:val="22"/>
                <w:szCs w:val="22"/>
                <w:lang w:val="en-US"/>
              </w:rPr>
              <w:t>General Studies</w:t>
            </w:r>
          </w:p>
          <w:p w:rsidR="2B5BFC4B" w:rsidP="36DB164B" w:rsidRDefault="2B5BFC4B" w14:paraId="6E318621" w14:textId="4E678000">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High School</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Sayedabad</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High School</w:t>
            </w:r>
          </w:p>
          <w:p w:rsidR="2B5BFC4B" w:rsidP="36DB164B" w:rsidRDefault="2B5BFC4B" w14:paraId="7E03D81F" w14:textId="57CEBD7E">
            <w:pPr/>
            <w:r w:rsidRPr="36DB164B" w:rsidR="36DB164B">
              <w:rPr>
                <w:rFonts w:ascii="Calibri" w:hAnsi="Calibri" w:eastAsia="Calibri" w:cs="Calibri"/>
                <w:b w:val="1"/>
                <w:bCs w:val="1"/>
                <w:i w:val="0"/>
                <w:iCs w:val="0"/>
                <w:caps w:val="0"/>
                <w:smallCaps w:val="0"/>
                <w:noProof w:val="0"/>
                <w:color w:val="000000" w:themeColor="text1" w:themeTint="FF" w:themeShade="FF"/>
                <w:sz w:val="24"/>
                <w:szCs w:val="24"/>
                <w:lang w:val="en-US"/>
              </w:rPr>
              <w:t>Position</w:t>
            </w:r>
            <w:r w:rsidRPr="36DB164B" w:rsidR="36DB16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36DB164B" w:rsidR="36DB164B">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st</w:t>
            </w:r>
          </w:p>
          <w:p w:rsidR="2B5BFC4B" w:rsidP="36DB164B" w:rsidRDefault="2B5BFC4B" w14:paraId="77E6AE0C" w14:textId="1258111D">
            <w:pPr>
              <w:pStyle w:val="Normal"/>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pPr>
            <w:r w:rsidRPr="36DB164B" w:rsidR="36DB164B">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_______________________________________________________________</w:t>
            </w:r>
          </w:p>
          <w:p w:rsidR="2B5BFC4B" w:rsidP="36DB164B" w:rsidRDefault="2B5BFC4B" w14:paraId="5D0B1345" w14:textId="48CB179E">
            <w:pPr>
              <w:pStyle w:val="Head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36DB164B" w:rsidR="36DB164B">
              <w:rPr>
                <w:rFonts w:ascii="Calibri" w:hAnsi="Calibri" w:eastAsia="Calibri" w:cs="Calibri"/>
                <w:i w:val="0"/>
                <w:iCs w:val="0"/>
                <w:caps w:val="0"/>
                <w:smallCaps w:val="0"/>
                <w:noProof w:val="0"/>
                <w:color w:val="000000" w:themeColor="text1" w:themeTint="FF" w:themeShade="FF"/>
                <w:sz w:val="22"/>
                <w:szCs w:val="22"/>
                <w:lang w:val="en-US"/>
              </w:rPr>
              <w:t xml:space="preserve">Hobbies </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984"/>
              <w:gridCol w:w="1440"/>
              <w:gridCol w:w="2066"/>
            </w:tblGrid>
            <w:tr w:rsidR="36DB164B" w:rsidTr="36DB164B" w14:paraId="5D058283">
              <w:trPr>
                <w:trHeight w:val="300"/>
              </w:trPr>
              <w:tc>
                <w:tcPr>
                  <w:tcW w:w="1984" w:type="dxa"/>
                  <w:tcMar/>
                </w:tcPr>
                <w:p w:rsidR="36DB164B" w:rsidP="36DB164B" w:rsidRDefault="36DB164B" w14:paraId="51F340AE" w14:textId="0AE49BB0">
                  <w:pPr>
                    <w:pStyle w:val="Normal"/>
                  </w:pPr>
                  <w:r w:rsidR="36DB164B">
                    <w:rPr/>
                    <w:t>Cricket</w:t>
                  </w:r>
                </w:p>
              </w:tc>
              <w:tc>
                <w:tcPr>
                  <w:tcW w:w="1440" w:type="dxa"/>
                  <w:tcMar/>
                </w:tcPr>
                <w:p w:rsidR="36DB164B" w:rsidP="36DB164B" w:rsidRDefault="36DB164B" w14:paraId="4265CE30" w14:textId="4B7390F5">
                  <w:pPr>
                    <w:pStyle w:val="Normal"/>
                  </w:pPr>
                  <w:r w:rsidR="36DB164B">
                    <w:rPr/>
                    <w:t>Jogging</w:t>
                  </w:r>
                </w:p>
              </w:tc>
              <w:tc>
                <w:tcPr>
                  <w:tcW w:w="2066" w:type="dxa"/>
                  <w:tcMar/>
                </w:tcPr>
                <w:p w:rsidR="36DB164B" w:rsidP="36DB164B" w:rsidRDefault="36DB164B" w14:paraId="6C80290B" w14:textId="2C4C7A69">
                  <w:pPr>
                    <w:pStyle w:val="Normal"/>
                  </w:pPr>
                  <w:r w:rsidR="36DB164B">
                    <w:rPr/>
                    <w:t>Home exercises</w:t>
                  </w:r>
                </w:p>
              </w:tc>
            </w:tr>
            <w:tr w:rsidR="36DB164B" w:rsidTr="36DB164B" w14:paraId="5BB47D58">
              <w:trPr>
                <w:trHeight w:val="300"/>
              </w:trPr>
              <w:tc>
                <w:tcPr>
                  <w:tcW w:w="1984" w:type="dxa"/>
                  <w:tcMar/>
                </w:tcPr>
                <w:p w:rsidR="36DB164B" w:rsidP="36DB164B" w:rsidRDefault="36DB164B" w14:paraId="0CAD45B5" w14:textId="0757330E">
                  <w:pPr>
                    <w:pStyle w:val="Normal"/>
                  </w:pPr>
                  <w:r w:rsidR="36DB164B">
                    <w:rPr/>
                    <w:t>Leadership Roles</w:t>
                  </w:r>
                </w:p>
              </w:tc>
              <w:tc>
                <w:tcPr>
                  <w:tcW w:w="1440" w:type="dxa"/>
                  <w:tcMar/>
                </w:tcPr>
                <w:p w:rsidR="36DB164B" w:rsidP="36DB164B" w:rsidRDefault="36DB164B" w14:paraId="1D171457" w14:textId="5F2D368C">
                  <w:pPr>
                    <w:pStyle w:val="Normal"/>
                  </w:pPr>
                  <w:r w:rsidR="36DB164B">
                    <w:rPr/>
                    <w:t>Reading</w:t>
                  </w:r>
                </w:p>
              </w:tc>
              <w:tc>
                <w:tcPr>
                  <w:tcW w:w="2066" w:type="dxa"/>
                  <w:tcMar/>
                </w:tcPr>
                <w:p w:rsidR="36DB164B" w:rsidP="36DB164B" w:rsidRDefault="36DB164B" w14:paraId="439718A4" w14:textId="05AB7E65">
                  <w:pPr>
                    <w:pStyle w:val="Normal"/>
                  </w:pPr>
                  <w:r w:rsidR="36DB164B">
                    <w:rPr/>
                    <w:t>Graphic design</w:t>
                  </w:r>
                </w:p>
              </w:tc>
            </w:tr>
            <w:tr w:rsidR="36DB164B" w:rsidTr="36DB164B" w14:paraId="4A4CAAD4">
              <w:trPr>
                <w:trHeight w:val="300"/>
              </w:trPr>
              <w:tc>
                <w:tcPr>
                  <w:tcW w:w="1984" w:type="dxa"/>
                  <w:tcMar/>
                </w:tcPr>
                <w:p w:rsidR="36DB164B" w:rsidP="36DB164B" w:rsidRDefault="36DB164B" w14:paraId="11BE80A0" w14:textId="55C85E1E">
                  <w:pPr>
                    <w:pStyle w:val="Normal"/>
                  </w:pPr>
                  <w:r w:rsidR="36DB164B">
                    <w:rPr/>
                    <w:t>Language Learning</w:t>
                  </w:r>
                </w:p>
              </w:tc>
              <w:tc>
                <w:tcPr>
                  <w:tcW w:w="1440" w:type="dxa"/>
                  <w:tcMar/>
                </w:tcPr>
                <w:p w:rsidR="36DB164B" w:rsidP="36DB164B" w:rsidRDefault="36DB164B" w14:paraId="76006068" w14:textId="0F79D687">
                  <w:pPr>
                    <w:pStyle w:val="Normal"/>
                  </w:pPr>
                </w:p>
              </w:tc>
              <w:tc>
                <w:tcPr>
                  <w:tcW w:w="2066" w:type="dxa"/>
                  <w:tcMar/>
                </w:tcPr>
                <w:p w:rsidR="36DB164B" w:rsidP="36DB164B" w:rsidRDefault="36DB164B" w14:paraId="7EADA238" w14:textId="22C11964">
                  <w:pPr>
                    <w:pStyle w:val="Normal"/>
                  </w:pPr>
                </w:p>
              </w:tc>
            </w:tr>
          </w:tbl>
          <w:p w:rsidR="2B5BFC4B" w:rsidP="2B5BFC4B" w:rsidRDefault="2B5BFC4B" w14:paraId="4910F9AE" w14:textId="54F3F73A">
            <w:pPr>
              <w:pStyle w:val="Normal"/>
            </w:pPr>
          </w:p>
        </w:tc>
      </w:tr>
    </w:tbl>
    <w:p w:rsidR="2B5BFC4B" w:rsidP="2B5BFC4B" w:rsidRDefault="2B5BFC4B" w14:paraId="5909CBCC" w14:textId="77187E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MDNXiaN" int2:invalidationBookmarkName="" int2:hashCode="2wjzQHThzxggIy" int2:id="S9UqIAFq">
      <int2:state int2:type="AugLoop_Text_Critique" int2:value="Rejected"/>
    </int2:bookmark>
    <int2:bookmark int2:bookmarkName="_Int_4Iuw6bbu" int2:invalidationBookmarkName="" int2:hashCode="k7RZhxxE0CcXmh" int2:id="zvF761Ap">
      <int2:state int2:type="AugLoop_Text_Critique" int2:value="Rejected"/>
    </int2:bookmark>
    <int2:bookmark int2:bookmarkName="_Int_jKQOS5kx" int2:invalidationBookmarkName="" int2:hashCode="gvcW5n6P9O11bn" int2:id="6ssjfZo2">
      <int2:state int2:type="AugLoop_Text_Critique" int2:value="Rejected"/>
    </int2:bookmark>
    <int2:bookmark int2:bookmarkName="_Int_T4WuGEym" int2:invalidationBookmarkName="" int2:hashCode="7J/N7B1GcM3jut" int2:id="TPJDHM28">
      <int2:state int2:type="AugLoop_Text_Critique" int2:value="Rejected"/>
    </int2:bookmark>
    <int2:bookmark int2:bookmarkName="_Int_0E28opFN" int2:invalidationBookmarkName="" int2:hashCode="46gx1HMIq8K7NW" int2:id="nY1REue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ff035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4DBED3"/>
    <w:rsid w:val="094DBED3"/>
    <w:rsid w:val="2B5BFC4B"/>
    <w:rsid w:val="36DB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BED3"/>
  <w15:chartTrackingRefBased/>
  <w15:docId w15:val="{FC6DC672-4D76-420A-B036-7F170D965F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715e5c183cad4283" /><Relationship Type="http://schemas.openxmlformats.org/officeDocument/2006/relationships/hyperlink" Target="mailto:romanulllahrahmani@gmail.com" TargetMode="External" Id="Rbb14cbbc4df3441c" /><Relationship Type="http://schemas.microsoft.com/office/2020/10/relationships/intelligence" Target="intelligence2.xml" Id="Rc6e19a5b26de4999" /><Relationship Type="http://schemas.openxmlformats.org/officeDocument/2006/relationships/numbering" Target="numbering.xml" Id="R330897b9b57e46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2023-09-05T01:34:56.7986798Z</dcterms:created>
  <dcterms:modified xsi:type="dcterms:W3CDTF">2023-09-05T02:33:57.0977063Z</dcterms:modified>
  <dc:creator>Romanullah Rahmani</dc:creator>
  <lastModifiedBy>Romanullah Rahmani</lastModifiedBy>
</coreProperties>
</file>