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7E1A" w14:textId="4FA39665" w:rsidR="00083341" w:rsidRDefault="00B357D2">
      <w:r>
        <w:rPr>
          <w:noProof/>
        </w:rPr>
        <w:drawing>
          <wp:inline distT="0" distB="0" distL="0" distR="0" wp14:anchorId="47552412" wp14:editId="41E39637">
            <wp:extent cx="5532120" cy="842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041E" w14:textId="77777777" w:rsidR="00B357D2" w:rsidRPr="00B357D2" w:rsidRDefault="00B357D2" w:rsidP="00B357D2">
      <w:pPr>
        <w:rPr>
          <w:rFonts w:ascii="Times New Roman" w:hAnsi="Times New Roman" w:cs="Times New Roman"/>
          <w:sz w:val="28"/>
          <w:szCs w:val="28"/>
        </w:rPr>
      </w:pPr>
      <w:r w:rsidRPr="00B357D2">
        <w:rPr>
          <w:rFonts w:ascii="Times New Roman" w:hAnsi="Times New Roman" w:cs="Times New Roman"/>
          <w:sz w:val="28"/>
          <w:szCs w:val="28"/>
        </w:rPr>
        <w:t>В даній діаграмі класів є декілька абстрактних класів:</w:t>
      </w:r>
    </w:p>
    <w:p w14:paraId="30DB032E" w14:textId="3044F9FF" w:rsidR="00B357D2" w:rsidRPr="00B357D2" w:rsidRDefault="00B357D2" w:rsidP="00B357D2">
      <w:pPr>
        <w:rPr>
          <w:rFonts w:ascii="Times New Roman" w:hAnsi="Times New Roman" w:cs="Times New Roman"/>
          <w:sz w:val="28"/>
          <w:szCs w:val="28"/>
        </w:rPr>
      </w:pPr>
      <w:r w:rsidRPr="00B357D2">
        <w:rPr>
          <w:rFonts w:ascii="Times New Roman" w:hAnsi="Times New Roman" w:cs="Times New Roman"/>
          <w:sz w:val="28"/>
          <w:szCs w:val="28"/>
        </w:rPr>
        <w:t>П</w:t>
      </w:r>
      <w:r w:rsidRPr="00B357D2">
        <w:rPr>
          <w:rFonts w:ascii="Times New Roman" w:hAnsi="Times New Roman" w:cs="Times New Roman"/>
          <w:sz w:val="28"/>
          <w:szCs w:val="28"/>
        </w:rPr>
        <w:t>рацівник</w:t>
      </w:r>
      <w:r w:rsidRPr="00B357D2">
        <w:rPr>
          <w:rFonts w:ascii="Times New Roman" w:hAnsi="Times New Roman" w:cs="Times New Roman"/>
          <w:sz w:val="28"/>
          <w:szCs w:val="28"/>
        </w:rPr>
        <w:t xml:space="preserve"> </w:t>
      </w:r>
      <w:r w:rsidRPr="00B357D2">
        <w:rPr>
          <w:rFonts w:ascii="Times New Roman" w:hAnsi="Times New Roman" w:cs="Times New Roman"/>
          <w:sz w:val="28"/>
          <w:szCs w:val="28"/>
        </w:rPr>
        <w:t>- абстрактний клас, що містить загальну інформацію про працівників університету.</w:t>
      </w:r>
    </w:p>
    <w:p w14:paraId="5D15BCAC" w14:textId="77777777" w:rsidR="00B357D2" w:rsidRPr="00B357D2" w:rsidRDefault="00B357D2" w:rsidP="00B357D2">
      <w:pPr>
        <w:rPr>
          <w:rFonts w:ascii="Times New Roman" w:hAnsi="Times New Roman" w:cs="Times New Roman"/>
          <w:sz w:val="28"/>
          <w:szCs w:val="28"/>
        </w:rPr>
      </w:pPr>
    </w:p>
    <w:p w14:paraId="25F3FED5" w14:textId="7126C431" w:rsidR="00B357D2" w:rsidRPr="00B357D2" w:rsidRDefault="00B357D2" w:rsidP="00B357D2">
      <w:pPr>
        <w:rPr>
          <w:rFonts w:ascii="Times New Roman" w:hAnsi="Times New Roman" w:cs="Times New Roman"/>
          <w:sz w:val="28"/>
          <w:szCs w:val="28"/>
        </w:rPr>
      </w:pPr>
      <w:r w:rsidRPr="00B357D2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B357D2">
        <w:rPr>
          <w:rFonts w:ascii="Times New Roman" w:hAnsi="Times New Roman" w:cs="Times New Roman"/>
          <w:sz w:val="28"/>
          <w:szCs w:val="28"/>
        </w:rPr>
        <w:t xml:space="preserve">соба - неявний абстрактний клас, який використовується як базовий клас для класів </w:t>
      </w:r>
      <w:proofErr w:type="spellStart"/>
      <w:r w:rsidRPr="00B357D2">
        <w:rPr>
          <w:rFonts w:ascii="Times New Roman" w:hAnsi="Times New Roman" w:cs="Times New Roman"/>
          <w:sz w:val="28"/>
          <w:szCs w:val="28"/>
        </w:rPr>
        <w:t>Researcher</w:t>
      </w:r>
      <w:proofErr w:type="spellEnd"/>
      <w:r w:rsidRPr="00B357D2">
        <w:rPr>
          <w:rFonts w:ascii="Times New Roman" w:hAnsi="Times New Roman" w:cs="Times New Roman"/>
          <w:sz w:val="28"/>
          <w:szCs w:val="28"/>
        </w:rPr>
        <w:t xml:space="preserve">, </w:t>
      </w:r>
      <w:r w:rsidRPr="00B357D2">
        <w:rPr>
          <w:rFonts w:ascii="Times New Roman" w:hAnsi="Times New Roman" w:cs="Times New Roman"/>
          <w:sz w:val="28"/>
          <w:szCs w:val="28"/>
        </w:rPr>
        <w:t>Адміністратор, викладач та студент - вони</w:t>
      </w:r>
      <w:r w:rsidRPr="00B357D2">
        <w:rPr>
          <w:rFonts w:ascii="Times New Roman" w:hAnsi="Times New Roman" w:cs="Times New Roman"/>
          <w:sz w:val="28"/>
          <w:szCs w:val="28"/>
        </w:rPr>
        <w:t xml:space="preserve"> міст</w:t>
      </w:r>
      <w:r w:rsidRPr="00B357D2">
        <w:rPr>
          <w:rFonts w:ascii="Times New Roman" w:hAnsi="Times New Roman" w:cs="Times New Roman"/>
          <w:sz w:val="28"/>
          <w:szCs w:val="28"/>
        </w:rPr>
        <w:t>я</w:t>
      </w:r>
      <w:r w:rsidRPr="00B357D2">
        <w:rPr>
          <w:rFonts w:ascii="Times New Roman" w:hAnsi="Times New Roman" w:cs="Times New Roman"/>
          <w:sz w:val="28"/>
          <w:szCs w:val="28"/>
        </w:rPr>
        <w:t>ть загальні характеристики, такі як ім'я та електронна пошта.</w:t>
      </w:r>
    </w:p>
    <w:p w14:paraId="0EAF8C0A" w14:textId="7200F46D" w:rsidR="00B357D2" w:rsidRPr="00B357D2" w:rsidRDefault="00B357D2" w:rsidP="00B357D2">
      <w:pPr>
        <w:rPr>
          <w:rFonts w:ascii="Times New Roman" w:hAnsi="Times New Roman" w:cs="Times New Roman"/>
          <w:sz w:val="28"/>
          <w:szCs w:val="28"/>
        </w:rPr>
      </w:pPr>
      <w:r w:rsidRPr="00B357D2">
        <w:rPr>
          <w:rFonts w:ascii="Times New Roman" w:hAnsi="Times New Roman" w:cs="Times New Roman"/>
          <w:sz w:val="28"/>
          <w:szCs w:val="28"/>
        </w:rPr>
        <w:t>Загальне поле факультети</w:t>
      </w:r>
      <w:r w:rsidRPr="00B357D2">
        <w:rPr>
          <w:rFonts w:ascii="Times New Roman" w:hAnsi="Times New Roman" w:cs="Times New Roman"/>
          <w:sz w:val="28"/>
          <w:szCs w:val="28"/>
        </w:rPr>
        <w:t xml:space="preserve"> </w:t>
      </w:r>
      <w:r w:rsidRPr="00B357D2">
        <w:rPr>
          <w:rFonts w:ascii="Times New Roman" w:hAnsi="Times New Roman" w:cs="Times New Roman"/>
          <w:sz w:val="28"/>
          <w:szCs w:val="28"/>
        </w:rPr>
        <w:t xml:space="preserve">в класі </w:t>
      </w:r>
      <w:r w:rsidRPr="00B357D2">
        <w:rPr>
          <w:rFonts w:ascii="Times New Roman" w:hAnsi="Times New Roman" w:cs="Times New Roman"/>
          <w:sz w:val="28"/>
          <w:szCs w:val="28"/>
        </w:rPr>
        <w:t xml:space="preserve">університети </w:t>
      </w:r>
      <w:r w:rsidRPr="00B357D2">
        <w:rPr>
          <w:rFonts w:ascii="Times New Roman" w:hAnsi="Times New Roman" w:cs="Times New Roman"/>
          <w:sz w:val="28"/>
          <w:szCs w:val="28"/>
        </w:rPr>
        <w:t>має тип, що означає масив факультетів.</w:t>
      </w:r>
    </w:p>
    <w:p w14:paraId="219D6F9B" w14:textId="480511EB" w:rsidR="00B357D2" w:rsidRPr="00B357D2" w:rsidRDefault="00B357D2" w:rsidP="00B357D2">
      <w:pPr>
        <w:rPr>
          <w:rFonts w:ascii="Times New Roman" w:hAnsi="Times New Roman" w:cs="Times New Roman"/>
          <w:sz w:val="28"/>
          <w:szCs w:val="28"/>
        </w:rPr>
      </w:pPr>
      <w:r w:rsidRPr="00B357D2">
        <w:rPr>
          <w:rFonts w:ascii="Times New Roman" w:hAnsi="Times New Roman" w:cs="Times New Roman"/>
          <w:sz w:val="28"/>
          <w:szCs w:val="28"/>
        </w:rPr>
        <w:t xml:space="preserve">Класи </w:t>
      </w:r>
      <w:r w:rsidRPr="00B357D2">
        <w:rPr>
          <w:rFonts w:ascii="Times New Roman" w:hAnsi="Times New Roman" w:cs="Times New Roman"/>
          <w:sz w:val="28"/>
          <w:szCs w:val="28"/>
        </w:rPr>
        <w:t>факультети</w:t>
      </w:r>
      <w:r w:rsidRPr="00B357D2">
        <w:rPr>
          <w:rFonts w:ascii="Times New Roman" w:hAnsi="Times New Roman" w:cs="Times New Roman"/>
          <w:sz w:val="28"/>
          <w:szCs w:val="28"/>
        </w:rPr>
        <w:t xml:space="preserve">, </w:t>
      </w:r>
      <w:r w:rsidRPr="00B357D2">
        <w:rPr>
          <w:rFonts w:ascii="Times New Roman" w:hAnsi="Times New Roman" w:cs="Times New Roman"/>
          <w:sz w:val="28"/>
          <w:szCs w:val="28"/>
        </w:rPr>
        <w:t>інститути</w:t>
      </w:r>
      <w:r w:rsidRPr="00B357D2">
        <w:rPr>
          <w:rFonts w:ascii="Times New Roman" w:hAnsi="Times New Roman" w:cs="Times New Roman"/>
          <w:sz w:val="28"/>
          <w:szCs w:val="28"/>
        </w:rPr>
        <w:t xml:space="preserve">, </w:t>
      </w:r>
      <w:r w:rsidRPr="00B357D2">
        <w:rPr>
          <w:rFonts w:ascii="Times New Roman" w:hAnsi="Times New Roman" w:cs="Times New Roman"/>
          <w:sz w:val="28"/>
          <w:szCs w:val="28"/>
        </w:rPr>
        <w:t>дослідники</w:t>
      </w:r>
      <w:r w:rsidRPr="00B357D2">
        <w:rPr>
          <w:rFonts w:ascii="Times New Roman" w:hAnsi="Times New Roman" w:cs="Times New Roman"/>
          <w:sz w:val="28"/>
          <w:szCs w:val="28"/>
        </w:rPr>
        <w:t xml:space="preserve">, </w:t>
      </w:r>
      <w:r w:rsidRPr="00B357D2">
        <w:rPr>
          <w:rFonts w:ascii="Times New Roman" w:hAnsi="Times New Roman" w:cs="Times New Roman"/>
          <w:sz w:val="28"/>
          <w:szCs w:val="28"/>
        </w:rPr>
        <w:t>адміністратори</w:t>
      </w:r>
      <w:r w:rsidRPr="00B357D2">
        <w:rPr>
          <w:rFonts w:ascii="Times New Roman" w:hAnsi="Times New Roman" w:cs="Times New Roman"/>
          <w:sz w:val="28"/>
          <w:szCs w:val="28"/>
        </w:rPr>
        <w:t xml:space="preserve">, </w:t>
      </w:r>
      <w:r w:rsidRPr="00B357D2">
        <w:rPr>
          <w:rFonts w:ascii="Times New Roman" w:hAnsi="Times New Roman" w:cs="Times New Roman"/>
          <w:sz w:val="28"/>
          <w:szCs w:val="28"/>
        </w:rPr>
        <w:t>викладачі</w:t>
      </w:r>
      <w:r w:rsidRPr="00B357D2">
        <w:rPr>
          <w:rFonts w:ascii="Times New Roman" w:hAnsi="Times New Roman" w:cs="Times New Roman"/>
          <w:sz w:val="28"/>
          <w:szCs w:val="28"/>
        </w:rPr>
        <w:t xml:space="preserve">, </w:t>
      </w:r>
      <w:r w:rsidRPr="00B357D2">
        <w:rPr>
          <w:rFonts w:ascii="Times New Roman" w:hAnsi="Times New Roman" w:cs="Times New Roman"/>
          <w:sz w:val="28"/>
          <w:szCs w:val="28"/>
        </w:rPr>
        <w:t>студенти</w:t>
      </w:r>
      <w:r w:rsidRPr="00B357D2">
        <w:rPr>
          <w:rFonts w:ascii="Times New Roman" w:hAnsi="Times New Roman" w:cs="Times New Roman"/>
          <w:sz w:val="28"/>
          <w:szCs w:val="28"/>
        </w:rPr>
        <w:t xml:space="preserve">, </w:t>
      </w:r>
      <w:r w:rsidRPr="00B357D2">
        <w:rPr>
          <w:rFonts w:ascii="Times New Roman" w:hAnsi="Times New Roman" w:cs="Times New Roman"/>
          <w:sz w:val="28"/>
          <w:szCs w:val="28"/>
        </w:rPr>
        <w:t>проекти</w:t>
      </w:r>
      <w:r w:rsidRPr="00B357D2">
        <w:rPr>
          <w:rFonts w:ascii="Times New Roman" w:hAnsi="Times New Roman" w:cs="Times New Roman"/>
          <w:sz w:val="28"/>
          <w:szCs w:val="28"/>
        </w:rPr>
        <w:t xml:space="preserve"> та </w:t>
      </w:r>
      <w:r w:rsidRPr="00B357D2">
        <w:rPr>
          <w:rFonts w:ascii="Times New Roman" w:hAnsi="Times New Roman" w:cs="Times New Roman"/>
          <w:sz w:val="28"/>
          <w:szCs w:val="28"/>
        </w:rPr>
        <w:t>курси</w:t>
      </w:r>
      <w:r w:rsidRPr="00B357D2">
        <w:rPr>
          <w:rFonts w:ascii="Times New Roman" w:hAnsi="Times New Roman" w:cs="Times New Roman"/>
          <w:sz w:val="28"/>
          <w:szCs w:val="28"/>
        </w:rPr>
        <w:t xml:space="preserve"> мають свої властивості, які описують характеристики цих об'єктів.</w:t>
      </w:r>
      <w:bookmarkStart w:id="0" w:name="_GoBack"/>
      <w:bookmarkEnd w:id="0"/>
    </w:p>
    <w:sectPr w:rsidR="00B357D2" w:rsidRPr="00B357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A4"/>
    <w:rsid w:val="00083341"/>
    <w:rsid w:val="002C5C5E"/>
    <w:rsid w:val="003E0787"/>
    <w:rsid w:val="008253D6"/>
    <w:rsid w:val="008B52A4"/>
    <w:rsid w:val="009026D7"/>
    <w:rsid w:val="00B3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078E"/>
  <w15:chartTrackingRefBased/>
  <w15:docId w15:val="{7161FC32-BD64-40BC-A6A3-AF9F452F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381</Words>
  <Characters>218</Characters>
  <Application>Microsoft Office Word</Application>
  <DocSecurity>0</DocSecurity>
  <Lines>1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2023-06-08T08:52:00Z</dcterms:created>
  <dcterms:modified xsi:type="dcterms:W3CDTF">2023-06-08T09:02:00Z</dcterms:modified>
</cp:coreProperties>
</file>