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75DE" w14:textId="77777777" w:rsidR="00544451" w:rsidRPr="001C0341" w:rsidRDefault="00544451" w:rsidP="4FBE9FCF">
      <w:pPr>
        <w:spacing w:line="276" w:lineRule="auto"/>
        <w:jc w:val="both"/>
        <w:rPr>
          <w:rFonts w:ascii="Times New Roman" w:hAnsi="Times New Roman" w:cs="Times New Roman"/>
          <w:b/>
          <w:bCs/>
          <w:sz w:val="32"/>
          <w:szCs w:val="32"/>
        </w:rPr>
      </w:pPr>
    </w:p>
    <w:p w14:paraId="44B186EB" w14:textId="77777777" w:rsidR="00544451" w:rsidRPr="001C0341" w:rsidRDefault="00544451" w:rsidP="4FBE9FCF">
      <w:pPr>
        <w:spacing w:line="276" w:lineRule="auto"/>
        <w:jc w:val="both"/>
        <w:rPr>
          <w:rFonts w:ascii="Times New Roman" w:hAnsi="Times New Roman" w:cs="Times New Roman"/>
          <w:b/>
          <w:bCs/>
          <w:sz w:val="32"/>
          <w:szCs w:val="32"/>
        </w:rPr>
      </w:pPr>
    </w:p>
    <w:p w14:paraId="14B52B12" w14:textId="77777777" w:rsidR="00544451" w:rsidRPr="001C0341" w:rsidRDefault="00544451" w:rsidP="4FBE9FCF">
      <w:pPr>
        <w:spacing w:line="276" w:lineRule="auto"/>
        <w:jc w:val="both"/>
        <w:rPr>
          <w:rFonts w:ascii="Times New Roman" w:hAnsi="Times New Roman" w:cs="Times New Roman"/>
          <w:b/>
          <w:bCs/>
          <w:sz w:val="32"/>
          <w:szCs w:val="32"/>
        </w:rPr>
      </w:pPr>
    </w:p>
    <w:p w14:paraId="53F79765" w14:textId="77777777" w:rsidR="00544451" w:rsidRPr="001C0341" w:rsidRDefault="00544451" w:rsidP="4FBE9FCF">
      <w:pPr>
        <w:spacing w:line="276" w:lineRule="auto"/>
        <w:jc w:val="both"/>
        <w:rPr>
          <w:rFonts w:ascii="Times New Roman" w:hAnsi="Times New Roman" w:cs="Times New Roman"/>
          <w:b/>
          <w:bCs/>
          <w:sz w:val="32"/>
          <w:szCs w:val="32"/>
        </w:rPr>
      </w:pPr>
    </w:p>
    <w:p w14:paraId="7F576E43" w14:textId="77777777" w:rsidR="00544451" w:rsidRPr="001C0341" w:rsidRDefault="00544451" w:rsidP="4FBE9FCF">
      <w:pPr>
        <w:spacing w:line="276" w:lineRule="auto"/>
        <w:jc w:val="both"/>
        <w:rPr>
          <w:rFonts w:ascii="Times New Roman" w:hAnsi="Times New Roman" w:cs="Times New Roman"/>
          <w:b/>
          <w:bCs/>
          <w:sz w:val="32"/>
          <w:szCs w:val="32"/>
        </w:rPr>
      </w:pPr>
    </w:p>
    <w:p w14:paraId="7553C335" w14:textId="77777777" w:rsidR="00544451" w:rsidRPr="001C0341" w:rsidRDefault="00544451" w:rsidP="4FBE9FCF">
      <w:pPr>
        <w:spacing w:line="276" w:lineRule="auto"/>
        <w:jc w:val="both"/>
        <w:rPr>
          <w:rFonts w:ascii="Times New Roman" w:hAnsi="Times New Roman" w:cs="Times New Roman"/>
          <w:b/>
          <w:bCs/>
          <w:sz w:val="32"/>
          <w:szCs w:val="32"/>
        </w:rPr>
      </w:pPr>
    </w:p>
    <w:p w14:paraId="019112F1" w14:textId="77777777" w:rsidR="00544451" w:rsidRPr="001C0341" w:rsidRDefault="00544451" w:rsidP="4FBE9FCF">
      <w:pPr>
        <w:spacing w:line="276" w:lineRule="auto"/>
        <w:jc w:val="both"/>
        <w:rPr>
          <w:rFonts w:ascii="Times New Roman" w:hAnsi="Times New Roman" w:cs="Times New Roman"/>
          <w:b/>
          <w:bCs/>
          <w:sz w:val="32"/>
          <w:szCs w:val="32"/>
        </w:rPr>
      </w:pPr>
    </w:p>
    <w:p w14:paraId="7B85A9CB" w14:textId="77777777" w:rsidR="00544451" w:rsidRPr="001C0341" w:rsidRDefault="00544451" w:rsidP="4FBE9FCF">
      <w:pPr>
        <w:spacing w:line="276" w:lineRule="auto"/>
        <w:jc w:val="both"/>
        <w:rPr>
          <w:rFonts w:ascii="Times New Roman" w:hAnsi="Times New Roman" w:cs="Times New Roman"/>
          <w:b/>
          <w:bCs/>
          <w:sz w:val="32"/>
          <w:szCs w:val="32"/>
        </w:rPr>
      </w:pPr>
    </w:p>
    <w:p w14:paraId="6FD4CDC1" w14:textId="316F790C" w:rsidR="00A56A17" w:rsidRPr="001C0341" w:rsidRDefault="00A56A17" w:rsidP="4FBE9FCF">
      <w:pPr>
        <w:spacing w:after="0" w:line="276" w:lineRule="auto"/>
        <w:jc w:val="both"/>
        <w:rPr>
          <w:rFonts w:ascii="Times New Roman" w:eastAsia="Cambria Math" w:hAnsi="Times New Roman" w:cs="Times New Roman"/>
          <w:b/>
          <w:bCs/>
          <w:sz w:val="56"/>
          <w:szCs w:val="56"/>
        </w:rPr>
      </w:pPr>
      <w:r w:rsidRPr="4FBE9FCF">
        <w:rPr>
          <w:rFonts w:ascii="Times New Roman" w:eastAsia="Cambria Math" w:hAnsi="Times New Roman" w:cs="Times New Roman"/>
          <w:b/>
          <w:bCs/>
          <w:sz w:val="56"/>
          <w:szCs w:val="56"/>
        </w:rPr>
        <w:t xml:space="preserve">Enforce least-privilege access through identity-aware, application specific access </w:t>
      </w:r>
    </w:p>
    <w:p w14:paraId="6152A57D" w14:textId="51E65056" w:rsidR="00C204D3" w:rsidRPr="001C0341" w:rsidRDefault="00A56A17" w:rsidP="4FBE9FCF">
      <w:pPr>
        <w:spacing w:line="276" w:lineRule="auto"/>
        <w:jc w:val="both"/>
        <w:rPr>
          <w:rFonts w:ascii="Times New Roman" w:hAnsi="Times New Roman" w:cs="Times New Roman"/>
          <w:b/>
          <w:bCs/>
          <w:sz w:val="32"/>
          <w:szCs w:val="32"/>
        </w:rPr>
      </w:pPr>
      <w:r w:rsidRPr="4FBE9FCF">
        <w:rPr>
          <w:rFonts w:ascii="Times New Roman" w:eastAsia="Cambria Math" w:hAnsi="Times New Roman" w:cs="Times New Roman"/>
          <w:b/>
          <w:bCs/>
          <w:sz w:val="56"/>
          <w:szCs w:val="56"/>
        </w:rPr>
        <w:t>policies using Zscaler Private Access (ZPA).</w:t>
      </w:r>
    </w:p>
    <w:p w14:paraId="30114386" w14:textId="77777777" w:rsidR="00C204D3" w:rsidRPr="001C0341" w:rsidRDefault="00C204D3" w:rsidP="4FBE9FCF">
      <w:pPr>
        <w:spacing w:line="276" w:lineRule="auto"/>
        <w:jc w:val="both"/>
        <w:rPr>
          <w:rFonts w:ascii="Times New Roman" w:hAnsi="Times New Roman" w:cs="Times New Roman"/>
          <w:b/>
          <w:bCs/>
          <w:sz w:val="32"/>
          <w:szCs w:val="32"/>
        </w:rPr>
      </w:pPr>
    </w:p>
    <w:p w14:paraId="51B7D944" w14:textId="77777777" w:rsidR="00C204D3" w:rsidRPr="001C0341" w:rsidRDefault="00C204D3" w:rsidP="4FBE9FCF">
      <w:pPr>
        <w:spacing w:line="276" w:lineRule="auto"/>
        <w:jc w:val="both"/>
        <w:rPr>
          <w:rFonts w:ascii="Times New Roman" w:hAnsi="Times New Roman" w:cs="Times New Roman"/>
          <w:b/>
          <w:bCs/>
          <w:sz w:val="32"/>
          <w:szCs w:val="32"/>
        </w:rPr>
      </w:pPr>
    </w:p>
    <w:p w14:paraId="28C17239" w14:textId="77777777" w:rsidR="00C204D3" w:rsidRPr="001C0341" w:rsidRDefault="00C204D3" w:rsidP="4FBE9FCF">
      <w:pPr>
        <w:spacing w:line="276" w:lineRule="auto"/>
        <w:jc w:val="both"/>
        <w:rPr>
          <w:rFonts w:ascii="Times New Roman" w:hAnsi="Times New Roman" w:cs="Times New Roman"/>
          <w:b/>
          <w:bCs/>
          <w:sz w:val="32"/>
          <w:szCs w:val="32"/>
        </w:rPr>
      </w:pPr>
    </w:p>
    <w:p w14:paraId="38BBB6C8" w14:textId="77777777" w:rsidR="00C204D3" w:rsidRPr="001C0341" w:rsidRDefault="00C204D3" w:rsidP="4FBE9FCF">
      <w:pPr>
        <w:spacing w:line="276" w:lineRule="auto"/>
        <w:jc w:val="both"/>
        <w:rPr>
          <w:rFonts w:ascii="Times New Roman" w:hAnsi="Times New Roman" w:cs="Times New Roman"/>
          <w:b/>
          <w:bCs/>
          <w:sz w:val="32"/>
          <w:szCs w:val="32"/>
        </w:rPr>
      </w:pPr>
    </w:p>
    <w:p w14:paraId="0CAA8D1A" w14:textId="77777777" w:rsidR="005721C5" w:rsidRPr="001C0341" w:rsidRDefault="005721C5" w:rsidP="4FBE9FCF">
      <w:pPr>
        <w:spacing w:line="276" w:lineRule="auto"/>
        <w:jc w:val="both"/>
        <w:rPr>
          <w:rFonts w:ascii="Times New Roman" w:hAnsi="Times New Roman" w:cs="Times New Roman"/>
          <w:b/>
          <w:bCs/>
          <w:sz w:val="32"/>
          <w:szCs w:val="32"/>
        </w:rPr>
      </w:pPr>
    </w:p>
    <w:p w14:paraId="01379343" w14:textId="123082F2" w:rsidR="4FBE9FCF" w:rsidRDefault="4FBE9FCF" w:rsidP="4FBE9FCF">
      <w:pPr>
        <w:spacing w:line="276" w:lineRule="auto"/>
        <w:jc w:val="both"/>
        <w:rPr>
          <w:rFonts w:ascii="Times New Roman" w:hAnsi="Times New Roman" w:cs="Times New Roman"/>
          <w:b/>
          <w:bCs/>
          <w:sz w:val="32"/>
          <w:szCs w:val="32"/>
        </w:rPr>
      </w:pPr>
    </w:p>
    <w:p w14:paraId="139610E5" w14:textId="33CC74B8" w:rsidR="4FBE9FCF" w:rsidRDefault="4FBE9FCF" w:rsidP="4FBE9FCF">
      <w:pPr>
        <w:spacing w:line="276" w:lineRule="auto"/>
        <w:jc w:val="both"/>
        <w:rPr>
          <w:rFonts w:ascii="Times New Roman" w:hAnsi="Times New Roman" w:cs="Times New Roman"/>
          <w:b/>
          <w:bCs/>
          <w:sz w:val="32"/>
          <w:szCs w:val="32"/>
        </w:rPr>
      </w:pPr>
    </w:p>
    <w:p w14:paraId="6809389B" w14:textId="47E2A19D" w:rsidR="4FBE9FCF" w:rsidRDefault="4FBE9FCF" w:rsidP="4FBE9FCF">
      <w:pPr>
        <w:spacing w:line="276" w:lineRule="auto"/>
        <w:jc w:val="both"/>
        <w:rPr>
          <w:rFonts w:ascii="Times New Roman" w:hAnsi="Times New Roman" w:cs="Times New Roman"/>
          <w:b/>
          <w:bCs/>
          <w:sz w:val="32"/>
          <w:szCs w:val="32"/>
        </w:rPr>
      </w:pPr>
    </w:p>
    <w:p w14:paraId="2679549F" w14:textId="77777777" w:rsidR="00061B8A" w:rsidRDefault="00061B8A" w:rsidP="4FBE9FCF">
      <w:pPr>
        <w:spacing w:line="276" w:lineRule="auto"/>
        <w:jc w:val="both"/>
        <w:rPr>
          <w:rFonts w:ascii="Times New Roman" w:hAnsi="Times New Roman" w:cs="Times New Roman"/>
          <w:b/>
          <w:bCs/>
          <w:sz w:val="32"/>
          <w:szCs w:val="32"/>
        </w:rPr>
      </w:pPr>
    </w:p>
    <w:p w14:paraId="26A3EDC2" w14:textId="7F8B84FA" w:rsidR="00C204D3" w:rsidRPr="001C0341" w:rsidRDefault="00C204D3" w:rsidP="4FBE9FCF">
      <w:pPr>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lastRenderedPageBreak/>
        <w:t>INTRODUCTION:</w:t>
      </w:r>
    </w:p>
    <w:p w14:paraId="41F72121" w14:textId="5EAEA2D0"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In modern organizations, applications and data are no longer confined to a single corporate network. With the rapid growth of cloud computing, remote work, and mobile devices, users often access enterprise applications from different locations and networks. This shift has created significant security challenges for traditional network security models such as Virtual Private Networks (VPNs), which typically provide broad network access once a user is authenticated. As a result, organizations require more secure and flexible solutions to ensure that users can access only the resources they are authorized to use.</w:t>
      </w:r>
    </w:p>
    <w:p w14:paraId="6F6DDE3E" w14:textId="570E67BD"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One of the most effective approaches to address these challenges is the least-privilege access principle. The least-privilege model ensures that users, applications, and devices are granted only the minimum level of access necessary to perform their tasks. By limiting permissions, organizations can reduce the risk of data breaches, insider threats, and unauthorized access to sensitive systems. Implementing this principle requires advanced security solutions capable of verifying user identity, device posture, and application context before granting access.</w:t>
      </w:r>
    </w:p>
    <w:p w14:paraId="78CC5656" w14:textId="44BB0DD4"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Zscaler Private Access (ZPA) is a cloud-based Zero Trust Network Access (ZTNA) solution designed to enforce least-privilege access to internal applications. Instead of connecting users directly to the corporate network, ZPA connects authorized users to specific applications through secure, identity-aware, and application-specific access policies. This approach ensures that users never gain full network access and can interact only with the applications they are permitted to use.</w:t>
      </w:r>
    </w:p>
    <w:p w14:paraId="2A5E35FE" w14:textId="0CF0225F"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The concept of Zero Trust security plays a key role in this approach. Zero Trust assumes that no user, device, or network should be automatically trusted, even if they are inside the corporate environment. Every access request is verified based on multiple parameters such as user identity, device security posture, location, and application policies. By adopting Zero Trust principles, ZPA significantly improves security while maintaining seamless access for legitimate users.</w:t>
      </w:r>
    </w:p>
    <w:p w14:paraId="634018ED" w14:textId="736354D9"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This project focuses on enforcing least-privilege access through identity-aware, application-specific policies using ZPA. The system demonstrates how organizations can replace traditional network-based access methods with a modern Zero Trust architecture. By implementing ZPA, enterprises can securely connect users to applications, protect sensitive data, and reduce the attack surface while maintaining high performance and user experience.</w:t>
      </w:r>
    </w:p>
    <w:p w14:paraId="3F85EAB7" w14:textId="2D092E11"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The study also explores the architecture, working mechanism, advantages, and implementation of ZPA in a secure enterprise environment. Through this project, the effectiveness of Zero Trust access control in protecting modern digital infrastructures is analyzed and documented.</w:t>
      </w:r>
    </w:p>
    <w:p w14:paraId="3CD40E0C" w14:textId="77777777" w:rsidR="00DB6F58" w:rsidRPr="001C0341" w:rsidRDefault="00DB6F58" w:rsidP="4FBE9FCF">
      <w:pPr>
        <w:spacing w:line="276" w:lineRule="auto"/>
        <w:jc w:val="both"/>
        <w:rPr>
          <w:rFonts w:ascii="Times New Roman" w:hAnsi="Times New Roman" w:cs="Times New Roman"/>
        </w:rPr>
      </w:pPr>
    </w:p>
    <w:p w14:paraId="5EF3E14B" w14:textId="77777777" w:rsidR="00DB6F58" w:rsidRPr="001C0341" w:rsidRDefault="00DB6F58" w:rsidP="4FBE9FCF">
      <w:pPr>
        <w:spacing w:line="276" w:lineRule="auto"/>
        <w:jc w:val="both"/>
        <w:rPr>
          <w:rFonts w:ascii="Times New Roman" w:hAnsi="Times New Roman" w:cs="Times New Roman"/>
        </w:rPr>
      </w:pPr>
    </w:p>
    <w:p w14:paraId="012EF205" w14:textId="77777777" w:rsidR="00DB6F58" w:rsidRPr="001C0341" w:rsidRDefault="00DB6F58" w:rsidP="4FBE9FCF">
      <w:pPr>
        <w:spacing w:line="276" w:lineRule="auto"/>
        <w:jc w:val="both"/>
        <w:rPr>
          <w:rFonts w:ascii="Times New Roman" w:hAnsi="Times New Roman" w:cs="Times New Roman"/>
        </w:rPr>
      </w:pPr>
    </w:p>
    <w:p w14:paraId="12847892" w14:textId="77777777" w:rsidR="00DB6F58" w:rsidRPr="001C0341" w:rsidRDefault="00DB6F58" w:rsidP="4FBE9FCF">
      <w:pPr>
        <w:spacing w:line="276" w:lineRule="auto"/>
        <w:jc w:val="both"/>
        <w:rPr>
          <w:rFonts w:ascii="Times New Roman" w:hAnsi="Times New Roman" w:cs="Times New Roman"/>
        </w:rPr>
      </w:pPr>
    </w:p>
    <w:p w14:paraId="56032AB4" w14:textId="4EC33BCE" w:rsidR="00C204D3" w:rsidRPr="001C0341" w:rsidRDefault="00C204D3" w:rsidP="4FBE9FCF">
      <w:pPr>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lastRenderedPageBreak/>
        <w:t>ABSTRACT:</w:t>
      </w:r>
    </w:p>
    <w:p w14:paraId="4E3A1EA1"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With the rapid growth of cloud computing, remote work, and distributed IT environments, securing enterprise applications has become increasingly challenging. Traditional security approaches such as Virtual Private Networks (VPNs) provide users with broad network access once authenticated, which increases the risk of unauthorized access, lateral movement, and data breaches. To overcome these limitations, modern organizations are adopting the </w:t>
      </w:r>
      <w:r w:rsidRPr="4FBE9FCF">
        <w:rPr>
          <w:rFonts w:ascii="Times New Roman" w:hAnsi="Times New Roman" w:cs="Times New Roman"/>
          <w:b/>
          <w:bCs/>
        </w:rPr>
        <w:t>Zero Trust security model</w:t>
      </w:r>
      <w:r w:rsidRPr="4FBE9FCF">
        <w:rPr>
          <w:rFonts w:ascii="Times New Roman" w:hAnsi="Times New Roman" w:cs="Times New Roman"/>
        </w:rPr>
        <w:t>, which ensures that no user or device is trusted by default and that access is granted only after proper verification.</w:t>
      </w:r>
    </w:p>
    <w:p w14:paraId="26B5DB4F"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This project focuses on enforcing </w:t>
      </w:r>
      <w:r w:rsidRPr="4FBE9FCF">
        <w:rPr>
          <w:rFonts w:ascii="Times New Roman" w:hAnsi="Times New Roman" w:cs="Times New Roman"/>
          <w:b/>
          <w:bCs/>
        </w:rPr>
        <w:t>least-privilege access</w:t>
      </w:r>
      <w:r w:rsidRPr="4FBE9FCF">
        <w:rPr>
          <w:rFonts w:ascii="Times New Roman" w:hAnsi="Times New Roman" w:cs="Times New Roman"/>
        </w:rPr>
        <w:t xml:space="preserve"> through identity-aware and application-specific access policies using Zscaler Private Access (ZPA). ZPA is a cloud-based Zero Trust Network Access (ZTNA) solution that securely connects users to internal applications without exposing the corporate network to the internet. Instead of granting full network access, ZPA allows users to access only the specific applications they are authorized to use based on predefined security policies.</w:t>
      </w:r>
    </w:p>
    <w:p w14:paraId="29AB30DB"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The proposed system evaluates user identity, device posture, and contextual information before granting application access. By implementing application-level segmentation and secure connectivity, ZPA reduces the attack surface and prevents unauthorized lateral movement within the network. This approach enhances data protection, improves access control, and supports secure remote access for employees working from different locations.</w:t>
      </w:r>
    </w:p>
    <w:p w14:paraId="277DFC28"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The project also studies the architecture, functionality, and implementation of ZPA in an enterprise environment. It highlights the advantages of adopting a Zero Trust architecture in improving network security, simplifying access management, and ensuring better compliance with modern cybersecurity standards. Overall, the system demonstrates how organizations can protect sensitive applications and data while maintaining seamless and secure access for authorized users.</w:t>
      </w:r>
    </w:p>
    <w:p w14:paraId="0AC61BF6" w14:textId="77777777" w:rsidR="00544451" w:rsidRPr="001C0341" w:rsidRDefault="00544451" w:rsidP="4FBE9FCF">
      <w:pPr>
        <w:spacing w:line="276" w:lineRule="auto"/>
        <w:jc w:val="both"/>
        <w:rPr>
          <w:rFonts w:ascii="Times New Roman" w:hAnsi="Times New Roman" w:cs="Times New Roman"/>
        </w:rPr>
      </w:pPr>
    </w:p>
    <w:p w14:paraId="359E00E8" w14:textId="77777777" w:rsidR="00544451" w:rsidRPr="001C0341" w:rsidRDefault="00544451" w:rsidP="4FBE9FCF">
      <w:pPr>
        <w:spacing w:line="276" w:lineRule="auto"/>
        <w:jc w:val="both"/>
        <w:rPr>
          <w:rFonts w:ascii="Times New Roman" w:hAnsi="Times New Roman" w:cs="Times New Roman"/>
        </w:rPr>
      </w:pPr>
    </w:p>
    <w:p w14:paraId="4AF9E747" w14:textId="77777777" w:rsidR="00544451" w:rsidRPr="001C0341" w:rsidRDefault="00544451" w:rsidP="4FBE9FCF">
      <w:pPr>
        <w:spacing w:line="276" w:lineRule="auto"/>
        <w:jc w:val="both"/>
        <w:rPr>
          <w:rFonts w:ascii="Times New Roman" w:hAnsi="Times New Roman" w:cs="Times New Roman"/>
        </w:rPr>
      </w:pPr>
    </w:p>
    <w:p w14:paraId="295579FC" w14:textId="77777777" w:rsidR="00544451" w:rsidRPr="001C0341" w:rsidRDefault="00544451" w:rsidP="4FBE9FCF">
      <w:pPr>
        <w:spacing w:line="276" w:lineRule="auto"/>
        <w:jc w:val="both"/>
        <w:rPr>
          <w:rFonts w:ascii="Times New Roman" w:hAnsi="Times New Roman" w:cs="Times New Roman"/>
        </w:rPr>
      </w:pPr>
    </w:p>
    <w:p w14:paraId="551B3330" w14:textId="77777777" w:rsidR="00544451" w:rsidRPr="001C0341" w:rsidRDefault="00544451" w:rsidP="4FBE9FCF">
      <w:pPr>
        <w:spacing w:line="276" w:lineRule="auto"/>
        <w:jc w:val="both"/>
        <w:rPr>
          <w:rFonts w:ascii="Times New Roman" w:hAnsi="Times New Roman" w:cs="Times New Roman"/>
        </w:rPr>
      </w:pPr>
    </w:p>
    <w:p w14:paraId="609BAD19" w14:textId="77777777" w:rsidR="00544451" w:rsidRPr="001C0341" w:rsidRDefault="00544451" w:rsidP="4FBE9FCF">
      <w:pPr>
        <w:spacing w:line="276" w:lineRule="auto"/>
        <w:jc w:val="both"/>
        <w:rPr>
          <w:rFonts w:ascii="Times New Roman" w:hAnsi="Times New Roman" w:cs="Times New Roman"/>
        </w:rPr>
      </w:pPr>
    </w:p>
    <w:p w14:paraId="6945A173" w14:textId="77777777" w:rsidR="00544451" w:rsidRPr="001C0341" w:rsidRDefault="00544451" w:rsidP="4FBE9FCF">
      <w:pPr>
        <w:spacing w:line="276" w:lineRule="auto"/>
        <w:jc w:val="both"/>
        <w:rPr>
          <w:rFonts w:ascii="Times New Roman" w:hAnsi="Times New Roman" w:cs="Times New Roman"/>
        </w:rPr>
      </w:pPr>
    </w:p>
    <w:p w14:paraId="1B650150" w14:textId="77777777" w:rsidR="00544451" w:rsidRPr="001C0341" w:rsidRDefault="00544451" w:rsidP="4FBE9FCF">
      <w:pPr>
        <w:spacing w:line="276" w:lineRule="auto"/>
        <w:jc w:val="both"/>
        <w:rPr>
          <w:rFonts w:ascii="Times New Roman" w:hAnsi="Times New Roman" w:cs="Times New Roman"/>
        </w:rPr>
      </w:pPr>
    </w:p>
    <w:p w14:paraId="576B077B" w14:textId="7F1225CE"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w:t>
      </w:r>
    </w:p>
    <w:p w14:paraId="3F62770A" w14:textId="77777777" w:rsidR="00DB6F58" w:rsidRPr="001C0341" w:rsidRDefault="00DB6F58" w:rsidP="4FBE9FCF">
      <w:pPr>
        <w:spacing w:line="276" w:lineRule="auto"/>
        <w:jc w:val="both"/>
        <w:rPr>
          <w:rFonts w:ascii="Times New Roman" w:hAnsi="Times New Roman" w:cs="Times New Roman"/>
        </w:rPr>
      </w:pPr>
    </w:p>
    <w:p w14:paraId="7B50229D" w14:textId="77777777" w:rsidR="00DB6F58" w:rsidRPr="001C0341" w:rsidRDefault="00DB6F58" w:rsidP="4FBE9FCF">
      <w:pPr>
        <w:spacing w:line="276" w:lineRule="auto"/>
        <w:jc w:val="both"/>
        <w:rPr>
          <w:rFonts w:ascii="Times New Roman" w:hAnsi="Times New Roman" w:cs="Times New Roman"/>
        </w:rPr>
      </w:pPr>
    </w:p>
    <w:p w14:paraId="36A646A2" w14:textId="77777777" w:rsidR="00DB6F58" w:rsidRPr="001C0341" w:rsidRDefault="00DB6F58" w:rsidP="4FBE9FCF">
      <w:pPr>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lastRenderedPageBreak/>
        <w:t xml:space="preserve">Use Case Scenarios </w:t>
      </w:r>
    </w:p>
    <w:p w14:paraId="27E2BABB" w14:textId="64088A15" w:rsidR="00C204D3"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Scenario 1: HR Manager Access to Employee Management System</w:t>
      </w:r>
    </w:p>
    <w:p w14:paraId="40224E1B"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An HR manager needs to access the internal Employee Management System (EMS) to update employee records and manage recruitment information. The manager is working from home using a company-issued laptop. After launching the ZPA Client Connector, the user authenticates through Azure Active Directory with multi-factor authentication (MFA). ZPA evaluates the user's identity, confirms membership in the group </w:t>
      </w:r>
      <w:r w:rsidRPr="4FBE9FCF">
        <w:rPr>
          <w:rFonts w:ascii="Times New Roman" w:hAnsi="Times New Roman" w:cs="Times New Roman"/>
          <w:b/>
          <w:bCs/>
        </w:rPr>
        <w:t>HR_EMS_Users</w:t>
      </w:r>
      <w:r w:rsidRPr="4FBE9FCF">
        <w:rPr>
          <w:rFonts w:ascii="Times New Roman" w:hAnsi="Times New Roman" w:cs="Times New Roman"/>
        </w:rPr>
        <w:t>, and checks the device posture, including OS security updates and endpoint protection status. Once validated, ZPA creates a secure micro-tunnel directly to the Employee Management System application. The user can access only the HR system interface without any access to finance or development resources.</w:t>
      </w:r>
    </w:p>
    <w:p w14:paraId="7F1B4828"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b/>
          <w:bCs/>
        </w:rPr>
        <w:t>Output:</w:t>
      </w:r>
    </w:p>
    <w:p w14:paraId="54AC2B61" w14:textId="77777777" w:rsidR="00C204D3" w:rsidRPr="001C0341" w:rsidRDefault="00C204D3" w:rsidP="4FBE9FCF">
      <w:pPr>
        <w:numPr>
          <w:ilvl w:val="0"/>
          <w:numId w:val="1"/>
        </w:numPr>
        <w:spacing w:line="276" w:lineRule="auto"/>
        <w:jc w:val="both"/>
        <w:rPr>
          <w:rFonts w:ascii="Times New Roman" w:hAnsi="Times New Roman" w:cs="Times New Roman"/>
        </w:rPr>
      </w:pPr>
      <w:r w:rsidRPr="4FBE9FCF">
        <w:rPr>
          <w:rFonts w:ascii="Times New Roman" w:hAnsi="Times New Roman" w:cs="Times New Roman"/>
        </w:rPr>
        <w:t>User successfully authenticated using MFA</w:t>
      </w:r>
    </w:p>
    <w:p w14:paraId="6C090406" w14:textId="77777777" w:rsidR="00C204D3" w:rsidRPr="001C0341" w:rsidRDefault="00C204D3" w:rsidP="4FBE9FCF">
      <w:pPr>
        <w:numPr>
          <w:ilvl w:val="0"/>
          <w:numId w:val="1"/>
        </w:numPr>
        <w:spacing w:line="276" w:lineRule="auto"/>
        <w:jc w:val="both"/>
        <w:rPr>
          <w:rFonts w:ascii="Times New Roman" w:hAnsi="Times New Roman" w:cs="Times New Roman"/>
        </w:rPr>
      </w:pPr>
      <w:r w:rsidRPr="4FBE9FCF">
        <w:rPr>
          <w:rFonts w:ascii="Times New Roman" w:hAnsi="Times New Roman" w:cs="Times New Roman"/>
        </w:rPr>
        <w:t>Identity and device posture verified through ZPA policies</w:t>
      </w:r>
    </w:p>
    <w:p w14:paraId="30EC4794" w14:textId="77777777" w:rsidR="00C204D3" w:rsidRPr="001C0341" w:rsidRDefault="00C204D3" w:rsidP="4FBE9FCF">
      <w:pPr>
        <w:numPr>
          <w:ilvl w:val="0"/>
          <w:numId w:val="1"/>
        </w:numPr>
        <w:spacing w:line="276" w:lineRule="auto"/>
        <w:jc w:val="both"/>
        <w:rPr>
          <w:rFonts w:ascii="Times New Roman" w:hAnsi="Times New Roman" w:cs="Times New Roman"/>
        </w:rPr>
      </w:pPr>
      <w:r w:rsidRPr="4FBE9FCF">
        <w:rPr>
          <w:rFonts w:ascii="Times New Roman" w:hAnsi="Times New Roman" w:cs="Times New Roman"/>
        </w:rPr>
        <w:t>Secure micro-tunnel established to Employee Management System only</w:t>
      </w:r>
    </w:p>
    <w:p w14:paraId="7382B3BB" w14:textId="77777777" w:rsidR="00C204D3" w:rsidRPr="001C0341" w:rsidRDefault="00C204D3" w:rsidP="4FBE9FCF">
      <w:pPr>
        <w:numPr>
          <w:ilvl w:val="0"/>
          <w:numId w:val="1"/>
        </w:numPr>
        <w:spacing w:line="276" w:lineRule="auto"/>
        <w:jc w:val="both"/>
        <w:rPr>
          <w:rFonts w:ascii="Times New Roman" w:hAnsi="Times New Roman" w:cs="Times New Roman"/>
        </w:rPr>
      </w:pPr>
      <w:r w:rsidRPr="4FBE9FCF">
        <w:rPr>
          <w:rFonts w:ascii="Times New Roman" w:hAnsi="Times New Roman" w:cs="Times New Roman"/>
        </w:rPr>
        <w:t>Other internal services such as ERP and internal databases remain inaccessible</w:t>
      </w:r>
    </w:p>
    <w:p w14:paraId="28D98946" w14:textId="77777777" w:rsidR="00DB6F58" w:rsidRPr="001C0341" w:rsidRDefault="00DB6F58" w:rsidP="4FBE9FCF">
      <w:pPr>
        <w:spacing w:line="276" w:lineRule="auto"/>
        <w:jc w:val="both"/>
        <w:rPr>
          <w:rFonts w:ascii="Times New Roman" w:hAnsi="Times New Roman" w:cs="Times New Roman"/>
        </w:rPr>
      </w:pPr>
    </w:p>
    <w:p w14:paraId="4C5AECC5" w14:textId="4710BE0F" w:rsidR="00C204D3"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Scenario 2: Software Developer Access to Development Server</w:t>
      </w:r>
    </w:p>
    <w:p w14:paraId="573A1CE7"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A software developer working in the IT department needs to access the internal development server to deploy new application code. The developer connects through ZPA using the Client Connector on their secured workstation. After authentication through Azure Active Directory, ZPA verifies that the user belongs to the </w:t>
      </w:r>
      <w:r w:rsidRPr="4FBE9FCF">
        <w:rPr>
          <w:rFonts w:ascii="Times New Roman" w:hAnsi="Times New Roman" w:cs="Times New Roman"/>
          <w:b/>
          <w:bCs/>
        </w:rPr>
        <w:t>Dev_Team_Users</w:t>
      </w:r>
      <w:r w:rsidRPr="4FBE9FCF">
        <w:rPr>
          <w:rFonts w:ascii="Times New Roman" w:hAnsi="Times New Roman" w:cs="Times New Roman"/>
        </w:rPr>
        <w:t xml:space="preserve"> group. The policy engine checks whether the device is compliant with company security policies such as firewall enabled, updated operating system, and endpoint protection active. Once verified, ZPA grants access by creating a secure connection only to the development server.</w:t>
      </w:r>
    </w:p>
    <w:p w14:paraId="6B73B3DD"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b/>
          <w:bCs/>
        </w:rPr>
        <w:t>Output:</w:t>
      </w:r>
    </w:p>
    <w:p w14:paraId="50C81F58" w14:textId="77777777" w:rsidR="00C204D3" w:rsidRPr="001C0341" w:rsidRDefault="00C204D3" w:rsidP="4FBE9FCF">
      <w:pPr>
        <w:numPr>
          <w:ilvl w:val="0"/>
          <w:numId w:val="2"/>
        </w:numPr>
        <w:spacing w:line="276" w:lineRule="auto"/>
        <w:jc w:val="both"/>
        <w:rPr>
          <w:rFonts w:ascii="Times New Roman" w:hAnsi="Times New Roman" w:cs="Times New Roman"/>
        </w:rPr>
      </w:pPr>
      <w:r w:rsidRPr="4FBE9FCF">
        <w:rPr>
          <w:rFonts w:ascii="Times New Roman" w:hAnsi="Times New Roman" w:cs="Times New Roman"/>
        </w:rPr>
        <w:t>Developer identity authenticated via corporate identity provider</w:t>
      </w:r>
    </w:p>
    <w:p w14:paraId="286748C3" w14:textId="77777777" w:rsidR="00C204D3" w:rsidRPr="001C0341" w:rsidRDefault="00C204D3" w:rsidP="4FBE9FCF">
      <w:pPr>
        <w:numPr>
          <w:ilvl w:val="0"/>
          <w:numId w:val="2"/>
        </w:numPr>
        <w:spacing w:line="276" w:lineRule="auto"/>
        <w:jc w:val="both"/>
        <w:rPr>
          <w:rFonts w:ascii="Times New Roman" w:hAnsi="Times New Roman" w:cs="Times New Roman"/>
        </w:rPr>
      </w:pPr>
      <w:r w:rsidRPr="4FBE9FCF">
        <w:rPr>
          <w:rFonts w:ascii="Times New Roman" w:hAnsi="Times New Roman" w:cs="Times New Roman"/>
        </w:rPr>
        <w:t>Device posture validated according to IT security policies</w:t>
      </w:r>
    </w:p>
    <w:p w14:paraId="1D5F39DB" w14:textId="77777777" w:rsidR="00C204D3" w:rsidRPr="001C0341" w:rsidRDefault="00C204D3" w:rsidP="4FBE9FCF">
      <w:pPr>
        <w:numPr>
          <w:ilvl w:val="0"/>
          <w:numId w:val="2"/>
        </w:numPr>
        <w:spacing w:line="276" w:lineRule="auto"/>
        <w:jc w:val="both"/>
        <w:rPr>
          <w:rFonts w:ascii="Times New Roman" w:hAnsi="Times New Roman" w:cs="Times New Roman"/>
        </w:rPr>
      </w:pPr>
      <w:r w:rsidRPr="4FBE9FCF">
        <w:rPr>
          <w:rFonts w:ascii="Times New Roman" w:hAnsi="Times New Roman" w:cs="Times New Roman"/>
        </w:rPr>
        <w:t>Secure application-specific tunnel established to development server</w:t>
      </w:r>
    </w:p>
    <w:p w14:paraId="693B584E" w14:textId="77777777" w:rsidR="00C204D3" w:rsidRPr="001C0341" w:rsidRDefault="00C204D3" w:rsidP="4FBE9FCF">
      <w:pPr>
        <w:numPr>
          <w:ilvl w:val="0"/>
          <w:numId w:val="2"/>
        </w:numPr>
        <w:spacing w:line="276" w:lineRule="auto"/>
        <w:jc w:val="both"/>
        <w:rPr>
          <w:rFonts w:ascii="Times New Roman" w:hAnsi="Times New Roman" w:cs="Times New Roman"/>
        </w:rPr>
      </w:pPr>
      <w:r w:rsidRPr="4FBE9FCF">
        <w:rPr>
          <w:rFonts w:ascii="Times New Roman" w:hAnsi="Times New Roman" w:cs="Times New Roman"/>
        </w:rPr>
        <w:t>No access granted to production servers or financial systems</w:t>
      </w:r>
    </w:p>
    <w:p w14:paraId="4948A476" w14:textId="77777777" w:rsidR="00DB6F58" w:rsidRPr="001C0341" w:rsidRDefault="00DB6F58" w:rsidP="4FBE9FCF">
      <w:pPr>
        <w:spacing w:line="276" w:lineRule="auto"/>
        <w:ind w:left="720"/>
        <w:jc w:val="both"/>
        <w:rPr>
          <w:rFonts w:ascii="Times New Roman" w:hAnsi="Times New Roman" w:cs="Times New Roman"/>
        </w:rPr>
      </w:pPr>
    </w:p>
    <w:p w14:paraId="30842C48" w14:textId="77777777" w:rsidR="00DB6F58" w:rsidRPr="001C0341" w:rsidRDefault="00DB6F58" w:rsidP="4FBE9FCF">
      <w:pPr>
        <w:spacing w:line="276" w:lineRule="auto"/>
        <w:jc w:val="both"/>
        <w:rPr>
          <w:rFonts w:ascii="Times New Roman" w:hAnsi="Times New Roman" w:cs="Times New Roman"/>
          <w:b/>
          <w:bCs/>
          <w:sz w:val="28"/>
          <w:szCs w:val="28"/>
        </w:rPr>
      </w:pPr>
    </w:p>
    <w:p w14:paraId="73A59DAC" w14:textId="77777777" w:rsidR="00DB6F58" w:rsidRPr="001C0341" w:rsidRDefault="00DB6F58" w:rsidP="4FBE9FCF">
      <w:pPr>
        <w:spacing w:line="276" w:lineRule="auto"/>
        <w:jc w:val="both"/>
        <w:rPr>
          <w:rFonts w:ascii="Times New Roman" w:hAnsi="Times New Roman" w:cs="Times New Roman"/>
          <w:b/>
          <w:bCs/>
          <w:sz w:val="28"/>
          <w:szCs w:val="28"/>
        </w:rPr>
      </w:pPr>
    </w:p>
    <w:p w14:paraId="47C8B6DF" w14:textId="59A3955B" w:rsidR="00DB6F58"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lastRenderedPageBreak/>
        <w:t>Scenario 3: Customer Support Agent Access to Ticketing System</w:t>
      </w:r>
    </w:p>
    <w:p w14:paraId="1F85F7B2" w14:textId="02671622" w:rsidR="00C204D3"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rPr>
        <w:t xml:space="preserve">A customer support agent working remotely needs to access the internal support ticketing platform to respond to customer issues. The agent logs in through the ZPA Client Connector using company credentials and completes multi-factor authentication. ZPA evaluates the user's role in the </w:t>
      </w:r>
      <w:r w:rsidRPr="4FBE9FCF">
        <w:rPr>
          <w:rFonts w:ascii="Times New Roman" w:hAnsi="Times New Roman" w:cs="Times New Roman"/>
          <w:b/>
          <w:bCs/>
        </w:rPr>
        <w:t>Support_Agents</w:t>
      </w:r>
      <w:r w:rsidRPr="4FBE9FCF">
        <w:rPr>
          <w:rFonts w:ascii="Times New Roman" w:hAnsi="Times New Roman" w:cs="Times New Roman"/>
        </w:rPr>
        <w:t xml:space="preserve"> group and confirms that the device meets security requirements such as active antivirus and approved device configuration. Once verified, the system establishes a secure connection directly to the support ticketing application.</w:t>
      </w:r>
    </w:p>
    <w:p w14:paraId="717C301E"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b/>
          <w:bCs/>
        </w:rPr>
        <w:t>Output:</w:t>
      </w:r>
    </w:p>
    <w:p w14:paraId="444EE18A" w14:textId="77777777" w:rsidR="00C204D3" w:rsidRPr="001C0341" w:rsidRDefault="00C204D3" w:rsidP="4FBE9FCF">
      <w:pPr>
        <w:numPr>
          <w:ilvl w:val="0"/>
          <w:numId w:val="3"/>
        </w:numPr>
        <w:spacing w:line="276" w:lineRule="auto"/>
        <w:jc w:val="both"/>
        <w:rPr>
          <w:rFonts w:ascii="Times New Roman" w:hAnsi="Times New Roman" w:cs="Times New Roman"/>
        </w:rPr>
      </w:pPr>
      <w:r w:rsidRPr="4FBE9FCF">
        <w:rPr>
          <w:rFonts w:ascii="Times New Roman" w:hAnsi="Times New Roman" w:cs="Times New Roman"/>
        </w:rPr>
        <w:t>Agent authenticated with secure identity verification</w:t>
      </w:r>
    </w:p>
    <w:p w14:paraId="212F41AD" w14:textId="77777777" w:rsidR="00C204D3" w:rsidRPr="001C0341" w:rsidRDefault="00C204D3" w:rsidP="4FBE9FCF">
      <w:pPr>
        <w:numPr>
          <w:ilvl w:val="0"/>
          <w:numId w:val="3"/>
        </w:numPr>
        <w:spacing w:line="276" w:lineRule="auto"/>
        <w:jc w:val="both"/>
        <w:rPr>
          <w:rFonts w:ascii="Times New Roman" w:hAnsi="Times New Roman" w:cs="Times New Roman"/>
        </w:rPr>
      </w:pPr>
      <w:r w:rsidRPr="4FBE9FCF">
        <w:rPr>
          <w:rFonts w:ascii="Times New Roman" w:hAnsi="Times New Roman" w:cs="Times New Roman"/>
        </w:rPr>
        <w:t>Authorization based on support department group policy</w:t>
      </w:r>
    </w:p>
    <w:p w14:paraId="2CF75BD2" w14:textId="77777777" w:rsidR="00C204D3" w:rsidRPr="001C0341" w:rsidRDefault="00C204D3" w:rsidP="4FBE9FCF">
      <w:pPr>
        <w:numPr>
          <w:ilvl w:val="0"/>
          <w:numId w:val="3"/>
        </w:numPr>
        <w:spacing w:line="276" w:lineRule="auto"/>
        <w:jc w:val="both"/>
        <w:rPr>
          <w:rFonts w:ascii="Times New Roman" w:hAnsi="Times New Roman" w:cs="Times New Roman"/>
        </w:rPr>
      </w:pPr>
      <w:r w:rsidRPr="4FBE9FCF">
        <w:rPr>
          <w:rFonts w:ascii="Times New Roman" w:hAnsi="Times New Roman" w:cs="Times New Roman"/>
        </w:rPr>
        <w:t>Application-specific secure connection established</w:t>
      </w:r>
    </w:p>
    <w:p w14:paraId="288A5631" w14:textId="77777777" w:rsidR="00C204D3" w:rsidRPr="001C0341" w:rsidRDefault="00C204D3" w:rsidP="4FBE9FCF">
      <w:pPr>
        <w:numPr>
          <w:ilvl w:val="0"/>
          <w:numId w:val="3"/>
        </w:numPr>
        <w:spacing w:line="276" w:lineRule="auto"/>
        <w:jc w:val="both"/>
        <w:rPr>
          <w:rFonts w:ascii="Times New Roman" w:hAnsi="Times New Roman" w:cs="Times New Roman"/>
        </w:rPr>
      </w:pPr>
      <w:r w:rsidRPr="4FBE9FCF">
        <w:rPr>
          <w:rFonts w:ascii="Times New Roman" w:hAnsi="Times New Roman" w:cs="Times New Roman"/>
        </w:rPr>
        <w:t>Internal databases and administrative systems remain hidden</w:t>
      </w:r>
    </w:p>
    <w:p w14:paraId="6A3716DC" w14:textId="77777777" w:rsidR="00DB6F58" w:rsidRPr="001C0341" w:rsidRDefault="00DB6F58" w:rsidP="4FBE9FCF">
      <w:pPr>
        <w:spacing w:line="276" w:lineRule="auto"/>
        <w:ind w:left="720"/>
        <w:jc w:val="both"/>
        <w:rPr>
          <w:rFonts w:ascii="Times New Roman" w:hAnsi="Times New Roman" w:cs="Times New Roman"/>
        </w:rPr>
      </w:pPr>
    </w:p>
    <w:p w14:paraId="0CA6C8C0" w14:textId="6DE0F370" w:rsidR="00C204D3"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Scenario 4: External Contractor Access to Project Management Tool</w:t>
      </w:r>
    </w:p>
    <w:p w14:paraId="75702BA3"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An external contractor collaborating with the organization needs temporary access to the internal project management application. The contractor accesses the system using a secure browser-based ZPA access portal. Authentication is performed through a federated identity provider with multi-factor authentication. ZPA policies verify that the contractor belongs to the </w:t>
      </w:r>
      <w:r w:rsidRPr="4FBE9FCF">
        <w:rPr>
          <w:rFonts w:ascii="Times New Roman" w:hAnsi="Times New Roman" w:cs="Times New Roman"/>
          <w:b/>
          <w:bCs/>
        </w:rPr>
        <w:t>Project_Contractors</w:t>
      </w:r>
      <w:r w:rsidRPr="4FBE9FCF">
        <w:rPr>
          <w:rFonts w:ascii="Times New Roman" w:hAnsi="Times New Roman" w:cs="Times New Roman"/>
        </w:rPr>
        <w:t xml:space="preserve"> group and allow access only during approved working hours. A secure micro-tunnel is created exclusively to the project management tool without exposing the internal network.</w:t>
      </w:r>
    </w:p>
    <w:p w14:paraId="6B470DC3"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b/>
          <w:bCs/>
        </w:rPr>
        <w:t>Output:</w:t>
      </w:r>
    </w:p>
    <w:p w14:paraId="1FE7F44B" w14:textId="77777777" w:rsidR="00C204D3" w:rsidRPr="001C0341" w:rsidRDefault="00C204D3" w:rsidP="4FBE9FCF">
      <w:pPr>
        <w:numPr>
          <w:ilvl w:val="0"/>
          <w:numId w:val="4"/>
        </w:numPr>
        <w:spacing w:line="276" w:lineRule="auto"/>
        <w:jc w:val="both"/>
        <w:rPr>
          <w:rFonts w:ascii="Times New Roman" w:hAnsi="Times New Roman" w:cs="Times New Roman"/>
        </w:rPr>
      </w:pPr>
      <w:r w:rsidRPr="4FBE9FCF">
        <w:rPr>
          <w:rFonts w:ascii="Times New Roman" w:hAnsi="Times New Roman" w:cs="Times New Roman"/>
        </w:rPr>
        <w:t>Contractor authenticated through federated identity system</w:t>
      </w:r>
    </w:p>
    <w:p w14:paraId="20939DDE" w14:textId="77777777" w:rsidR="00C204D3" w:rsidRPr="001C0341" w:rsidRDefault="00C204D3" w:rsidP="4FBE9FCF">
      <w:pPr>
        <w:numPr>
          <w:ilvl w:val="0"/>
          <w:numId w:val="4"/>
        </w:numPr>
        <w:spacing w:line="276" w:lineRule="auto"/>
        <w:jc w:val="both"/>
        <w:rPr>
          <w:rFonts w:ascii="Times New Roman" w:hAnsi="Times New Roman" w:cs="Times New Roman"/>
        </w:rPr>
      </w:pPr>
      <w:r w:rsidRPr="4FBE9FCF">
        <w:rPr>
          <w:rFonts w:ascii="Times New Roman" w:hAnsi="Times New Roman" w:cs="Times New Roman"/>
        </w:rPr>
        <w:t>Access restricted by time-based and role-based policy</w:t>
      </w:r>
    </w:p>
    <w:p w14:paraId="5A1BFF1A" w14:textId="77777777" w:rsidR="00C204D3" w:rsidRPr="001C0341" w:rsidRDefault="00C204D3" w:rsidP="4FBE9FCF">
      <w:pPr>
        <w:numPr>
          <w:ilvl w:val="0"/>
          <w:numId w:val="4"/>
        </w:numPr>
        <w:spacing w:line="276" w:lineRule="auto"/>
        <w:jc w:val="both"/>
        <w:rPr>
          <w:rFonts w:ascii="Times New Roman" w:hAnsi="Times New Roman" w:cs="Times New Roman"/>
        </w:rPr>
      </w:pPr>
      <w:r w:rsidRPr="4FBE9FCF">
        <w:rPr>
          <w:rFonts w:ascii="Times New Roman" w:hAnsi="Times New Roman" w:cs="Times New Roman"/>
        </w:rPr>
        <w:t>Secure tunnel created to the project management application only</w:t>
      </w:r>
    </w:p>
    <w:p w14:paraId="7F165DC9" w14:textId="77777777" w:rsidR="00C204D3" w:rsidRPr="001C0341" w:rsidRDefault="00C204D3" w:rsidP="4FBE9FCF">
      <w:pPr>
        <w:numPr>
          <w:ilvl w:val="0"/>
          <w:numId w:val="4"/>
        </w:numPr>
        <w:spacing w:line="276" w:lineRule="auto"/>
        <w:jc w:val="both"/>
        <w:rPr>
          <w:rFonts w:ascii="Times New Roman" w:hAnsi="Times New Roman" w:cs="Times New Roman"/>
        </w:rPr>
      </w:pPr>
      <w:r w:rsidRPr="4FBE9FCF">
        <w:rPr>
          <w:rFonts w:ascii="Times New Roman" w:hAnsi="Times New Roman" w:cs="Times New Roman"/>
        </w:rPr>
        <w:t>No visibility of internal corporate infrastructure</w:t>
      </w:r>
    </w:p>
    <w:p w14:paraId="4735A541" w14:textId="77777777" w:rsidR="00DB6F58" w:rsidRPr="001C0341" w:rsidRDefault="00DB6F58" w:rsidP="4FBE9FCF">
      <w:pPr>
        <w:spacing w:line="276" w:lineRule="auto"/>
        <w:ind w:left="720"/>
        <w:jc w:val="both"/>
        <w:rPr>
          <w:rFonts w:ascii="Times New Roman" w:hAnsi="Times New Roman" w:cs="Times New Roman"/>
        </w:rPr>
      </w:pPr>
    </w:p>
    <w:p w14:paraId="0DEDCBE7" w14:textId="04FEA371" w:rsidR="00C204D3" w:rsidRPr="001C0341" w:rsidRDefault="00C204D3" w:rsidP="4FBE9FCF">
      <w:pPr>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Scenario 5: System Administrator Access to Server Management Console</w:t>
      </w:r>
    </w:p>
    <w:p w14:paraId="76B42299"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rPr>
        <w:t xml:space="preserve">A system administrator needs to perform routine maintenance on the internal server management console. The administrator connects through the ZPA Client Connector from the corporate office network. After authenticating via Azure Active Directory with multi-factor authentication, ZPA verifies membership in the </w:t>
      </w:r>
      <w:r w:rsidRPr="4FBE9FCF">
        <w:rPr>
          <w:rFonts w:ascii="Times New Roman" w:hAnsi="Times New Roman" w:cs="Times New Roman"/>
          <w:b/>
          <w:bCs/>
        </w:rPr>
        <w:t>IT_Admins</w:t>
      </w:r>
      <w:r w:rsidRPr="4FBE9FCF">
        <w:rPr>
          <w:rFonts w:ascii="Times New Roman" w:hAnsi="Times New Roman" w:cs="Times New Roman"/>
        </w:rPr>
        <w:t xml:space="preserve"> group. The policy engine ensures that administrative privileges are applied only to the required server management application. ZPA then establishes a secure connection directly to the server console while restricting access to unrelated applications.</w:t>
      </w:r>
    </w:p>
    <w:p w14:paraId="77A044EF" w14:textId="77777777" w:rsidR="00C204D3" w:rsidRPr="001C0341" w:rsidRDefault="00C204D3" w:rsidP="4FBE9FCF">
      <w:pPr>
        <w:spacing w:line="276" w:lineRule="auto"/>
        <w:jc w:val="both"/>
        <w:rPr>
          <w:rFonts w:ascii="Times New Roman" w:hAnsi="Times New Roman" w:cs="Times New Roman"/>
        </w:rPr>
      </w:pPr>
      <w:r w:rsidRPr="4FBE9FCF">
        <w:rPr>
          <w:rFonts w:ascii="Times New Roman" w:hAnsi="Times New Roman" w:cs="Times New Roman"/>
          <w:b/>
          <w:bCs/>
        </w:rPr>
        <w:lastRenderedPageBreak/>
        <w:t>Output:</w:t>
      </w:r>
    </w:p>
    <w:p w14:paraId="5A8180AE" w14:textId="77777777" w:rsidR="00C204D3" w:rsidRPr="001C0341" w:rsidRDefault="00C204D3" w:rsidP="4FBE9FCF">
      <w:pPr>
        <w:numPr>
          <w:ilvl w:val="0"/>
          <w:numId w:val="5"/>
        </w:numPr>
        <w:spacing w:line="276" w:lineRule="auto"/>
        <w:jc w:val="both"/>
        <w:rPr>
          <w:rFonts w:ascii="Times New Roman" w:hAnsi="Times New Roman" w:cs="Times New Roman"/>
        </w:rPr>
      </w:pPr>
      <w:r w:rsidRPr="4FBE9FCF">
        <w:rPr>
          <w:rFonts w:ascii="Times New Roman" w:hAnsi="Times New Roman" w:cs="Times New Roman"/>
        </w:rPr>
        <w:t>Administrator identity verified with MFA</w:t>
      </w:r>
    </w:p>
    <w:p w14:paraId="353276CB" w14:textId="77777777" w:rsidR="00C204D3" w:rsidRPr="001C0341" w:rsidRDefault="00C204D3" w:rsidP="4FBE9FCF">
      <w:pPr>
        <w:numPr>
          <w:ilvl w:val="0"/>
          <w:numId w:val="5"/>
        </w:numPr>
        <w:spacing w:line="276" w:lineRule="auto"/>
        <w:jc w:val="both"/>
        <w:rPr>
          <w:rFonts w:ascii="Times New Roman" w:hAnsi="Times New Roman" w:cs="Times New Roman"/>
        </w:rPr>
      </w:pPr>
      <w:r w:rsidRPr="4FBE9FCF">
        <w:rPr>
          <w:rFonts w:ascii="Times New Roman" w:hAnsi="Times New Roman" w:cs="Times New Roman"/>
        </w:rPr>
        <w:t>Authorization confirmed through administrative group policy</w:t>
      </w:r>
    </w:p>
    <w:p w14:paraId="6C040C94" w14:textId="77777777" w:rsidR="00C204D3" w:rsidRPr="001C0341" w:rsidRDefault="00C204D3" w:rsidP="4FBE9FCF">
      <w:pPr>
        <w:numPr>
          <w:ilvl w:val="0"/>
          <w:numId w:val="5"/>
        </w:numPr>
        <w:spacing w:line="276" w:lineRule="auto"/>
        <w:jc w:val="both"/>
        <w:rPr>
          <w:rFonts w:ascii="Times New Roman" w:hAnsi="Times New Roman" w:cs="Times New Roman"/>
        </w:rPr>
      </w:pPr>
      <w:r w:rsidRPr="4FBE9FCF">
        <w:rPr>
          <w:rFonts w:ascii="Times New Roman" w:hAnsi="Times New Roman" w:cs="Times New Roman"/>
        </w:rPr>
        <w:t>Secure application-level access granted to server management console</w:t>
      </w:r>
    </w:p>
    <w:p w14:paraId="72638ADD" w14:textId="77777777" w:rsidR="00C204D3" w:rsidRPr="001C0341" w:rsidRDefault="00C204D3" w:rsidP="4FBE9FCF">
      <w:pPr>
        <w:numPr>
          <w:ilvl w:val="0"/>
          <w:numId w:val="5"/>
        </w:numPr>
        <w:spacing w:line="276" w:lineRule="auto"/>
        <w:jc w:val="both"/>
        <w:rPr>
          <w:rFonts w:ascii="Times New Roman" w:hAnsi="Times New Roman" w:cs="Times New Roman"/>
        </w:rPr>
      </w:pPr>
      <w:r w:rsidRPr="4FBE9FCF">
        <w:rPr>
          <w:rFonts w:ascii="Times New Roman" w:hAnsi="Times New Roman" w:cs="Times New Roman"/>
        </w:rPr>
        <w:t>Non-related applications remain restricted and invisible</w:t>
      </w:r>
    </w:p>
    <w:p w14:paraId="542D9EB4" w14:textId="77777777" w:rsidR="00C204D3" w:rsidRPr="001C0341" w:rsidRDefault="00C204D3" w:rsidP="4FBE9FCF">
      <w:pPr>
        <w:spacing w:line="276" w:lineRule="auto"/>
        <w:jc w:val="both"/>
        <w:rPr>
          <w:rFonts w:ascii="Times New Roman" w:hAnsi="Times New Roman" w:cs="Times New Roman"/>
        </w:rPr>
      </w:pPr>
    </w:p>
    <w:p w14:paraId="6D2AEA9C" w14:textId="77777777" w:rsidR="00DB6F58" w:rsidRPr="001C0341" w:rsidRDefault="00DB6F58" w:rsidP="4FBE9FCF">
      <w:pPr>
        <w:spacing w:line="276" w:lineRule="auto"/>
        <w:jc w:val="both"/>
        <w:rPr>
          <w:rFonts w:ascii="Times New Roman" w:hAnsi="Times New Roman" w:cs="Times New Roman"/>
        </w:rPr>
      </w:pPr>
    </w:p>
    <w:p w14:paraId="576410C7" w14:textId="77777777" w:rsidR="00DB6F58" w:rsidRPr="001C0341" w:rsidRDefault="00DB6F58" w:rsidP="4FBE9FCF">
      <w:pPr>
        <w:spacing w:line="276" w:lineRule="auto"/>
        <w:jc w:val="both"/>
        <w:rPr>
          <w:rFonts w:ascii="Times New Roman" w:hAnsi="Times New Roman" w:cs="Times New Roman"/>
        </w:rPr>
      </w:pPr>
    </w:p>
    <w:p w14:paraId="3F57F50C" w14:textId="77777777" w:rsidR="00DB6F58" w:rsidRPr="001C0341" w:rsidRDefault="00DB6F58" w:rsidP="4FBE9FCF">
      <w:pPr>
        <w:spacing w:line="276" w:lineRule="auto"/>
        <w:jc w:val="both"/>
        <w:rPr>
          <w:rFonts w:ascii="Times New Roman" w:hAnsi="Times New Roman" w:cs="Times New Roman"/>
        </w:rPr>
      </w:pPr>
    </w:p>
    <w:p w14:paraId="10A81BF9" w14:textId="77777777" w:rsidR="00DB6F58" w:rsidRPr="001C0341" w:rsidRDefault="00DB6F58" w:rsidP="4FBE9FCF">
      <w:pPr>
        <w:spacing w:line="276" w:lineRule="auto"/>
        <w:jc w:val="both"/>
        <w:rPr>
          <w:rFonts w:ascii="Times New Roman" w:hAnsi="Times New Roman" w:cs="Times New Roman"/>
        </w:rPr>
      </w:pPr>
    </w:p>
    <w:p w14:paraId="3F047DA0" w14:textId="77777777" w:rsidR="00DB6F58" w:rsidRPr="001C0341" w:rsidRDefault="00DB6F58" w:rsidP="4FBE9FCF">
      <w:pPr>
        <w:spacing w:line="276" w:lineRule="auto"/>
        <w:jc w:val="both"/>
        <w:rPr>
          <w:rFonts w:ascii="Times New Roman" w:hAnsi="Times New Roman" w:cs="Times New Roman"/>
        </w:rPr>
      </w:pPr>
    </w:p>
    <w:p w14:paraId="7A9A1995" w14:textId="77777777" w:rsidR="00DB6F58" w:rsidRPr="001C0341" w:rsidRDefault="00DB6F58" w:rsidP="4FBE9FCF">
      <w:pPr>
        <w:spacing w:line="276" w:lineRule="auto"/>
        <w:jc w:val="both"/>
        <w:rPr>
          <w:rFonts w:ascii="Times New Roman" w:hAnsi="Times New Roman" w:cs="Times New Roman"/>
        </w:rPr>
      </w:pPr>
    </w:p>
    <w:p w14:paraId="6449CEA8" w14:textId="77777777" w:rsidR="00DB6F58" w:rsidRPr="001C0341" w:rsidRDefault="00DB6F58" w:rsidP="4FBE9FCF">
      <w:pPr>
        <w:spacing w:line="276" w:lineRule="auto"/>
        <w:jc w:val="both"/>
        <w:rPr>
          <w:rFonts w:ascii="Times New Roman" w:hAnsi="Times New Roman" w:cs="Times New Roman"/>
        </w:rPr>
      </w:pPr>
    </w:p>
    <w:p w14:paraId="0AD9BDF4" w14:textId="77777777" w:rsidR="00DB6F58" w:rsidRPr="001C0341" w:rsidRDefault="00DB6F58" w:rsidP="4FBE9FCF">
      <w:pPr>
        <w:spacing w:line="276" w:lineRule="auto"/>
        <w:jc w:val="both"/>
        <w:rPr>
          <w:rFonts w:ascii="Times New Roman" w:hAnsi="Times New Roman" w:cs="Times New Roman"/>
        </w:rPr>
      </w:pPr>
    </w:p>
    <w:p w14:paraId="14FAA4A9" w14:textId="77777777" w:rsidR="00DB6F58" w:rsidRPr="001C0341" w:rsidRDefault="00DB6F58" w:rsidP="4FBE9FCF">
      <w:pPr>
        <w:spacing w:line="276" w:lineRule="auto"/>
        <w:jc w:val="both"/>
        <w:rPr>
          <w:rFonts w:ascii="Times New Roman" w:hAnsi="Times New Roman" w:cs="Times New Roman"/>
        </w:rPr>
      </w:pPr>
    </w:p>
    <w:p w14:paraId="7C3734E3" w14:textId="77777777" w:rsidR="00DB6F58" w:rsidRPr="001C0341" w:rsidRDefault="00DB6F58" w:rsidP="4FBE9FCF">
      <w:pPr>
        <w:spacing w:line="276" w:lineRule="auto"/>
        <w:jc w:val="both"/>
        <w:rPr>
          <w:rFonts w:ascii="Times New Roman" w:hAnsi="Times New Roman" w:cs="Times New Roman"/>
        </w:rPr>
      </w:pPr>
    </w:p>
    <w:p w14:paraId="0B69300B" w14:textId="77777777" w:rsidR="00DB6F58" w:rsidRPr="001C0341" w:rsidRDefault="00DB6F58" w:rsidP="4FBE9FCF">
      <w:pPr>
        <w:spacing w:line="276" w:lineRule="auto"/>
        <w:jc w:val="both"/>
        <w:rPr>
          <w:rFonts w:ascii="Times New Roman" w:hAnsi="Times New Roman" w:cs="Times New Roman"/>
        </w:rPr>
      </w:pPr>
    </w:p>
    <w:p w14:paraId="7E9D781C" w14:textId="77777777" w:rsidR="00DB6F58" w:rsidRPr="001C0341" w:rsidRDefault="00DB6F58" w:rsidP="4FBE9FCF">
      <w:pPr>
        <w:spacing w:line="276" w:lineRule="auto"/>
        <w:jc w:val="both"/>
        <w:rPr>
          <w:rFonts w:ascii="Times New Roman" w:hAnsi="Times New Roman" w:cs="Times New Roman"/>
        </w:rPr>
      </w:pPr>
    </w:p>
    <w:p w14:paraId="2E77F3DA" w14:textId="77777777" w:rsidR="00DB6F58" w:rsidRPr="001C0341" w:rsidRDefault="00DB6F58" w:rsidP="4FBE9FCF">
      <w:pPr>
        <w:spacing w:line="276" w:lineRule="auto"/>
        <w:jc w:val="both"/>
        <w:rPr>
          <w:rFonts w:ascii="Times New Roman" w:hAnsi="Times New Roman" w:cs="Times New Roman"/>
        </w:rPr>
      </w:pPr>
    </w:p>
    <w:p w14:paraId="10BFAB6A" w14:textId="77777777" w:rsidR="00DB6F58" w:rsidRPr="001C0341" w:rsidRDefault="00DB6F58" w:rsidP="4FBE9FCF">
      <w:pPr>
        <w:spacing w:line="276" w:lineRule="auto"/>
        <w:jc w:val="both"/>
        <w:rPr>
          <w:rFonts w:ascii="Times New Roman" w:hAnsi="Times New Roman" w:cs="Times New Roman"/>
        </w:rPr>
      </w:pPr>
    </w:p>
    <w:p w14:paraId="710CE698" w14:textId="77777777" w:rsidR="00DB6F58" w:rsidRPr="001C0341" w:rsidRDefault="00DB6F58" w:rsidP="4FBE9FCF">
      <w:pPr>
        <w:spacing w:line="276" w:lineRule="auto"/>
        <w:jc w:val="both"/>
        <w:rPr>
          <w:rFonts w:ascii="Times New Roman" w:hAnsi="Times New Roman" w:cs="Times New Roman"/>
        </w:rPr>
      </w:pPr>
    </w:p>
    <w:p w14:paraId="26D1C1CC" w14:textId="77777777" w:rsidR="00DB6F58" w:rsidRPr="001C0341" w:rsidRDefault="00DB6F58" w:rsidP="4FBE9FCF">
      <w:pPr>
        <w:spacing w:line="276" w:lineRule="auto"/>
        <w:jc w:val="both"/>
        <w:rPr>
          <w:rFonts w:ascii="Times New Roman" w:hAnsi="Times New Roman" w:cs="Times New Roman"/>
        </w:rPr>
      </w:pPr>
    </w:p>
    <w:p w14:paraId="3EB39EB8" w14:textId="77777777" w:rsidR="00DB6F58" w:rsidRPr="001C0341" w:rsidRDefault="00DB6F58" w:rsidP="4FBE9FCF">
      <w:pPr>
        <w:spacing w:line="276" w:lineRule="auto"/>
        <w:jc w:val="both"/>
        <w:rPr>
          <w:rFonts w:ascii="Times New Roman" w:hAnsi="Times New Roman" w:cs="Times New Roman"/>
        </w:rPr>
      </w:pPr>
    </w:p>
    <w:p w14:paraId="2C30BE01" w14:textId="16384300" w:rsidR="4FBE9FCF" w:rsidRDefault="4FBE9FCF" w:rsidP="4FBE9FCF">
      <w:pPr>
        <w:spacing w:line="276" w:lineRule="auto"/>
        <w:jc w:val="both"/>
        <w:rPr>
          <w:rFonts w:ascii="Times New Roman" w:hAnsi="Times New Roman" w:cs="Times New Roman"/>
        </w:rPr>
      </w:pPr>
    </w:p>
    <w:p w14:paraId="4A74A371" w14:textId="7EEC1166" w:rsidR="4FBE9FCF" w:rsidRDefault="4FBE9FCF" w:rsidP="4FBE9FCF">
      <w:pPr>
        <w:spacing w:line="276" w:lineRule="auto"/>
        <w:jc w:val="both"/>
        <w:rPr>
          <w:rFonts w:ascii="Times New Roman" w:hAnsi="Times New Roman" w:cs="Times New Roman"/>
        </w:rPr>
      </w:pPr>
    </w:p>
    <w:p w14:paraId="32D5E660" w14:textId="77777777" w:rsidR="00DB6F58" w:rsidRPr="001C0341" w:rsidRDefault="00DB6F58" w:rsidP="4FBE9FCF">
      <w:pPr>
        <w:spacing w:line="276" w:lineRule="auto"/>
        <w:jc w:val="both"/>
        <w:rPr>
          <w:rFonts w:ascii="Times New Roman" w:hAnsi="Times New Roman" w:cs="Times New Roman"/>
        </w:rPr>
      </w:pPr>
    </w:p>
    <w:p w14:paraId="6B9B1855" w14:textId="77777777" w:rsidR="00DB6F58" w:rsidRPr="001C0341" w:rsidRDefault="00DB6F58" w:rsidP="4FBE9FCF">
      <w:pPr>
        <w:spacing w:line="276" w:lineRule="auto"/>
        <w:jc w:val="both"/>
        <w:rPr>
          <w:rFonts w:ascii="Times New Roman" w:hAnsi="Times New Roman" w:cs="Times New Roman"/>
        </w:rPr>
      </w:pPr>
    </w:p>
    <w:p w14:paraId="2B659369" w14:textId="77777777" w:rsidR="00DB6F58" w:rsidRPr="001C0341" w:rsidRDefault="00DB6F58" w:rsidP="4FBE9FCF">
      <w:pPr>
        <w:spacing w:line="276" w:lineRule="auto"/>
        <w:jc w:val="both"/>
        <w:rPr>
          <w:rFonts w:ascii="Times New Roman" w:hAnsi="Times New Roman" w:cs="Times New Roman"/>
        </w:rPr>
      </w:pPr>
    </w:p>
    <w:p w14:paraId="6B28F8B2" w14:textId="77777777" w:rsidR="00DB6F58" w:rsidRPr="001C0341" w:rsidRDefault="00DB6F58" w:rsidP="4FBE9FCF">
      <w:pPr>
        <w:spacing w:line="276" w:lineRule="auto"/>
        <w:jc w:val="both"/>
        <w:rPr>
          <w:rFonts w:ascii="Times New Roman" w:hAnsi="Times New Roman" w:cs="Times New Roman"/>
        </w:rPr>
      </w:pPr>
    </w:p>
    <w:p w14:paraId="749D4BF1" w14:textId="5177441A" w:rsidR="00DB6F58" w:rsidRPr="001C0341" w:rsidRDefault="00DB6F58" w:rsidP="4FBE9FCF">
      <w:pPr>
        <w:spacing w:line="276" w:lineRule="auto"/>
        <w:jc w:val="center"/>
        <w:rPr>
          <w:rFonts w:ascii="Times New Roman" w:hAnsi="Times New Roman" w:cs="Times New Roman"/>
          <w:b/>
          <w:bCs/>
          <w:sz w:val="32"/>
          <w:szCs w:val="32"/>
        </w:rPr>
      </w:pPr>
      <w:r w:rsidRPr="4FBE9FCF">
        <w:rPr>
          <w:rFonts w:ascii="Times New Roman" w:hAnsi="Times New Roman" w:cs="Times New Roman"/>
          <w:b/>
          <w:bCs/>
          <w:sz w:val="32"/>
          <w:szCs w:val="32"/>
        </w:rPr>
        <w:lastRenderedPageBreak/>
        <w:t>Stage – 1</w:t>
      </w:r>
    </w:p>
    <w:p w14:paraId="46CF857B" w14:textId="3C6E7578" w:rsidR="00DB6F58" w:rsidRPr="001C0341" w:rsidRDefault="00DB6F58" w:rsidP="4FBE9FCF">
      <w:pPr>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t>Title: Enforce least-privilege access through identity-aware, application-specific access policies using Zscaler Private Access (ZPA)</w:t>
      </w:r>
    </w:p>
    <w:p w14:paraId="2C8D8720" w14:textId="77777777" w:rsidR="00DB6F58" w:rsidRPr="001C0341" w:rsidRDefault="00DB6F58" w:rsidP="4FBE9FCF">
      <w:pPr>
        <w:spacing w:line="276" w:lineRule="auto"/>
        <w:jc w:val="both"/>
        <w:rPr>
          <w:rFonts w:ascii="Times New Roman" w:hAnsi="Times New Roman" w:cs="Times New Roman"/>
          <w:b/>
          <w:bCs/>
          <w:sz w:val="32"/>
          <w:szCs w:val="32"/>
        </w:rPr>
      </w:pPr>
    </w:p>
    <w:p w14:paraId="3B9C8745" w14:textId="772D5B8F" w:rsidR="00DB6F58" w:rsidRPr="001C0341" w:rsidRDefault="00DB6F58" w:rsidP="4FBE9FCF">
      <w:pPr>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t>Overview:</w:t>
      </w:r>
    </w:p>
    <w:p w14:paraId="0BD281ED" w14:textId="77777777"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Modern organizations rely heavily on cloud applications, remote access, and distributed networks to support their business operations. As employees, partners, and contractors access enterprise resources from various locations and devices, ensuring secure and controlled access to internal applications has become a major challenge. Traditional network security models such as VPN-based access often grant users broad connectivity to the internal network once they are authenticated. This approach increases the risk of unauthorized access, lateral movement within the network, and potential data breaches.</w:t>
      </w:r>
    </w:p>
    <w:p w14:paraId="25CF1686" w14:textId="77777777"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 xml:space="preserve">To address these challenges, organizations are increasingly adopting the </w:t>
      </w:r>
      <w:r w:rsidRPr="4FBE9FCF">
        <w:rPr>
          <w:rFonts w:ascii="Times New Roman" w:hAnsi="Times New Roman" w:cs="Times New Roman"/>
          <w:b/>
          <w:bCs/>
        </w:rPr>
        <w:t>Zero Trust security model</w:t>
      </w:r>
      <w:r w:rsidRPr="4FBE9FCF">
        <w:rPr>
          <w:rFonts w:ascii="Times New Roman" w:hAnsi="Times New Roman" w:cs="Times New Roman"/>
        </w:rPr>
        <w:t>, which operates on the principle of “never trust, always verify.” In this model, every user, device, and access request must be verified before granting access to applications or resources. Instead of allowing full network access, Zero Trust focuses on providing secure and limited access to only the specific applications that users require to perform their tasks.</w:t>
      </w:r>
    </w:p>
    <w:p w14:paraId="149FD9B7" w14:textId="77777777"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 xml:space="preserve">Zscaler Private Access (ZPA) is a cloud-based Zero Trust Network Access (ZTNA) solution designed to enforce </w:t>
      </w:r>
      <w:r w:rsidRPr="4FBE9FCF">
        <w:rPr>
          <w:rFonts w:ascii="Times New Roman" w:hAnsi="Times New Roman" w:cs="Times New Roman"/>
          <w:b/>
          <w:bCs/>
        </w:rPr>
        <w:t>least-privilege access</w:t>
      </w:r>
      <w:r w:rsidRPr="4FBE9FCF">
        <w:rPr>
          <w:rFonts w:ascii="Times New Roman" w:hAnsi="Times New Roman" w:cs="Times New Roman"/>
        </w:rPr>
        <w:t xml:space="preserve"> through identity-aware and application-specific policies. ZPA connects authorized users directly to internal applications without exposing the corporate network to the internet. It creates secure, encrypted micro-tunnels between users and applications, ensuring that users can only access the services they are permitted to use.</w:t>
      </w:r>
    </w:p>
    <w:p w14:paraId="536FFC73" w14:textId="77777777"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The system verifies multiple factors before granting access, including user identity, device posture, group membership, and contextual information such as location and connection security. By using these parameters, ZPA ensures that access is granted only to authenticated and authorized users. This approach significantly reduces the attack surface and prevents unauthorized users from discovering or accessing internal applications.</w:t>
      </w:r>
    </w:p>
    <w:p w14:paraId="0A349FBF" w14:textId="77777777" w:rsidR="00DB6F58" w:rsidRPr="001C0341" w:rsidRDefault="00DB6F58" w:rsidP="4FBE9FCF">
      <w:pPr>
        <w:spacing w:line="276" w:lineRule="auto"/>
        <w:jc w:val="both"/>
        <w:rPr>
          <w:rFonts w:ascii="Times New Roman" w:hAnsi="Times New Roman" w:cs="Times New Roman"/>
        </w:rPr>
      </w:pPr>
      <w:r w:rsidRPr="4FBE9FCF">
        <w:rPr>
          <w:rFonts w:ascii="Times New Roman" w:hAnsi="Times New Roman" w:cs="Times New Roman"/>
        </w:rPr>
        <w:t>This project provides an overview of implementing least-privilege access using ZPA. It explains how identity-based authentication, role-based access control, and application segmentation can protect enterprise systems from cyber threats. The study also highlights the architecture, functionality, and advantages of Zero Trust access solutions in securing modern digital infrastructures.</w:t>
      </w:r>
    </w:p>
    <w:p w14:paraId="3D77D1D3" w14:textId="77777777" w:rsidR="00DB6F58" w:rsidRDefault="00DB6F58" w:rsidP="4FBE9FCF">
      <w:pPr>
        <w:spacing w:line="276" w:lineRule="auto"/>
        <w:jc w:val="both"/>
        <w:rPr>
          <w:rFonts w:ascii="Times New Roman" w:hAnsi="Times New Roman" w:cs="Times New Roman"/>
        </w:rPr>
      </w:pPr>
      <w:r w:rsidRPr="4FBE9FCF">
        <w:rPr>
          <w:rFonts w:ascii="Times New Roman" w:hAnsi="Times New Roman" w:cs="Times New Roman"/>
        </w:rPr>
        <w:t>Overall, the proposed system demonstrates how organizations can replace traditional network-based access with a secure, scalable, and efficient application-level access model. By implementing ZPA, enterprises can enhance security, protect sensitive data, and ensure safe access to internal applications for employees and external users.</w:t>
      </w:r>
    </w:p>
    <w:p w14:paraId="20D99F0F" w14:textId="77777777" w:rsidR="00202A94" w:rsidRDefault="00202A94" w:rsidP="00202A94">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TEAM MEMBERS</w:t>
      </w:r>
    </w:p>
    <w:p w14:paraId="57B7BF84" w14:textId="77777777" w:rsidR="00202A94" w:rsidRDefault="00202A94" w:rsidP="00202A94">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Team ID: SWTID-2026-1971</w:t>
      </w:r>
    </w:p>
    <w:p w14:paraId="3F3B0637" w14:textId="77777777" w:rsidR="00202A94" w:rsidRDefault="00202A94" w:rsidP="00202A94">
      <w:pPr>
        <w:spacing w:line="276" w:lineRule="auto"/>
        <w:jc w:val="both"/>
        <w:rPr>
          <w:rFonts w:ascii="Times New Roman" w:hAnsi="Times New Roman" w:cs="Times New Roman"/>
          <w:b/>
          <w:bCs/>
          <w:sz w:val="32"/>
          <w:szCs w:val="32"/>
        </w:rPr>
      </w:pPr>
    </w:p>
    <w:tbl>
      <w:tblPr>
        <w:tblStyle w:val="TableGrid"/>
        <w:tblW w:w="10778" w:type="dxa"/>
        <w:jc w:val="center"/>
        <w:tblInd w:w="0" w:type="dxa"/>
        <w:tblCellMar>
          <w:top w:w="27" w:type="dxa"/>
          <w:left w:w="113" w:type="dxa"/>
          <w:right w:w="99" w:type="dxa"/>
        </w:tblCellMar>
        <w:tblLook w:val="04A0" w:firstRow="1" w:lastRow="0" w:firstColumn="1" w:lastColumn="0" w:noHBand="0" w:noVBand="1"/>
      </w:tblPr>
      <w:tblGrid>
        <w:gridCol w:w="874"/>
        <w:gridCol w:w="2576"/>
        <w:gridCol w:w="3119"/>
        <w:gridCol w:w="4209"/>
      </w:tblGrid>
      <w:tr w:rsidR="00202A94" w:rsidRPr="001C0341" w14:paraId="6B157029" w14:textId="77777777" w:rsidTr="00345C1A">
        <w:trPr>
          <w:trHeight w:val="788"/>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A4EF6" w14:textId="77777777" w:rsidR="00202A94" w:rsidRPr="003B7051" w:rsidRDefault="00202A94" w:rsidP="00345C1A">
            <w:pPr>
              <w:spacing w:line="276" w:lineRule="auto"/>
              <w:ind w:left="38"/>
              <w:jc w:val="center"/>
              <w:rPr>
                <w:rFonts w:ascii="Times New Roman" w:hAnsi="Times New Roman" w:cs="Times New Roman"/>
                <w:b/>
                <w:bCs/>
              </w:rPr>
            </w:pPr>
            <w:r w:rsidRPr="003B7051">
              <w:rPr>
                <w:rFonts w:ascii="Times New Roman" w:eastAsia="Cambria Math" w:hAnsi="Times New Roman" w:cs="Times New Roman"/>
                <w:b/>
                <w:bCs/>
                <w:sz w:val="26"/>
                <w:szCs w:val="26"/>
              </w:rPr>
              <w:t>S. No</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40B2F" w14:textId="77777777" w:rsidR="00202A94" w:rsidRPr="003B7051" w:rsidRDefault="00202A94" w:rsidP="00345C1A">
            <w:pPr>
              <w:spacing w:line="276" w:lineRule="auto"/>
              <w:ind w:right="41"/>
              <w:jc w:val="center"/>
              <w:rPr>
                <w:rFonts w:ascii="Times New Roman" w:hAnsi="Times New Roman" w:cs="Times New Roman"/>
                <w:b/>
                <w:bCs/>
              </w:rPr>
            </w:pPr>
            <w:r w:rsidRPr="003B7051">
              <w:rPr>
                <w:rFonts w:ascii="Times New Roman" w:eastAsia="Cambria Math" w:hAnsi="Times New Roman" w:cs="Times New Roman"/>
                <w:b/>
                <w:bCs/>
                <w:sz w:val="26"/>
                <w:szCs w:val="26"/>
              </w:rPr>
              <w:t>Name</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DDF6A" w14:textId="77777777" w:rsidR="00202A94" w:rsidRPr="003B7051" w:rsidRDefault="00202A94" w:rsidP="00345C1A">
            <w:pPr>
              <w:spacing w:line="276" w:lineRule="auto"/>
              <w:ind w:right="8"/>
              <w:jc w:val="center"/>
              <w:rPr>
                <w:rFonts w:ascii="Times New Roman" w:hAnsi="Times New Roman" w:cs="Times New Roman"/>
                <w:b/>
                <w:bCs/>
              </w:rPr>
            </w:pPr>
            <w:r w:rsidRPr="003B7051">
              <w:rPr>
                <w:rFonts w:ascii="Times New Roman" w:eastAsia="Cambria Math" w:hAnsi="Times New Roman" w:cs="Times New Roman"/>
                <w:b/>
                <w:bCs/>
                <w:sz w:val="26"/>
                <w:szCs w:val="26"/>
              </w:rPr>
              <w:t>College</w:t>
            </w:r>
          </w:p>
        </w:tc>
        <w:tc>
          <w:tcPr>
            <w:tcW w:w="4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0E171" w14:textId="77777777" w:rsidR="00202A94" w:rsidRPr="003B7051" w:rsidRDefault="00202A94" w:rsidP="00345C1A">
            <w:pPr>
              <w:spacing w:line="276" w:lineRule="auto"/>
              <w:ind w:right="12"/>
              <w:jc w:val="center"/>
              <w:rPr>
                <w:rFonts w:ascii="Times New Roman" w:hAnsi="Times New Roman" w:cs="Times New Roman"/>
                <w:b/>
                <w:bCs/>
              </w:rPr>
            </w:pPr>
            <w:r w:rsidRPr="003B7051">
              <w:rPr>
                <w:rFonts w:ascii="Times New Roman" w:eastAsia="Cambria Math" w:hAnsi="Times New Roman" w:cs="Times New Roman"/>
                <w:b/>
                <w:bCs/>
                <w:sz w:val="26"/>
                <w:szCs w:val="26"/>
              </w:rPr>
              <w:t>E-Mail ID</w:t>
            </w:r>
          </w:p>
        </w:tc>
      </w:tr>
      <w:tr w:rsidR="00202A94" w:rsidRPr="001C0341" w14:paraId="278D0CAB" w14:textId="77777777" w:rsidTr="00345C1A">
        <w:trPr>
          <w:trHeight w:val="994"/>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CB302" w14:textId="77777777" w:rsidR="00202A94" w:rsidRPr="001C0341" w:rsidRDefault="00202A94" w:rsidP="00345C1A">
            <w:pPr>
              <w:spacing w:line="276" w:lineRule="auto"/>
              <w:ind w:right="10"/>
              <w:jc w:val="center"/>
              <w:rPr>
                <w:rFonts w:ascii="Times New Roman" w:hAnsi="Times New Roman" w:cs="Times New Roman"/>
              </w:rPr>
            </w:pPr>
            <w:r w:rsidRPr="4FBE9FCF">
              <w:rPr>
                <w:rFonts w:ascii="Times New Roman" w:eastAsia="Cambria Math" w:hAnsi="Times New Roman" w:cs="Times New Roman"/>
              </w:rPr>
              <w:t>1.</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C23AD" w14:textId="77777777" w:rsidR="00202A94" w:rsidRPr="001C0341" w:rsidRDefault="00202A94" w:rsidP="00345C1A">
            <w:pPr>
              <w:spacing w:line="276" w:lineRule="auto"/>
              <w:jc w:val="center"/>
              <w:rPr>
                <w:rFonts w:ascii="Times New Roman" w:hAnsi="Times New Roman" w:cs="Times New Roman"/>
              </w:rPr>
            </w:pPr>
            <w:r>
              <w:rPr>
                <w:rFonts w:ascii="Times New Roman" w:eastAsia="Cambria Math" w:hAnsi="Times New Roman" w:cs="Times New Roman"/>
              </w:rPr>
              <w:t>PRADAKSHINA S</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21766C" w14:textId="77777777" w:rsidR="00202A94" w:rsidRPr="001C0341" w:rsidRDefault="00202A94" w:rsidP="00345C1A">
            <w:pPr>
              <w:spacing w:line="276" w:lineRule="auto"/>
              <w:ind w:right="3"/>
              <w:jc w:val="center"/>
              <w:rPr>
                <w:rFonts w:ascii="Times New Roman" w:hAnsi="Times New Roman" w:cs="Times New Roman"/>
              </w:rPr>
            </w:pPr>
            <w:r>
              <w:rPr>
                <w:rFonts w:ascii="Times New Roman" w:eastAsia="Cambria Math" w:hAnsi="Times New Roman" w:cs="Times New Roman"/>
              </w:rPr>
              <w:t>KPR COLLEGE OF ARTS SCIENCE AND RESEARCH</w:t>
            </w:r>
          </w:p>
        </w:tc>
        <w:tc>
          <w:tcPr>
            <w:tcW w:w="4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8C727" w14:textId="77777777" w:rsidR="00202A94" w:rsidRPr="001C0341" w:rsidRDefault="00202A94" w:rsidP="00345C1A">
            <w:pPr>
              <w:spacing w:line="276" w:lineRule="auto"/>
              <w:ind w:right="15"/>
              <w:jc w:val="center"/>
              <w:rPr>
                <w:rFonts w:ascii="Times New Roman" w:hAnsi="Times New Roman" w:cs="Times New Roman"/>
              </w:rPr>
            </w:pPr>
            <w:r>
              <w:rPr>
                <w:rFonts w:ascii="Times New Roman" w:eastAsia="Cambria Math" w:hAnsi="Times New Roman" w:cs="Times New Roman"/>
              </w:rPr>
              <w:t>23bit041@kprcas.ac.in</w:t>
            </w:r>
          </w:p>
        </w:tc>
      </w:tr>
      <w:tr w:rsidR="00202A94" w:rsidRPr="001C0341" w14:paraId="1988474E" w14:textId="77777777" w:rsidTr="00345C1A">
        <w:trPr>
          <w:trHeight w:val="924"/>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BCC5E" w14:textId="77777777" w:rsidR="00202A94" w:rsidRPr="001C0341" w:rsidRDefault="00202A94" w:rsidP="00345C1A">
            <w:pPr>
              <w:spacing w:line="276" w:lineRule="auto"/>
              <w:ind w:right="10"/>
              <w:jc w:val="center"/>
              <w:rPr>
                <w:rFonts w:ascii="Times New Roman" w:hAnsi="Times New Roman" w:cs="Times New Roman"/>
              </w:rPr>
            </w:pPr>
            <w:r w:rsidRPr="4FBE9FCF">
              <w:rPr>
                <w:rFonts w:ascii="Times New Roman" w:eastAsia="Cambria Math" w:hAnsi="Times New Roman" w:cs="Times New Roman"/>
              </w:rPr>
              <w:t>2.</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C2098" w14:textId="77777777" w:rsidR="00202A94" w:rsidRPr="001C0341" w:rsidRDefault="00202A94" w:rsidP="00345C1A">
            <w:pPr>
              <w:spacing w:line="276" w:lineRule="auto"/>
              <w:jc w:val="center"/>
              <w:rPr>
                <w:rFonts w:ascii="Times New Roman" w:hAnsi="Times New Roman" w:cs="Times New Roman"/>
              </w:rPr>
            </w:pPr>
            <w:r>
              <w:rPr>
                <w:rFonts w:ascii="Times New Roman" w:eastAsia="Cambria Math" w:hAnsi="Times New Roman" w:cs="Times New Roman"/>
              </w:rPr>
              <w:t>KAMALESWAREN J</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B3705" w14:textId="77777777" w:rsidR="00202A94" w:rsidRPr="001C0341" w:rsidRDefault="00202A94" w:rsidP="00345C1A">
            <w:pPr>
              <w:spacing w:line="276" w:lineRule="auto"/>
              <w:ind w:right="3"/>
              <w:jc w:val="center"/>
              <w:rPr>
                <w:rFonts w:ascii="Times New Roman" w:hAnsi="Times New Roman" w:cs="Times New Roman"/>
              </w:rPr>
            </w:pPr>
            <w:r>
              <w:rPr>
                <w:rFonts w:ascii="Times New Roman" w:eastAsia="Cambria Math" w:hAnsi="Times New Roman" w:cs="Times New Roman"/>
              </w:rPr>
              <w:t>KPR COLLEGE OF ARTS SCIENCE AND RESEARCH</w:t>
            </w:r>
          </w:p>
        </w:tc>
        <w:tc>
          <w:tcPr>
            <w:tcW w:w="4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CA7F73" w14:textId="77777777" w:rsidR="00202A94" w:rsidRPr="001C0341" w:rsidRDefault="00202A94" w:rsidP="00345C1A">
            <w:pPr>
              <w:spacing w:line="276" w:lineRule="auto"/>
              <w:jc w:val="center"/>
              <w:rPr>
                <w:rFonts w:ascii="Times New Roman" w:hAnsi="Times New Roman" w:cs="Times New Roman"/>
              </w:rPr>
            </w:pPr>
            <w:r>
              <w:rPr>
                <w:rFonts w:ascii="Times New Roman" w:eastAsia="Cambria Math" w:hAnsi="Times New Roman" w:cs="Times New Roman"/>
              </w:rPr>
              <w:t>23bit018@kprcas.ac.in</w:t>
            </w:r>
          </w:p>
        </w:tc>
      </w:tr>
      <w:tr w:rsidR="00202A94" w:rsidRPr="001C0341" w14:paraId="11BBA0F2" w14:textId="77777777" w:rsidTr="00345C1A">
        <w:trPr>
          <w:trHeight w:val="1004"/>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43DBA" w14:textId="77777777" w:rsidR="00202A94" w:rsidRPr="001C0341" w:rsidRDefault="00202A94" w:rsidP="00345C1A">
            <w:pPr>
              <w:spacing w:line="276" w:lineRule="auto"/>
              <w:ind w:right="10"/>
              <w:jc w:val="center"/>
              <w:rPr>
                <w:rFonts w:ascii="Times New Roman" w:hAnsi="Times New Roman" w:cs="Times New Roman"/>
              </w:rPr>
            </w:pPr>
            <w:r w:rsidRPr="4FBE9FCF">
              <w:rPr>
                <w:rFonts w:ascii="Times New Roman" w:eastAsia="Cambria Math" w:hAnsi="Times New Roman" w:cs="Times New Roman"/>
              </w:rPr>
              <w:t>3.</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0B980" w14:textId="77777777" w:rsidR="00202A94" w:rsidRPr="001C0341" w:rsidRDefault="00202A94" w:rsidP="00345C1A">
            <w:pPr>
              <w:spacing w:line="276" w:lineRule="auto"/>
              <w:jc w:val="center"/>
              <w:rPr>
                <w:rFonts w:ascii="Times New Roman" w:hAnsi="Times New Roman" w:cs="Times New Roman"/>
              </w:rPr>
            </w:pPr>
            <w:r>
              <w:rPr>
                <w:rFonts w:ascii="Times New Roman" w:eastAsia="Cambria Math" w:hAnsi="Times New Roman" w:cs="Times New Roman"/>
              </w:rPr>
              <w:t>NIVETHA S</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92E6D" w14:textId="77777777" w:rsidR="00202A94" w:rsidRPr="001C0341" w:rsidRDefault="00202A94" w:rsidP="00345C1A">
            <w:pPr>
              <w:spacing w:line="276" w:lineRule="auto"/>
              <w:ind w:right="3"/>
              <w:jc w:val="center"/>
              <w:rPr>
                <w:rFonts w:ascii="Times New Roman" w:hAnsi="Times New Roman" w:cs="Times New Roman"/>
              </w:rPr>
            </w:pPr>
            <w:r>
              <w:rPr>
                <w:rFonts w:ascii="Times New Roman" w:eastAsia="Cambria Math" w:hAnsi="Times New Roman" w:cs="Times New Roman"/>
              </w:rPr>
              <w:t>KPR COLLEGE OF ARTS SCIENCE AND RESEARCH</w:t>
            </w:r>
          </w:p>
        </w:tc>
        <w:tc>
          <w:tcPr>
            <w:tcW w:w="4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6FE04" w14:textId="77777777" w:rsidR="00202A94" w:rsidRPr="001C0341" w:rsidRDefault="00202A94" w:rsidP="00345C1A">
            <w:pPr>
              <w:spacing w:line="276" w:lineRule="auto"/>
              <w:ind w:right="6"/>
              <w:jc w:val="center"/>
              <w:rPr>
                <w:rFonts w:ascii="Times New Roman" w:hAnsi="Times New Roman" w:cs="Times New Roman"/>
              </w:rPr>
            </w:pPr>
            <w:r>
              <w:rPr>
                <w:rFonts w:ascii="Times New Roman" w:eastAsia="Cambria Math" w:hAnsi="Times New Roman" w:cs="Times New Roman"/>
              </w:rPr>
              <w:t>23bit038@kprcas.ac.in</w:t>
            </w:r>
          </w:p>
        </w:tc>
      </w:tr>
      <w:tr w:rsidR="00202A94" w:rsidRPr="001C0341" w14:paraId="3660A2D9" w14:textId="77777777" w:rsidTr="00345C1A">
        <w:trPr>
          <w:trHeight w:val="994"/>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A0DF2" w14:textId="77777777" w:rsidR="00202A94" w:rsidRPr="001C0341" w:rsidRDefault="00202A94" w:rsidP="00345C1A">
            <w:pPr>
              <w:spacing w:line="276" w:lineRule="auto"/>
              <w:ind w:right="10"/>
              <w:jc w:val="center"/>
              <w:rPr>
                <w:rFonts w:ascii="Times New Roman" w:hAnsi="Times New Roman" w:cs="Times New Roman"/>
              </w:rPr>
            </w:pPr>
            <w:r w:rsidRPr="4FBE9FCF">
              <w:rPr>
                <w:rFonts w:ascii="Times New Roman" w:eastAsia="Cambria Math" w:hAnsi="Times New Roman" w:cs="Times New Roman"/>
              </w:rPr>
              <w:t>4.</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5F94C" w14:textId="77777777" w:rsidR="00202A94" w:rsidRPr="001C0341" w:rsidRDefault="00202A94" w:rsidP="00345C1A">
            <w:pPr>
              <w:spacing w:line="276" w:lineRule="auto"/>
              <w:jc w:val="center"/>
              <w:rPr>
                <w:rFonts w:ascii="Times New Roman" w:hAnsi="Times New Roman" w:cs="Times New Roman"/>
              </w:rPr>
            </w:pPr>
            <w:r>
              <w:rPr>
                <w:rFonts w:ascii="Times New Roman" w:eastAsia="Cambria Math" w:hAnsi="Times New Roman" w:cs="Times New Roman"/>
              </w:rPr>
              <w:t>YOGESH A</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89A02A" w14:textId="77777777" w:rsidR="00202A94" w:rsidRPr="001C0341" w:rsidRDefault="00202A94" w:rsidP="00345C1A">
            <w:pPr>
              <w:spacing w:line="276" w:lineRule="auto"/>
              <w:ind w:right="3"/>
              <w:jc w:val="center"/>
              <w:rPr>
                <w:rFonts w:ascii="Times New Roman" w:hAnsi="Times New Roman" w:cs="Times New Roman"/>
              </w:rPr>
            </w:pPr>
            <w:r>
              <w:rPr>
                <w:rFonts w:ascii="Times New Roman" w:eastAsia="Cambria Math" w:hAnsi="Times New Roman" w:cs="Times New Roman"/>
              </w:rPr>
              <w:t>KPR COLLEGE OF ARTS SCIENCE AND RESEARCH</w:t>
            </w:r>
          </w:p>
        </w:tc>
        <w:tc>
          <w:tcPr>
            <w:tcW w:w="4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25702" w14:textId="77777777" w:rsidR="00202A94" w:rsidRPr="001C0341" w:rsidRDefault="00202A94" w:rsidP="00345C1A">
            <w:pPr>
              <w:spacing w:line="276" w:lineRule="auto"/>
              <w:ind w:right="10"/>
              <w:jc w:val="center"/>
              <w:rPr>
                <w:rFonts w:ascii="Times New Roman" w:hAnsi="Times New Roman" w:cs="Times New Roman"/>
              </w:rPr>
            </w:pPr>
            <w:r>
              <w:rPr>
                <w:rFonts w:ascii="Times New Roman" w:eastAsia="Cambria Math" w:hAnsi="Times New Roman" w:cs="Times New Roman"/>
              </w:rPr>
              <w:t>23bit069@kprcas.ac.in</w:t>
            </w:r>
          </w:p>
        </w:tc>
      </w:tr>
    </w:tbl>
    <w:p w14:paraId="34541E5F" w14:textId="77777777" w:rsidR="00202A94" w:rsidRDefault="00202A94" w:rsidP="00202A94">
      <w:pPr>
        <w:spacing w:line="276" w:lineRule="auto"/>
        <w:jc w:val="both"/>
        <w:rPr>
          <w:rFonts w:ascii="Times New Roman" w:hAnsi="Times New Roman" w:cs="Times New Roman"/>
          <w:b/>
          <w:bCs/>
          <w:sz w:val="32"/>
          <w:szCs w:val="32"/>
        </w:rPr>
      </w:pPr>
    </w:p>
    <w:p w14:paraId="0B6445E2" w14:textId="77777777" w:rsidR="00202A94" w:rsidRDefault="00202A94" w:rsidP="4FBE9FCF">
      <w:pPr>
        <w:spacing w:line="276" w:lineRule="auto"/>
        <w:jc w:val="both"/>
        <w:rPr>
          <w:rFonts w:ascii="Times New Roman" w:hAnsi="Times New Roman" w:cs="Times New Roman"/>
        </w:rPr>
      </w:pPr>
    </w:p>
    <w:p w14:paraId="0B94D84D" w14:textId="77777777" w:rsidR="00202A94" w:rsidRDefault="00202A94" w:rsidP="4FBE9FCF">
      <w:pPr>
        <w:spacing w:line="276" w:lineRule="auto"/>
        <w:jc w:val="both"/>
        <w:rPr>
          <w:rFonts w:ascii="Times New Roman" w:hAnsi="Times New Roman" w:cs="Times New Roman"/>
        </w:rPr>
      </w:pPr>
    </w:p>
    <w:p w14:paraId="30DC7C9A" w14:textId="77777777" w:rsidR="00202A94" w:rsidRDefault="00202A94" w:rsidP="4FBE9FCF">
      <w:pPr>
        <w:spacing w:line="276" w:lineRule="auto"/>
        <w:jc w:val="both"/>
        <w:rPr>
          <w:rFonts w:ascii="Times New Roman" w:hAnsi="Times New Roman" w:cs="Times New Roman"/>
        </w:rPr>
      </w:pPr>
    </w:p>
    <w:p w14:paraId="7600DAD3" w14:textId="77777777" w:rsidR="00202A94" w:rsidRDefault="00202A94" w:rsidP="4FBE9FCF">
      <w:pPr>
        <w:spacing w:line="276" w:lineRule="auto"/>
        <w:jc w:val="both"/>
        <w:rPr>
          <w:rFonts w:ascii="Times New Roman" w:hAnsi="Times New Roman" w:cs="Times New Roman"/>
        </w:rPr>
      </w:pPr>
    </w:p>
    <w:p w14:paraId="074075A3" w14:textId="77777777" w:rsidR="00202A94" w:rsidRDefault="00202A94" w:rsidP="4FBE9FCF">
      <w:pPr>
        <w:spacing w:line="276" w:lineRule="auto"/>
        <w:jc w:val="both"/>
        <w:rPr>
          <w:rFonts w:ascii="Times New Roman" w:hAnsi="Times New Roman" w:cs="Times New Roman"/>
        </w:rPr>
      </w:pPr>
    </w:p>
    <w:p w14:paraId="0DF92E1F" w14:textId="77777777" w:rsidR="00202A94" w:rsidRDefault="00202A94" w:rsidP="4FBE9FCF">
      <w:pPr>
        <w:spacing w:line="276" w:lineRule="auto"/>
        <w:jc w:val="both"/>
        <w:rPr>
          <w:rFonts w:ascii="Times New Roman" w:hAnsi="Times New Roman" w:cs="Times New Roman"/>
        </w:rPr>
      </w:pPr>
    </w:p>
    <w:p w14:paraId="46D346CE" w14:textId="77777777" w:rsidR="00202A94" w:rsidRDefault="00202A94" w:rsidP="4FBE9FCF">
      <w:pPr>
        <w:spacing w:line="276" w:lineRule="auto"/>
        <w:jc w:val="both"/>
        <w:rPr>
          <w:rFonts w:ascii="Times New Roman" w:hAnsi="Times New Roman" w:cs="Times New Roman"/>
        </w:rPr>
      </w:pPr>
    </w:p>
    <w:p w14:paraId="46927BE9" w14:textId="77777777" w:rsidR="00202A94" w:rsidRDefault="00202A94" w:rsidP="4FBE9FCF">
      <w:pPr>
        <w:spacing w:line="276" w:lineRule="auto"/>
        <w:jc w:val="both"/>
        <w:rPr>
          <w:rFonts w:ascii="Times New Roman" w:hAnsi="Times New Roman" w:cs="Times New Roman"/>
        </w:rPr>
      </w:pPr>
    </w:p>
    <w:p w14:paraId="6412DCD9" w14:textId="77777777" w:rsidR="00202A94" w:rsidRDefault="00202A94" w:rsidP="4FBE9FCF">
      <w:pPr>
        <w:spacing w:line="276" w:lineRule="auto"/>
        <w:jc w:val="both"/>
        <w:rPr>
          <w:rFonts w:ascii="Times New Roman" w:hAnsi="Times New Roman" w:cs="Times New Roman"/>
        </w:rPr>
      </w:pPr>
    </w:p>
    <w:p w14:paraId="5D06952B" w14:textId="77777777" w:rsidR="00202A94" w:rsidRDefault="00202A94" w:rsidP="4FBE9FCF">
      <w:pPr>
        <w:spacing w:line="276" w:lineRule="auto"/>
        <w:jc w:val="both"/>
        <w:rPr>
          <w:rFonts w:ascii="Times New Roman" w:hAnsi="Times New Roman" w:cs="Times New Roman"/>
        </w:rPr>
      </w:pPr>
    </w:p>
    <w:p w14:paraId="60F5AAF3" w14:textId="77777777" w:rsidR="00202A94" w:rsidRDefault="00202A94" w:rsidP="4FBE9FCF">
      <w:pPr>
        <w:spacing w:line="276" w:lineRule="auto"/>
        <w:jc w:val="both"/>
        <w:rPr>
          <w:rFonts w:ascii="Times New Roman" w:hAnsi="Times New Roman" w:cs="Times New Roman"/>
        </w:rPr>
      </w:pPr>
    </w:p>
    <w:p w14:paraId="23A1257C" w14:textId="77777777" w:rsidR="00202A94" w:rsidRDefault="00202A94" w:rsidP="4FBE9FCF">
      <w:pPr>
        <w:spacing w:line="276" w:lineRule="auto"/>
        <w:jc w:val="both"/>
        <w:rPr>
          <w:rFonts w:ascii="Times New Roman" w:hAnsi="Times New Roman" w:cs="Times New Roman"/>
        </w:rPr>
      </w:pPr>
    </w:p>
    <w:p w14:paraId="27DF9186" w14:textId="77777777" w:rsidR="00202A94" w:rsidRDefault="00202A94" w:rsidP="4FBE9FCF">
      <w:pPr>
        <w:spacing w:line="276" w:lineRule="auto"/>
        <w:jc w:val="both"/>
        <w:rPr>
          <w:rFonts w:ascii="Times New Roman" w:hAnsi="Times New Roman" w:cs="Times New Roman"/>
        </w:rPr>
      </w:pPr>
    </w:p>
    <w:p w14:paraId="64041A5E" w14:textId="77777777" w:rsidR="00202A94" w:rsidRPr="001C0341" w:rsidRDefault="00202A94" w:rsidP="4FBE9FCF">
      <w:pPr>
        <w:spacing w:line="276" w:lineRule="auto"/>
        <w:jc w:val="both"/>
        <w:rPr>
          <w:rFonts w:ascii="Times New Roman" w:hAnsi="Times New Roman" w:cs="Times New Roman"/>
        </w:rPr>
      </w:pPr>
    </w:p>
    <w:p w14:paraId="12BF426B" w14:textId="4AF894F8" w:rsidR="00DB6F58" w:rsidRPr="001C0341" w:rsidRDefault="00DB6F58" w:rsidP="4FBE9FCF">
      <w:pPr>
        <w:spacing w:line="276" w:lineRule="auto"/>
        <w:jc w:val="both"/>
        <w:rPr>
          <w:rFonts w:ascii="Times New Roman" w:hAnsi="Times New Roman" w:cs="Times New Roman"/>
          <w:b/>
          <w:bCs/>
          <w:sz w:val="28"/>
          <w:szCs w:val="28"/>
        </w:rPr>
      </w:pPr>
      <w:r w:rsidRPr="4FBE9FCF">
        <w:rPr>
          <w:rFonts w:ascii="Times New Roman" w:eastAsia="Cambria Math" w:hAnsi="Times New Roman" w:cs="Times New Roman"/>
          <w:b/>
          <w:bCs/>
          <w:sz w:val="28"/>
          <w:szCs w:val="28"/>
        </w:rPr>
        <w:lastRenderedPageBreak/>
        <w:t xml:space="preserve">List of Vulnerability: </w:t>
      </w:r>
    </w:p>
    <w:p w14:paraId="4E63CA34" w14:textId="77777777" w:rsidR="00DB6F58" w:rsidRPr="001C0341" w:rsidRDefault="00DB6F58"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20"/>
          <w:szCs w:val="20"/>
        </w:rPr>
        <w:t xml:space="preserve"> </w:t>
      </w:r>
    </w:p>
    <w:tbl>
      <w:tblPr>
        <w:tblStyle w:val="TableGrid"/>
        <w:tblW w:w="9072" w:type="dxa"/>
        <w:tblInd w:w="-5" w:type="dxa"/>
        <w:tblCellMar>
          <w:top w:w="27" w:type="dxa"/>
          <w:left w:w="113" w:type="dxa"/>
          <w:right w:w="170" w:type="dxa"/>
        </w:tblCellMar>
        <w:tblLook w:val="04A0" w:firstRow="1" w:lastRow="0" w:firstColumn="1" w:lastColumn="0" w:noHBand="0" w:noVBand="1"/>
      </w:tblPr>
      <w:tblGrid>
        <w:gridCol w:w="989"/>
        <w:gridCol w:w="5390"/>
        <w:gridCol w:w="2693"/>
      </w:tblGrid>
      <w:tr w:rsidR="00DB6F58" w:rsidRPr="001C0341" w14:paraId="6A38ED37" w14:textId="77777777" w:rsidTr="4FBE9FCF">
        <w:trPr>
          <w:trHeight w:val="291"/>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103BB" w14:textId="77777777" w:rsidR="00DB6F58" w:rsidRPr="001C0341" w:rsidRDefault="00DB6F58" w:rsidP="4FBE9FCF">
            <w:pPr>
              <w:spacing w:line="276" w:lineRule="auto"/>
              <w:ind w:left="59"/>
              <w:jc w:val="both"/>
              <w:rPr>
                <w:rFonts w:ascii="Times New Roman" w:hAnsi="Times New Roman" w:cs="Times New Roman"/>
              </w:rPr>
            </w:pPr>
            <w:r w:rsidRPr="4FBE9FCF">
              <w:rPr>
                <w:rFonts w:ascii="Times New Roman" w:eastAsia="Cambria Math" w:hAnsi="Times New Roman" w:cs="Times New Roman"/>
              </w:rPr>
              <w:t xml:space="preserve">S. No.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90AC7" w14:textId="77777777" w:rsidR="00DB6F58" w:rsidRPr="001C0341" w:rsidRDefault="00DB6F58" w:rsidP="4FBE9FCF">
            <w:pPr>
              <w:spacing w:line="276" w:lineRule="auto"/>
              <w:ind w:left="72"/>
              <w:jc w:val="both"/>
              <w:rPr>
                <w:rFonts w:ascii="Times New Roman" w:hAnsi="Times New Roman" w:cs="Times New Roman"/>
              </w:rPr>
            </w:pPr>
            <w:r w:rsidRPr="4FBE9FCF">
              <w:rPr>
                <w:rFonts w:ascii="Times New Roman" w:eastAsia="Cambria Math" w:hAnsi="Times New Roman" w:cs="Times New Roman"/>
              </w:rPr>
              <w:t xml:space="preserve">Vulnerability Name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F5913" w14:textId="77777777" w:rsidR="00DB6F58" w:rsidRPr="001C0341" w:rsidRDefault="00DB6F58" w:rsidP="4FBE9FCF">
            <w:pPr>
              <w:spacing w:line="276" w:lineRule="auto"/>
              <w:ind w:left="71"/>
              <w:jc w:val="both"/>
              <w:rPr>
                <w:rFonts w:ascii="Times New Roman" w:hAnsi="Times New Roman" w:cs="Times New Roman"/>
              </w:rPr>
            </w:pPr>
            <w:r w:rsidRPr="4FBE9FCF">
              <w:rPr>
                <w:rFonts w:ascii="Times New Roman" w:eastAsia="Cambria Math" w:hAnsi="Times New Roman" w:cs="Times New Roman"/>
              </w:rPr>
              <w:t xml:space="preserve">CWE No. </w:t>
            </w:r>
          </w:p>
        </w:tc>
      </w:tr>
      <w:tr w:rsidR="00DB6F58" w:rsidRPr="001C0341" w14:paraId="47574231" w14:textId="77777777" w:rsidTr="4FBE9FCF">
        <w:trPr>
          <w:trHeight w:val="290"/>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1437B"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1.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B679C2" w14:textId="6B36184B"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Broken Access Control</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69EA88" w14:textId="085459EC" w:rsidR="00DB6F58" w:rsidRPr="001C0341" w:rsidRDefault="1C5F4B6B" w:rsidP="4FBE9FCF">
            <w:pPr>
              <w:spacing w:line="276" w:lineRule="auto"/>
              <w:ind w:left="76"/>
              <w:jc w:val="both"/>
              <w:rPr>
                <w:rFonts w:ascii="Times New Roman" w:hAnsi="Times New Roman" w:cs="Times New Roman"/>
              </w:rPr>
            </w:pPr>
            <w:r w:rsidRPr="4FBE9FCF">
              <w:rPr>
                <w:rFonts w:ascii="Times New Roman" w:hAnsi="Times New Roman" w:cs="Times New Roman"/>
              </w:rPr>
              <w:t>285</w:t>
            </w:r>
          </w:p>
        </w:tc>
      </w:tr>
      <w:tr w:rsidR="00DB6F58" w:rsidRPr="001C0341" w14:paraId="5D0C0E5B" w14:textId="77777777" w:rsidTr="4FBE9FCF">
        <w:trPr>
          <w:trHeight w:val="290"/>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32305"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2.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37320" w14:textId="125CDC76"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Security Misconfiguration</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54534A" w14:textId="203C3723" w:rsidR="00DB6F58" w:rsidRPr="001C0341" w:rsidRDefault="1C5F4B6B" w:rsidP="4FBE9FCF">
            <w:pPr>
              <w:spacing w:line="276" w:lineRule="auto"/>
              <w:ind w:left="73"/>
              <w:jc w:val="both"/>
              <w:rPr>
                <w:rFonts w:ascii="Times New Roman" w:hAnsi="Times New Roman" w:cs="Times New Roman"/>
              </w:rPr>
            </w:pPr>
            <w:r w:rsidRPr="4FBE9FCF">
              <w:rPr>
                <w:rFonts w:ascii="Times New Roman" w:hAnsi="Times New Roman" w:cs="Times New Roman"/>
              </w:rPr>
              <w:t>489</w:t>
            </w:r>
          </w:p>
        </w:tc>
      </w:tr>
      <w:tr w:rsidR="00DB6F58" w:rsidRPr="001C0341" w14:paraId="63D5F29B" w14:textId="77777777" w:rsidTr="4FBE9FCF">
        <w:trPr>
          <w:trHeight w:val="290"/>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F960C"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3.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C0DCB" w14:textId="7A6F9789"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Software Supply Chain Failures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A10DE" w14:textId="0463020B" w:rsidR="00DB6F58" w:rsidRPr="001C0341" w:rsidRDefault="4878EC93" w:rsidP="4FBE9FCF">
            <w:pPr>
              <w:spacing w:line="276" w:lineRule="auto"/>
              <w:ind w:left="76"/>
              <w:jc w:val="both"/>
              <w:rPr>
                <w:rFonts w:ascii="Times New Roman" w:hAnsi="Times New Roman" w:cs="Times New Roman"/>
              </w:rPr>
            </w:pPr>
            <w:r w:rsidRPr="4FBE9FCF">
              <w:rPr>
                <w:rFonts w:ascii="Times New Roman" w:hAnsi="Times New Roman" w:cs="Times New Roman"/>
              </w:rPr>
              <w:t>447</w:t>
            </w:r>
          </w:p>
        </w:tc>
      </w:tr>
      <w:tr w:rsidR="00DB6F58" w:rsidRPr="001C0341" w14:paraId="679E930B" w14:textId="77777777" w:rsidTr="4FBE9FCF">
        <w:trPr>
          <w:trHeight w:val="293"/>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91BF9"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4.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2D601" w14:textId="241BA587"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Cryptographic Failures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8C732" w14:textId="006AF556" w:rsidR="00DB6F58" w:rsidRPr="001C0341" w:rsidRDefault="4878EC93" w:rsidP="4FBE9FCF">
            <w:pPr>
              <w:spacing w:line="276" w:lineRule="auto"/>
              <w:ind w:left="73"/>
              <w:jc w:val="both"/>
              <w:rPr>
                <w:rFonts w:ascii="Times New Roman" w:hAnsi="Times New Roman" w:cs="Times New Roman"/>
              </w:rPr>
            </w:pPr>
            <w:r w:rsidRPr="4FBE9FCF">
              <w:rPr>
                <w:rFonts w:ascii="Times New Roman" w:hAnsi="Times New Roman" w:cs="Times New Roman"/>
              </w:rPr>
              <w:t>320</w:t>
            </w:r>
          </w:p>
        </w:tc>
      </w:tr>
      <w:tr w:rsidR="00DB6F58" w:rsidRPr="001C0341" w14:paraId="013997EC" w14:textId="77777777" w:rsidTr="4FBE9FCF">
        <w:trPr>
          <w:trHeight w:val="290"/>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BEA95"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5.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32AF3" w14:textId="5C2AE1B1"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Injection</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3776D" w14:textId="562ECAD3" w:rsidR="00DB6F58" w:rsidRPr="001C0341" w:rsidRDefault="4878EC93" w:rsidP="4FBE9FCF">
            <w:pPr>
              <w:spacing w:line="276" w:lineRule="auto"/>
              <w:ind w:left="73"/>
              <w:jc w:val="both"/>
              <w:rPr>
                <w:rFonts w:ascii="Times New Roman" w:hAnsi="Times New Roman" w:cs="Times New Roman"/>
              </w:rPr>
            </w:pPr>
            <w:r w:rsidRPr="4FBE9FCF">
              <w:rPr>
                <w:rFonts w:ascii="Times New Roman" w:hAnsi="Times New Roman" w:cs="Times New Roman"/>
              </w:rPr>
              <w:t>20</w:t>
            </w:r>
          </w:p>
        </w:tc>
      </w:tr>
      <w:tr w:rsidR="00DB6F58" w:rsidRPr="001C0341" w14:paraId="7FB7C9B4" w14:textId="77777777" w:rsidTr="4FBE9FCF">
        <w:trPr>
          <w:trHeight w:val="288"/>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5EE03"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6.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8A230" w14:textId="62146400"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Insecure Design</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2DA26" w14:textId="15BE63F8" w:rsidR="00DB6F58" w:rsidRPr="001C0341" w:rsidRDefault="61C3823B" w:rsidP="4FBE9FCF">
            <w:pPr>
              <w:spacing w:line="276" w:lineRule="auto"/>
              <w:ind w:left="73"/>
              <w:jc w:val="both"/>
              <w:rPr>
                <w:rFonts w:ascii="Times New Roman" w:hAnsi="Times New Roman" w:cs="Times New Roman"/>
              </w:rPr>
            </w:pPr>
            <w:r w:rsidRPr="4FBE9FCF">
              <w:rPr>
                <w:rFonts w:ascii="Times New Roman" w:hAnsi="Times New Roman" w:cs="Times New Roman"/>
              </w:rPr>
              <w:t>73</w:t>
            </w:r>
          </w:p>
        </w:tc>
      </w:tr>
      <w:tr w:rsidR="00DB6F58" w:rsidRPr="001C0341" w14:paraId="6B3161B4" w14:textId="77777777" w:rsidTr="4FBE9FCF">
        <w:trPr>
          <w:trHeight w:val="293"/>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1FFCB"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7.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EDCE5" w14:textId="77E175FB"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Authentication Failures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D2856" w14:textId="64D775D4" w:rsidR="00DB6F58" w:rsidRPr="001C0341" w:rsidRDefault="61C3823B" w:rsidP="4FBE9FCF">
            <w:pPr>
              <w:spacing w:line="276" w:lineRule="auto"/>
              <w:ind w:left="73"/>
              <w:jc w:val="both"/>
              <w:rPr>
                <w:rFonts w:ascii="Times New Roman" w:hAnsi="Times New Roman" w:cs="Times New Roman"/>
              </w:rPr>
            </w:pPr>
            <w:r w:rsidRPr="4FBE9FCF">
              <w:rPr>
                <w:rFonts w:ascii="Times New Roman" w:hAnsi="Times New Roman" w:cs="Times New Roman"/>
              </w:rPr>
              <w:t>258</w:t>
            </w:r>
          </w:p>
        </w:tc>
      </w:tr>
      <w:tr w:rsidR="00DB6F58" w:rsidRPr="001C0341" w14:paraId="710D40E4" w14:textId="77777777" w:rsidTr="4FBE9FCF">
        <w:trPr>
          <w:trHeight w:val="290"/>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E16F9"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8.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42D8A" w14:textId="2C49758D"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Software or Data Integrity Failures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93F43B" w14:textId="238F558F" w:rsidR="00DB6F58" w:rsidRPr="001C0341" w:rsidRDefault="00DB6F58" w:rsidP="4FBE9FCF">
            <w:pPr>
              <w:spacing w:line="276" w:lineRule="auto"/>
              <w:ind w:left="73"/>
              <w:jc w:val="both"/>
              <w:rPr>
                <w:rFonts w:ascii="Times New Roman" w:hAnsi="Times New Roman" w:cs="Times New Roman"/>
              </w:rPr>
            </w:pPr>
            <w:r w:rsidRPr="4FBE9FCF">
              <w:rPr>
                <w:rFonts w:ascii="Times New Roman" w:eastAsia="Cambria Math" w:hAnsi="Times New Roman" w:cs="Times New Roman"/>
              </w:rPr>
              <w:t>3</w:t>
            </w:r>
            <w:r w:rsidR="61C3823B" w:rsidRPr="4FBE9FCF">
              <w:rPr>
                <w:rFonts w:ascii="Times New Roman" w:eastAsia="Cambria Math" w:hAnsi="Times New Roman" w:cs="Times New Roman"/>
              </w:rPr>
              <w:t>45</w:t>
            </w:r>
          </w:p>
        </w:tc>
      </w:tr>
      <w:tr w:rsidR="00DB6F58" w:rsidRPr="001C0341" w14:paraId="76EE1642" w14:textId="77777777" w:rsidTr="4FBE9FCF">
        <w:trPr>
          <w:trHeight w:val="293"/>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F5348" w14:textId="77777777" w:rsidR="00DB6F58" w:rsidRPr="001C0341" w:rsidRDefault="00DB6F58" w:rsidP="4FBE9FCF">
            <w:pPr>
              <w:spacing w:line="276" w:lineRule="auto"/>
              <w:ind w:left="66"/>
              <w:jc w:val="both"/>
              <w:rPr>
                <w:rFonts w:ascii="Times New Roman" w:hAnsi="Times New Roman" w:cs="Times New Roman"/>
              </w:rPr>
            </w:pPr>
            <w:r w:rsidRPr="4FBE9FCF">
              <w:rPr>
                <w:rFonts w:ascii="Times New Roman" w:eastAsia="Cambria Math" w:hAnsi="Times New Roman" w:cs="Times New Roman"/>
              </w:rPr>
              <w:t xml:space="preserve">9.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AACB9" w14:textId="2F67C700"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Security Logging and Alerting Failures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11E8F" w14:textId="2422DF5D" w:rsidR="00DB6F58" w:rsidRPr="001C0341" w:rsidRDefault="00DB6F58" w:rsidP="4FBE9FCF">
            <w:pPr>
              <w:spacing w:line="276" w:lineRule="auto"/>
              <w:ind w:left="71"/>
              <w:jc w:val="both"/>
              <w:rPr>
                <w:rFonts w:ascii="Times New Roman" w:hAnsi="Times New Roman" w:cs="Times New Roman"/>
              </w:rPr>
            </w:pPr>
            <w:r w:rsidRPr="4FBE9FCF">
              <w:rPr>
                <w:rFonts w:ascii="Times New Roman" w:eastAsia="Cambria Math" w:hAnsi="Times New Roman" w:cs="Times New Roman"/>
              </w:rPr>
              <w:t>1</w:t>
            </w:r>
            <w:r w:rsidR="61C3823B" w:rsidRPr="4FBE9FCF">
              <w:rPr>
                <w:rFonts w:ascii="Times New Roman" w:eastAsia="Cambria Math" w:hAnsi="Times New Roman" w:cs="Times New Roman"/>
              </w:rPr>
              <w:t>17</w:t>
            </w:r>
          </w:p>
        </w:tc>
      </w:tr>
      <w:tr w:rsidR="00DB6F58" w:rsidRPr="001C0341" w14:paraId="7A2BCCBE" w14:textId="77777777" w:rsidTr="4FBE9FCF">
        <w:trPr>
          <w:trHeight w:val="288"/>
        </w:trPr>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D8D8AA" w14:textId="77777777" w:rsidR="00DB6F58" w:rsidRPr="001C0341" w:rsidRDefault="00DB6F58" w:rsidP="4FBE9FCF">
            <w:pPr>
              <w:spacing w:line="276" w:lineRule="auto"/>
              <w:ind w:left="64"/>
              <w:jc w:val="both"/>
              <w:rPr>
                <w:rFonts w:ascii="Times New Roman" w:hAnsi="Times New Roman" w:cs="Times New Roman"/>
              </w:rPr>
            </w:pPr>
            <w:r w:rsidRPr="4FBE9FCF">
              <w:rPr>
                <w:rFonts w:ascii="Times New Roman" w:eastAsia="Cambria Math" w:hAnsi="Times New Roman" w:cs="Times New Roman"/>
              </w:rPr>
              <w:t xml:space="preserve">10. </w:t>
            </w:r>
          </w:p>
        </w:tc>
        <w:tc>
          <w:tcPr>
            <w:tcW w:w="5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FCC0CE" w14:textId="47A9B2C4" w:rsidR="00DB6F58" w:rsidRPr="001C0341" w:rsidRDefault="00E637BE" w:rsidP="4FBE9FCF">
            <w:pPr>
              <w:spacing w:line="276" w:lineRule="auto"/>
              <w:jc w:val="both"/>
              <w:rPr>
                <w:rFonts w:ascii="Times New Roman" w:hAnsi="Times New Roman" w:cs="Times New Roman"/>
              </w:rPr>
            </w:pPr>
            <w:r w:rsidRPr="4FBE9FCF">
              <w:rPr>
                <w:rFonts w:ascii="Times New Roman" w:eastAsia="Cambria Math" w:hAnsi="Times New Roman" w:cs="Times New Roman"/>
              </w:rPr>
              <w:t>Mishandling of Exceptional Conditions</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D90E0" w14:textId="0DC5D3AF" w:rsidR="00DB6F58" w:rsidRPr="001C0341" w:rsidRDefault="61C3823B" w:rsidP="4FBE9FCF">
            <w:pPr>
              <w:spacing w:line="276" w:lineRule="auto"/>
              <w:ind w:left="73"/>
              <w:jc w:val="both"/>
              <w:rPr>
                <w:rFonts w:ascii="Times New Roman" w:hAnsi="Times New Roman" w:cs="Times New Roman"/>
              </w:rPr>
            </w:pPr>
            <w:r w:rsidRPr="4FBE9FCF">
              <w:rPr>
                <w:rFonts w:ascii="Times New Roman" w:hAnsi="Times New Roman" w:cs="Times New Roman"/>
              </w:rPr>
              <w:t>209</w:t>
            </w:r>
          </w:p>
        </w:tc>
      </w:tr>
    </w:tbl>
    <w:p w14:paraId="3A1B9418" w14:textId="77777777" w:rsidR="00DB6F58" w:rsidRPr="001C0341" w:rsidRDefault="00DB6F58" w:rsidP="4FBE9FCF">
      <w:pPr>
        <w:spacing w:line="276" w:lineRule="auto"/>
        <w:jc w:val="both"/>
        <w:rPr>
          <w:rFonts w:ascii="Times New Roman" w:hAnsi="Times New Roman" w:cs="Times New Roman"/>
        </w:rPr>
      </w:pPr>
    </w:p>
    <w:p w14:paraId="48DEBE87" w14:textId="1313AC7A" w:rsidR="00DB6F58" w:rsidRPr="001C0341" w:rsidRDefault="00E637BE" w:rsidP="4FBE9FCF">
      <w:pPr>
        <w:spacing w:line="276" w:lineRule="auto"/>
        <w:jc w:val="both"/>
        <w:rPr>
          <w:rFonts w:ascii="Times New Roman" w:hAnsi="Times New Roman" w:cs="Times New Roman"/>
          <w:b/>
          <w:bCs/>
        </w:rPr>
      </w:pPr>
      <w:r w:rsidRPr="4FBE9FCF">
        <w:rPr>
          <w:rFonts w:ascii="Times New Roman" w:hAnsi="Times New Roman" w:cs="Times New Roman"/>
          <w:b/>
          <w:bCs/>
        </w:rPr>
        <w:t>1.Vulnerability name: Broken access control</w:t>
      </w:r>
    </w:p>
    <w:p w14:paraId="52ABBE55" w14:textId="77777777" w:rsidR="00A3240A" w:rsidRDefault="00E637BE" w:rsidP="00A3240A">
      <w:pPr>
        <w:spacing w:line="276" w:lineRule="auto"/>
        <w:jc w:val="both"/>
        <w:rPr>
          <w:rFonts w:ascii="Times New Roman" w:hAnsi="Times New Roman" w:cs="Times New Roman"/>
        </w:rPr>
      </w:pPr>
      <w:r w:rsidRPr="4FBE9FCF">
        <w:rPr>
          <w:rFonts w:ascii="Times New Roman" w:hAnsi="Times New Roman" w:cs="Times New Roman"/>
        </w:rPr>
        <w:t>CWE: 285</w:t>
      </w:r>
    </w:p>
    <w:p w14:paraId="562E4A57" w14:textId="77F02441" w:rsidR="00D352B7" w:rsidRPr="00A3240A" w:rsidRDefault="00D352B7" w:rsidP="00A3240A">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 </w:t>
      </w:r>
      <w:hyperlink r:id="rId7" w:history="1">
        <w:r w:rsidR="00B3578C" w:rsidRPr="00B3578C">
          <w:rPr>
            <w:rStyle w:val="Hyperlink"/>
            <w:rFonts w:ascii="Times New Roman" w:hAnsi="Times New Roman" w:cs="Times New Roman"/>
            <w:b/>
            <w:bCs/>
          </w:rPr>
          <w:t>A01:2025 - Broken Access Control</w:t>
        </w:r>
      </w:hyperlink>
    </w:p>
    <w:p w14:paraId="76EBCC25" w14:textId="52E2AE03" w:rsidR="00A56A17" w:rsidRPr="001C0341" w:rsidRDefault="00A56A17"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Pr="4FBE9FCF">
        <w:rPr>
          <w:rFonts w:ascii="Times New Roman" w:hAnsi="Times New Roman" w:cs="Times New Roman"/>
        </w:rPr>
        <w:t xml:space="preserve">: Authorization is a fundamental security mechanism that determines whether a user, application, or system has the necessary permissions to access specific resources or perform certain actions. In a secure system, once a user is authenticated, the system must verify whether the user is authorized to access the requested data or functionality. </w:t>
      </w:r>
    </w:p>
    <w:p w14:paraId="5B6B1F93" w14:textId="67FE0F32" w:rsidR="00A56A17" w:rsidRPr="001C0341" w:rsidRDefault="00A56A17" w:rsidP="4FBE9FCF">
      <w:pPr>
        <w:spacing w:line="276" w:lineRule="auto"/>
        <w:jc w:val="both"/>
        <w:rPr>
          <w:rFonts w:ascii="Times New Roman" w:hAnsi="Times New Roman" w:cs="Times New Roman"/>
        </w:rPr>
      </w:pPr>
      <w:r w:rsidRPr="4FBE9FCF">
        <w:rPr>
          <w:rFonts w:ascii="Times New Roman" w:hAnsi="Times New Roman" w:cs="Times New Roman"/>
          <w:b/>
          <w:bCs/>
        </w:rPr>
        <w:t>Business Impact</w:t>
      </w:r>
      <w:r w:rsidRPr="4FBE9FCF">
        <w:rPr>
          <w:rFonts w:ascii="Times New Roman" w:hAnsi="Times New Roman" w:cs="Times New Roman"/>
        </w:rPr>
        <w:t>: Improper or missing authorization checks in a system can have serious consequences for an organization’s security, operations, and reputation. When a product fails to correctly verify whether a user has permission to access a resource or perform an action, unauthorized individuals may gain access to sensitive information or critical systems. This can lead to significant financial, operational, and legal risks for the business.</w:t>
      </w:r>
    </w:p>
    <w:p w14:paraId="572B8F98" w14:textId="27059945" w:rsidR="00A56A17" w:rsidRPr="001C0341" w:rsidRDefault="00A56A17"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8" w:history="1">
        <w:r w:rsidRPr="4FBE9FCF">
          <w:rPr>
            <w:rStyle w:val="Hyperlink"/>
            <w:rFonts w:ascii="Times New Roman" w:hAnsi="Times New Roman" w:cs="Times New Roman"/>
          </w:rPr>
          <w:t xml:space="preserve"> http://testfire.net/</w:t>
        </w:r>
      </w:hyperlink>
    </w:p>
    <w:p w14:paraId="2A9AE0AB" w14:textId="3B756EB3" w:rsidR="00A56A17" w:rsidRPr="001C0341" w:rsidRDefault="00A56A17"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9">
        <w:r w:rsidRPr="4FBE9FCF">
          <w:rPr>
            <w:rStyle w:val="Hyperlink"/>
            <w:rFonts w:ascii="Times New Roman" w:hAnsi="Times New Roman" w:cs="Times New Roman"/>
          </w:rPr>
          <w:t>http://testfire.net/login.jsp</w:t>
        </w:r>
      </w:hyperlink>
    </w:p>
    <w:p w14:paraId="2322B564" w14:textId="77777777" w:rsidR="003832F6" w:rsidRPr="001C0341" w:rsidRDefault="003832F6" w:rsidP="4FBE9FCF">
      <w:pPr>
        <w:spacing w:after="246"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0595894F" w14:textId="77777777" w:rsidR="003832F6" w:rsidRPr="001C0341" w:rsidRDefault="003832F6"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54C15638" w14:textId="77777777" w:rsidR="003832F6" w:rsidRPr="001C0341" w:rsidRDefault="003832F6" w:rsidP="4FBE9FCF">
      <w:pPr>
        <w:spacing w:after="75" w:line="276" w:lineRule="auto"/>
        <w:ind w:left="360" w:right="158"/>
        <w:jc w:val="both"/>
        <w:rPr>
          <w:rFonts w:ascii="Times New Roman" w:hAnsi="Times New Roman" w:cs="Times New Roman"/>
        </w:rPr>
      </w:pPr>
      <w:r>
        <w:rPr>
          <w:noProof/>
        </w:rPr>
        <w:lastRenderedPageBreak/>
        <w:drawing>
          <wp:inline distT="0" distB="0" distL="0" distR="0" wp14:anchorId="4FE8CA56" wp14:editId="160C131D">
            <wp:extent cx="3715893" cy="165290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10"/>
                    <a:stretch>
                      <a:fillRect/>
                    </a:stretch>
                  </pic:blipFill>
                  <pic:spPr>
                    <a:xfrm>
                      <a:off x="0" y="0"/>
                      <a:ext cx="3715893" cy="1652905"/>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181576DE" w14:textId="3FCA42BD" w:rsidR="003832F6" w:rsidRPr="001C0341" w:rsidRDefault="003832F6" w:rsidP="4FBE9FCF">
      <w:pPr>
        <w:spacing w:after="0" w:line="276" w:lineRule="auto"/>
        <w:ind w:firstLine="60"/>
        <w:jc w:val="both"/>
        <w:rPr>
          <w:rFonts w:ascii="Times New Roman" w:hAnsi="Times New Roman" w:cs="Times New Roman"/>
        </w:rPr>
      </w:pPr>
    </w:p>
    <w:p w14:paraId="0A7DD1EF" w14:textId="77777777" w:rsidR="003832F6" w:rsidRPr="001C0341" w:rsidRDefault="003832F6"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In the search box we will input some code to perform the vulnerability. </w:t>
      </w:r>
    </w:p>
    <w:p w14:paraId="17EB628B" w14:textId="77777777" w:rsidR="003832F6" w:rsidRPr="001C0341" w:rsidRDefault="003832F6" w:rsidP="4FBE9FCF">
      <w:pPr>
        <w:spacing w:after="15" w:line="276" w:lineRule="auto"/>
        <w:jc w:val="both"/>
        <w:rPr>
          <w:rFonts w:ascii="Times New Roman" w:hAnsi="Times New Roman" w:cs="Times New Roman"/>
        </w:rPr>
      </w:pPr>
      <w:r>
        <w:rPr>
          <w:noProof/>
        </w:rPr>
        <w:drawing>
          <wp:inline distT="0" distB="0" distL="0" distR="0" wp14:anchorId="17FE27AE" wp14:editId="19EEDD27">
            <wp:extent cx="4268470" cy="1104748"/>
            <wp:effectExtent l="0" t="0" r="0" b="0"/>
            <wp:docPr id="1564" name="Picture 1564"/>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11"/>
                    <a:stretch>
                      <a:fillRect/>
                    </a:stretch>
                  </pic:blipFill>
                  <pic:spPr>
                    <a:xfrm>
                      <a:off x="0" y="0"/>
                      <a:ext cx="4268470" cy="1104748"/>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3C30221F" w14:textId="51340A02" w:rsidR="003832F6" w:rsidRPr="001C0341" w:rsidRDefault="003832F6" w:rsidP="4FBE9FCF">
      <w:pPr>
        <w:spacing w:after="0" w:line="276" w:lineRule="auto"/>
        <w:ind w:firstLine="60"/>
        <w:jc w:val="both"/>
        <w:rPr>
          <w:rFonts w:ascii="Times New Roman" w:hAnsi="Times New Roman" w:cs="Times New Roman"/>
        </w:rPr>
      </w:pPr>
    </w:p>
    <w:p w14:paraId="3307E229" w14:textId="77777777" w:rsidR="003832F6" w:rsidRPr="001C0341" w:rsidRDefault="003832F6"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This displays a harmless </w:t>
      </w:r>
      <w:proofErr w:type="gramStart"/>
      <w:r w:rsidRPr="4FBE9FCF">
        <w:rPr>
          <w:rFonts w:ascii="Times New Roman" w:eastAsia="Cambria Math" w:hAnsi="Times New Roman" w:cs="Times New Roman"/>
        </w:rPr>
        <w:t>pop up</w:t>
      </w:r>
      <w:proofErr w:type="gramEnd"/>
      <w:r w:rsidRPr="4FBE9FCF">
        <w:rPr>
          <w:rFonts w:ascii="Times New Roman" w:eastAsia="Cambria Math" w:hAnsi="Times New Roman" w:cs="Times New Roman"/>
        </w:rPr>
        <w:t xml:space="preserve"> alert box with the text saying ‘hacked’ </w:t>
      </w:r>
    </w:p>
    <w:p w14:paraId="507C0DDE" w14:textId="5470CE7C" w:rsidR="003832F6" w:rsidRPr="001C0341" w:rsidRDefault="003832F6" w:rsidP="4FBE9FCF">
      <w:pPr>
        <w:spacing w:after="0" w:line="276" w:lineRule="auto"/>
        <w:ind w:firstLine="45"/>
        <w:jc w:val="both"/>
        <w:rPr>
          <w:rFonts w:ascii="Times New Roman" w:hAnsi="Times New Roman" w:cs="Times New Roman"/>
        </w:rPr>
      </w:pPr>
    </w:p>
    <w:p w14:paraId="422CE8B9" w14:textId="77777777" w:rsidR="003832F6" w:rsidRPr="001C0341" w:rsidRDefault="003832F6" w:rsidP="4FBE9FCF">
      <w:pPr>
        <w:spacing w:after="88" w:line="276" w:lineRule="auto"/>
        <w:jc w:val="both"/>
        <w:rPr>
          <w:rFonts w:ascii="Times New Roman" w:hAnsi="Times New Roman" w:cs="Times New Roman"/>
        </w:rPr>
      </w:pPr>
      <w:r>
        <w:rPr>
          <w:noProof/>
        </w:rPr>
        <w:drawing>
          <wp:inline distT="0" distB="0" distL="0" distR="0" wp14:anchorId="4EF55C35" wp14:editId="46ABFD68">
            <wp:extent cx="4440428" cy="1363345"/>
            <wp:effectExtent l="0" t="0" r="0" b="0"/>
            <wp:docPr id="1578" name="Picture 1578"/>
            <wp:cNvGraphicFramePr/>
            <a:graphic xmlns:a="http://schemas.openxmlformats.org/drawingml/2006/main">
              <a:graphicData uri="http://schemas.openxmlformats.org/drawingml/2006/picture">
                <pic:pic xmlns:pic="http://schemas.openxmlformats.org/drawingml/2006/picture">
                  <pic:nvPicPr>
                    <pic:cNvPr id="1578" name="Picture 1578"/>
                    <pic:cNvPicPr/>
                  </pic:nvPicPr>
                  <pic:blipFill>
                    <a:blip r:embed="rId12"/>
                    <a:stretch>
                      <a:fillRect/>
                    </a:stretch>
                  </pic:blipFill>
                  <pic:spPr>
                    <a:xfrm>
                      <a:off x="0" y="0"/>
                      <a:ext cx="4440428" cy="1363345"/>
                    </a:xfrm>
                    <a:prstGeom prst="rect">
                      <a:avLst/>
                    </a:prstGeom>
                  </pic:spPr>
                </pic:pic>
              </a:graphicData>
            </a:graphic>
          </wp:inline>
        </w:drawing>
      </w:r>
    </w:p>
    <w:p w14:paraId="58ED4FFE" w14:textId="77777777" w:rsidR="003832F6" w:rsidRPr="001C0341" w:rsidRDefault="003832F6" w:rsidP="4FBE9FCF">
      <w:pPr>
        <w:spacing w:line="276" w:lineRule="auto"/>
        <w:jc w:val="both"/>
        <w:rPr>
          <w:rFonts w:ascii="Times New Roman" w:hAnsi="Times New Roman" w:cs="Times New Roman"/>
        </w:rPr>
      </w:pPr>
    </w:p>
    <w:p w14:paraId="0865E11F" w14:textId="573DF9D1" w:rsidR="00D6145E" w:rsidRPr="006923D5" w:rsidRDefault="006923D5" w:rsidP="4FBE9FCF">
      <w:pPr>
        <w:tabs>
          <w:tab w:val="left" w:pos="5479"/>
        </w:tabs>
        <w:spacing w:line="276" w:lineRule="auto"/>
        <w:jc w:val="both"/>
        <w:rPr>
          <w:rFonts w:ascii="Times New Roman" w:hAnsi="Times New Roman" w:cs="Times New Roman"/>
          <w:sz w:val="28"/>
          <w:szCs w:val="28"/>
        </w:rPr>
      </w:pPr>
      <w:r w:rsidRPr="006923D5">
        <w:rPr>
          <w:rFonts w:ascii="Times New Roman" w:hAnsi="Times New Roman" w:cs="Times New Roman"/>
          <w:sz w:val="28"/>
          <w:szCs w:val="28"/>
        </w:rPr>
        <w:t>Recommendations</w:t>
      </w:r>
    </w:p>
    <w:p w14:paraId="10FE2667" w14:textId="2B381238" w:rsidR="006923D5" w:rsidRDefault="006923D5" w:rsidP="4FBE9FCF">
      <w:pPr>
        <w:tabs>
          <w:tab w:val="left" w:pos="5479"/>
        </w:tabs>
        <w:spacing w:line="276" w:lineRule="auto"/>
        <w:jc w:val="both"/>
        <w:rPr>
          <w:rFonts w:ascii="Times New Roman" w:hAnsi="Times New Roman" w:cs="Times New Roman"/>
        </w:rPr>
      </w:pPr>
      <w:r w:rsidRPr="006923D5">
        <w:rPr>
          <w:rFonts w:ascii="Times New Roman" w:hAnsi="Times New Roman" w:cs="Times New Roman"/>
        </w:rPr>
        <w:t xml:space="preserve">▪ Implement </w:t>
      </w:r>
      <w:r w:rsidRPr="006923D5">
        <w:rPr>
          <w:rFonts w:ascii="Times New Roman" w:hAnsi="Times New Roman" w:cs="Times New Roman"/>
          <w:b/>
          <w:bCs/>
        </w:rPr>
        <w:t>role-based access control (RBAC)</w:t>
      </w:r>
      <w:r w:rsidRPr="006923D5">
        <w:rPr>
          <w:rFonts w:ascii="Times New Roman" w:hAnsi="Times New Roman" w:cs="Times New Roman"/>
        </w:rPr>
        <w:t xml:space="preserve"> to ensure users can access only resources that match their roles.</w:t>
      </w:r>
      <w:r w:rsidRPr="006923D5">
        <w:rPr>
          <w:rFonts w:ascii="Times New Roman" w:hAnsi="Times New Roman" w:cs="Times New Roman"/>
        </w:rPr>
        <w:br/>
        <w:t xml:space="preserve">▪ Enforce </w:t>
      </w:r>
      <w:r w:rsidRPr="006923D5">
        <w:rPr>
          <w:rFonts w:ascii="Times New Roman" w:hAnsi="Times New Roman" w:cs="Times New Roman"/>
          <w:b/>
          <w:bCs/>
        </w:rPr>
        <w:t>server-side authorization checks</w:t>
      </w:r>
      <w:r w:rsidRPr="006923D5">
        <w:rPr>
          <w:rFonts w:ascii="Times New Roman" w:hAnsi="Times New Roman" w:cs="Times New Roman"/>
        </w:rPr>
        <w:t xml:space="preserve"> for every request instead of relying on client-side controls.</w:t>
      </w:r>
      <w:r w:rsidRPr="006923D5">
        <w:rPr>
          <w:rFonts w:ascii="Times New Roman" w:hAnsi="Times New Roman" w:cs="Times New Roman"/>
        </w:rPr>
        <w:br/>
        <w:t xml:space="preserve">▪ Use </w:t>
      </w:r>
      <w:r w:rsidRPr="006923D5">
        <w:rPr>
          <w:rFonts w:ascii="Times New Roman" w:hAnsi="Times New Roman" w:cs="Times New Roman"/>
          <w:b/>
          <w:bCs/>
        </w:rPr>
        <w:t>secure session management</w:t>
      </w:r>
      <w:r w:rsidRPr="006923D5">
        <w:rPr>
          <w:rFonts w:ascii="Times New Roman" w:hAnsi="Times New Roman" w:cs="Times New Roman"/>
        </w:rPr>
        <w:t xml:space="preserve"> and invalidate sessions after logout or inactivity.</w:t>
      </w:r>
      <w:r w:rsidRPr="006923D5">
        <w:rPr>
          <w:rFonts w:ascii="Times New Roman" w:hAnsi="Times New Roman" w:cs="Times New Roman"/>
        </w:rPr>
        <w:br/>
        <w:t xml:space="preserve">▪ Regularly perform </w:t>
      </w:r>
      <w:r w:rsidRPr="006923D5">
        <w:rPr>
          <w:rFonts w:ascii="Times New Roman" w:hAnsi="Times New Roman" w:cs="Times New Roman"/>
          <w:b/>
          <w:bCs/>
        </w:rPr>
        <w:t>security testing and access control audits</w:t>
      </w:r>
      <w:r w:rsidRPr="006923D5">
        <w:rPr>
          <w:rFonts w:ascii="Times New Roman" w:hAnsi="Times New Roman" w:cs="Times New Roman"/>
        </w:rPr>
        <w:t xml:space="preserve"> following guidelines from the OWASP.</w:t>
      </w:r>
    </w:p>
    <w:p w14:paraId="3C6FF9E8" w14:textId="77777777" w:rsidR="006923D5" w:rsidRPr="001C0341" w:rsidRDefault="006923D5" w:rsidP="4FBE9FCF">
      <w:pPr>
        <w:tabs>
          <w:tab w:val="left" w:pos="5479"/>
        </w:tabs>
        <w:spacing w:line="276" w:lineRule="auto"/>
        <w:jc w:val="both"/>
        <w:rPr>
          <w:rFonts w:ascii="Times New Roman" w:hAnsi="Times New Roman" w:cs="Times New Roman"/>
        </w:rPr>
      </w:pPr>
    </w:p>
    <w:p w14:paraId="3FF142D5" w14:textId="7694341D" w:rsidR="00ED5E1A" w:rsidRPr="001C0341" w:rsidRDefault="00D6145E"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2. Vulnerability name: </w:t>
      </w:r>
      <w:r w:rsidR="00ED5E1A" w:rsidRPr="4FBE9FCF">
        <w:rPr>
          <w:rFonts w:ascii="Times New Roman" w:eastAsia="Cambria Math" w:hAnsi="Times New Roman" w:cs="Times New Roman"/>
          <w:b/>
          <w:bCs/>
        </w:rPr>
        <w:t>Security Misconfiguration</w:t>
      </w:r>
    </w:p>
    <w:p w14:paraId="729FF858" w14:textId="19648519" w:rsidR="00D6145E" w:rsidRDefault="00D6145E"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ED5E1A" w:rsidRPr="4FBE9FCF">
        <w:rPr>
          <w:rFonts w:ascii="Times New Roman" w:hAnsi="Times New Roman" w:cs="Times New Roman"/>
        </w:rPr>
        <w:t>489</w:t>
      </w:r>
    </w:p>
    <w:p w14:paraId="7F7B91DA" w14:textId="7CB891D1"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73488B" w:rsidRPr="0073488B">
        <w:t xml:space="preserve"> </w:t>
      </w:r>
      <w:r w:rsidR="0073488B" w:rsidRPr="0073488B">
        <w:rPr>
          <w:rFonts w:ascii="Times New Roman" w:hAnsi="Times New Roman" w:cs="Times New Roman"/>
          <w:b/>
          <w:bCs/>
        </w:rPr>
        <w:t>A02:2025 - Security Misconfiguration</w:t>
      </w:r>
    </w:p>
    <w:p w14:paraId="4F66F60A" w14:textId="1DCA8B19" w:rsidR="00EF0D8D" w:rsidRPr="00EF0D8D" w:rsidRDefault="00EF0D8D" w:rsidP="4FBE9FCF">
      <w:pPr>
        <w:spacing w:line="276" w:lineRule="auto"/>
        <w:jc w:val="both"/>
        <w:rPr>
          <w:rFonts w:ascii="Times New Roman" w:hAnsi="Times New Roman" w:cs="Times New Roman"/>
        </w:rPr>
      </w:pPr>
      <w:r w:rsidRPr="4FBE9FCF">
        <w:rPr>
          <w:rFonts w:ascii="Times New Roman" w:hAnsi="Times New Roman" w:cs="Times New Roman"/>
          <w:b/>
          <w:bCs/>
        </w:rPr>
        <w:lastRenderedPageBreak/>
        <w:t>Description:</w:t>
      </w:r>
      <w:r w:rsidRPr="4FBE9FCF">
        <w:rPr>
          <w:rFonts w:ascii="Times New Roman" w:hAnsi="Times New Roman" w:cs="Times New Roman"/>
        </w:rPr>
        <w:t xml:space="preserve"> Active debug code refers to debugging or testing code that remains enabled in a production system. This code is usually used by developers to identify errors and monitor application behavior during development. If it is not removed before deployment, it may expose internal system details such as file paths, database queries, or configuration information. Attackers can use this information to understand the system and exploit vulnerabilities.</w:t>
      </w:r>
    </w:p>
    <w:p w14:paraId="3BF9C6FC" w14:textId="7E470F9A" w:rsidR="00EF0D8D" w:rsidRPr="00EF0D8D" w:rsidRDefault="00EF0D8D" w:rsidP="4FBE9FCF">
      <w:pPr>
        <w:spacing w:line="276" w:lineRule="auto"/>
        <w:jc w:val="both"/>
        <w:rPr>
          <w:rFonts w:ascii="Times New Roman" w:hAnsi="Times New Roman" w:cs="Times New Roman"/>
        </w:rPr>
      </w:pPr>
      <w:r w:rsidRPr="4FBE9FCF">
        <w:rPr>
          <w:rFonts w:ascii="Times New Roman" w:hAnsi="Times New Roman" w:cs="Times New Roman"/>
          <w:b/>
          <w:bCs/>
        </w:rPr>
        <w:t>Business Impact:</w:t>
      </w:r>
      <w:r w:rsidRPr="4FBE9FCF">
        <w:rPr>
          <w:rFonts w:ascii="Times New Roman" w:hAnsi="Times New Roman" w:cs="Times New Roman"/>
        </w:rPr>
        <w:t xml:space="preserve"> Active debug code can lead to information leakage and increased security risks. Attackers may gain insights into the system architecture and find ways to bypass security controls. This may result in unauthorized access, data breaches, and system compromise. It can also cause financial losses and damage the organization’s reputation.</w:t>
      </w:r>
    </w:p>
    <w:p w14:paraId="2DE82AB4" w14:textId="77777777" w:rsidR="00D6145E" w:rsidRPr="001C0341" w:rsidRDefault="00D6145E"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13" w:history="1">
        <w:r w:rsidRPr="4FBE9FCF">
          <w:rPr>
            <w:rStyle w:val="Hyperlink"/>
            <w:rFonts w:ascii="Times New Roman" w:hAnsi="Times New Roman" w:cs="Times New Roman"/>
          </w:rPr>
          <w:t xml:space="preserve"> http://testfire.net/</w:t>
        </w:r>
      </w:hyperlink>
    </w:p>
    <w:p w14:paraId="3EBAFB9B" w14:textId="77777777" w:rsidR="00D6145E" w:rsidRPr="001C0341" w:rsidRDefault="00D6145E"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14">
        <w:r w:rsidRPr="4FBE9FCF">
          <w:rPr>
            <w:rStyle w:val="Hyperlink"/>
            <w:rFonts w:ascii="Times New Roman" w:hAnsi="Times New Roman" w:cs="Times New Roman"/>
          </w:rPr>
          <w:t>http://testfire.net/login.jsp</w:t>
        </w:r>
      </w:hyperlink>
    </w:p>
    <w:p w14:paraId="3458CE10" w14:textId="77777777" w:rsidR="00D11CA4" w:rsidRPr="001C0341" w:rsidRDefault="00D11CA4"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4DE5FFD9" w14:textId="77777777" w:rsidR="00D11CA4" w:rsidRPr="001C0341" w:rsidRDefault="00D11CA4"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0B94FEFA"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6E0679CF" w14:textId="77777777" w:rsidR="00D11CA4" w:rsidRPr="001C0341" w:rsidRDefault="00D11CA4" w:rsidP="4FBE9FCF">
      <w:pPr>
        <w:pStyle w:val="ListParagraph"/>
        <w:spacing w:after="0" w:line="276" w:lineRule="auto"/>
        <w:ind w:right="1558"/>
        <w:jc w:val="both"/>
        <w:rPr>
          <w:rFonts w:ascii="Times New Roman" w:hAnsi="Times New Roman" w:cs="Times New Roman"/>
        </w:rPr>
      </w:pPr>
      <w:r>
        <w:rPr>
          <w:noProof/>
        </w:rPr>
        <w:drawing>
          <wp:inline distT="0" distB="0" distL="0" distR="0" wp14:anchorId="3820C5C7" wp14:editId="30616E2D">
            <wp:extent cx="4912741" cy="2184400"/>
            <wp:effectExtent l="0" t="0" r="0" b="0"/>
            <wp:docPr id="1696" name="Picture 1696"/>
            <wp:cNvGraphicFramePr/>
            <a:graphic xmlns:a="http://schemas.openxmlformats.org/drawingml/2006/main">
              <a:graphicData uri="http://schemas.openxmlformats.org/drawingml/2006/picture">
                <pic:pic xmlns:pic="http://schemas.openxmlformats.org/drawingml/2006/picture">
                  <pic:nvPicPr>
                    <pic:cNvPr id="1696" name="Picture 1696"/>
                    <pic:cNvPicPr/>
                  </pic:nvPicPr>
                  <pic:blipFill>
                    <a:blip r:embed="rId10"/>
                    <a:stretch>
                      <a:fillRect/>
                    </a:stretch>
                  </pic:blipFill>
                  <pic:spPr>
                    <a:xfrm>
                      <a:off x="0" y="0"/>
                      <a:ext cx="4912741" cy="218440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097BF4DC" w14:textId="3F46B69C" w:rsidR="00D11CA4" w:rsidRPr="001C0341" w:rsidRDefault="00D11CA4" w:rsidP="4FBE9FCF">
      <w:pPr>
        <w:spacing w:after="0" w:line="276" w:lineRule="auto"/>
        <w:jc w:val="both"/>
        <w:rPr>
          <w:rFonts w:ascii="Times New Roman" w:hAnsi="Times New Roman" w:cs="Times New Roman"/>
        </w:rPr>
      </w:pPr>
    </w:p>
    <w:p w14:paraId="736D5CBB"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Now we will try to sign in to this website with admin privileges </w:t>
      </w:r>
    </w:p>
    <w:p w14:paraId="458B76B5" w14:textId="16D84CD3" w:rsidR="00D11CA4" w:rsidRPr="001C0341" w:rsidRDefault="00D11CA4" w:rsidP="4FBE9FCF">
      <w:pPr>
        <w:spacing w:after="0" w:line="276" w:lineRule="auto"/>
        <w:ind w:firstLine="45"/>
        <w:jc w:val="both"/>
        <w:rPr>
          <w:rFonts w:ascii="Times New Roman" w:hAnsi="Times New Roman" w:cs="Times New Roman"/>
        </w:rPr>
      </w:pPr>
    </w:p>
    <w:p w14:paraId="1255D280" w14:textId="77777777" w:rsidR="00D11CA4" w:rsidRPr="001C0341" w:rsidRDefault="00D11CA4" w:rsidP="4FBE9FCF">
      <w:pPr>
        <w:spacing w:after="74" w:line="276" w:lineRule="auto"/>
        <w:jc w:val="both"/>
        <w:rPr>
          <w:rFonts w:ascii="Times New Roman" w:hAnsi="Times New Roman" w:cs="Times New Roman"/>
        </w:rPr>
      </w:pPr>
      <w:r>
        <w:rPr>
          <w:noProof/>
        </w:rPr>
        <w:drawing>
          <wp:inline distT="0" distB="0" distL="0" distR="0" wp14:anchorId="0A1E575E" wp14:editId="7270FBB2">
            <wp:extent cx="5514341" cy="2473198"/>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15"/>
                    <a:stretch>
                      <a:fillRect/>
                    </a:stretch>
                  </pic:blipFill>
                  <pic:spPr>
                    <a:xfrm>
                      <a:off x="0" y="0"/>
                      <a:ext cx="5514341" cy="2473198"/>
                    </a:xfrm>
                    <a:prstGeom prst="rect">
                      <a:avLst/>
                    </a:prstGeom>
                  </pic:spPr>
                </pic:pic>
              </a:graphicData>
            </a:graphic>
          </wp:inline>
        </w:drawing>
      </w:r>
    </w:p>
    <w:p w14:paraId="01793CB0"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lastRenderedPageBreak/>
        <w:t xml:space="preserve">Also, we will be using burp suite to get requests from the website and know additional information. We use ‘admin’ for the username and password. </w:t>
      </w:r>
    </w:p>
    <w:p w14:paraId="2319EAA8" w14:textId="4A4AF5C0" w:rsidR="00D11CA4" w:rsidRPr="001C0341" w:rsidRDefault="00D11CA4" w:rsidP="4FBE9FCF">
      <w:pPr>
        <w:spacing w:after="0" w:line="276" w:lineRule="auto"/>
        <w:ind w:firstLine="45"/>
        <w:jc w:val="both"/>
        <w:rPr>
          <w:rFonts w:ascii="Times New Roman" w:hAnsi="Times New Roman" w:cs="Times New Roman"/>
        </w:rPr>
      </w:pPr>
    </w:p>
    <w:p w14:paraId="344BE3C8" w14:textId="77777777" w:rsidR="00D11CA4" w:rsidRPr="001C0341" w:rsidRDefault="00D11CA4" w:rsidP="4FBE9FCF">
      <w:pPr>
        <w:spacing w:after="297" w:line="276" w:lineRule="auto"/>
        <w:jc w:val="both"/>
        <w:rPr>
          <w:rFonts w:ascii="Times New Roman" w:hAnsi="Times New Roman" w:cs="Times New Roman"/>
        </w:rPr>
      </w:pPr>
      <w:r>
        <w:rPr>
          <w:noProof/>
        </w:rPr>
        <w:drawing>
          <wp:inline distT="0" distB="0" distL="0" distR="0" wp14:anchorId="2FC2F44A" wp14:editId="26F12E56">
            <wp:extent cx="5734051" cy="2286635"/>
            <wp:effectExtent l="0" t="0" r="0" b="0"/>
            <wp:docPr id="1712" name="Picture 1712"/>
            <wp:cNvGraphicFramePr/>
            <a:graphic xmlns:a="http://schemas.openxmlformats.org/drawingml/2006/main">
              <a:graphicData uri="http://schemas.openxmlformats.org/drawingml/2006/picture">
                <pic:pic xmlns:pic="http://schemas.openxmlformats.org/drawingml/2006/picture">
                  <pic:nvPicPr>
                    <pic:cNvPr id="1712" name="Picture 1712"/>
                    <pic:cNvPicPr/>
                  </pic:nvPicPr>
                  <pic:blipFill>
                    <a:blip r:embed="rId16"/>
                    <a:stretch>
                      <a:fillRect/>
                    </a:stretch>
                  </pic:blipFill>
                  <pic:spPr>
                    <a:xfrm>
                      <a:off x="0" y="0"/>
                      <a:ext cx="5734051" cy="2286635"/>
                    </a:xfrm>
                    <a:prstGeom prst="rect">
                      <a:avLst/>
                    </a:prstGeom>
                  </pic:spPr>
                </pic:pic>
              </a:graphicData>
            </a:graphic>
          </wp:inline>
        </w:drawing>
      </w:r>
    </w:p>
    <w:p w14:paraId="5E6E5033"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This request has been received in the burp suite with the username and password as well in clear text. </w:t>
      </w:r>
    </w:p>
    <w:p w14:paraId="4907A33C" w14:textId="77777777" w:rsidR="00D11CA4" w:rsidRPr="001C0341" w:rsidRDefault="00D11CA4" w:rsidP="4FBE9FCF">
      <w:pPr>
        <w:spacing w:after="207" w:line="276" w:lineRule="auto"/>
        <w:ind w:left="360" w:right="842"/>
        <w:jc w:val="both"/>
        <w:rPr>
          <w:rFonts w:ascii="Times New Roman" w:hAnsi="Times New Roman" w:cs="Times New Roman"/>
        </w:rPr>
      </w:pPr>
      <w:r>
        <w:rPr>
          <w:noProof/>
        </w:rPr>
        <w:drawing>
          <wp:inline distT="0" distB="0" distL="0" distR="0" wp14:anchorId="776614C5" wp14:editId="03A286CC">
            <wp:extent cx="5768214" cy="1297940"/>
            <wp:effectExtent l="0" t="0" r="0" b="0"/>
            <wp:docPr id="1934" name="Picture 1934"/>
            <wp:cNvGraphicFramePr/>
            <a:graphic xmlns:a="http://schemas.openxmlformats.org/drawingml/2006/main">
              <a:graphicData uri="http://schemas.openxmlformats.org/drawingml/2006/picture">
                <pic:pic xmlns:pic="http://schemas.openxmlformats.org/drawingml/2006/picture">
                  <pic:nvPicPr>
                    <pic:cNvPr id="1934" name="Picture 1934"/>
                    <pic:cNvPicPr/>
                  </pic:nvPicPr>
                  <pic:blipFill>
                    <a:blip r:embed="rId17"/>
                    <a:stretch>
                      <a:fillRect/>
                    </a:stretch>
                  </pic:blipFill>
                  <pic:spPr>
                    <a:xfrm>
                      <a:off x="0" y="0"/>
                      <a:ext cx="5768214" cy="129794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450E09C4"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now we click on forward request in the burp suite and then we will be redirected to the admin user details. </w:t>
      </w:r>
    </w:p>
    <w:p w14:paraId="46997D4B" w14:textId="7A55CCC8" w:rsidR="00D11CA4" w:rsidRPr="001C0341" w:rsidRDefault="00D11CA4" w:rsidP="4FBE9FCF">
      <w:pPr>
        <w:spacing w:after="0" w:line="276" w:lineRule="auto"/>
        <w:ind w:firstLine="45"/>
        <w:jc w:val="both"/>
        <w:rPr>
          <w:rFonts w:ascii="Times New Roman" w:hAnsi="Times New Roman" w:cs="Times New Roman"/>
        </w:rPr>
      </w:pPr>
    </w:p>
    <w:p w14:paraId="09687EF7" w14:textId="77777777" w:rsidR="00D11CA4" w:rsidRPr="001C0341" w:rsidRDefault="00D11CA4" w:rsidP="4FBE9FCF">
      <w:pPr>
        <w:spacing w:after="51" w:line="276" w:lineRule="auto"/>
        <w:jc w:val="both"/>
        <w:rPr>
          <w:rFonts w:ascii="Times New Roman" w:hAnsi="Times New Roman" w:cs="Times New Roman"/>
        </w:rPr>
      </w:pPr>
      <w:r>
        <w:rPr>
          <w:noProof/>
        </w:rPr>
        <w:drawing>
          <wp:inline distT="0" distB="0" distL="0" distR="0" wp14:anchorId="4E2DDFCD" wp14:editId="1B011211">
            <wp:extent cx="5728716" cy="2047875"/>
            <wp:effectExtent l="0" t="0" r="0" b="0"/>
            <wp:docPr id="1950" name="Picture 1950"/>
            <wp:cNvGraphicFramePr/>
            <a:graphic xmlns:a="http://schemas.openxmlformats.org/drawingml/2006/main">
              <a:graphicData uri="http://schemas.openxmlformats.org/drawingml/2006/picture">
                <pic:pic xmlns:pic="http://schemas.openxmlformats.org/drawingml/2006/picture">
                  <pic:nvPicPr>
                    <pic:cNvPr id="1950" name="Picture 1950"/>
                    <pic:cNvPicPr/>
                  </pic:nvPicPr>
                  <pic:blipFill>
                    <a:blip r:embed="rId18"/>
                    <a:stretch>
                      <a:fillRect/>
                    </a:stretch>
                  </pic:blipFill>
                  <pic:spPr>
                    <a:xfrm>
                      <a:off x="0" y="0"/>
                      <a:ext cx="5728716" cy="2047875"/>
                    </a:xfrm>
                    <a:prstGeom prst="rect">
                      <a:avLst/>
                    </a:prstGeom>
                  </pic:spPr>
                </pic:pic>
              </a:graphicData>
            </a:graphic>
          </wp:inline>
        </w:drawing>
      </w:r>
    </w:p>
    <w:p w14:paraId="08DB7F9C" w14:textId="3819B2A2" w:rsidR="00D11CA4" w:rsidRPr="001C0341" w:rsidRDefault="00D11CA4" w:rsidP="4FBE9FCF">
      <w:pPr>
        <w:spacing w:after="0" w:line="276" w:lineRule="auto"/>
        <w:ind w:firstLine="60"/>
        <w:jc w:val="both"/>
        <w:rPr>
          <w:rFonts w:ascii="Times New Roman" w:hAnsi="Times New Roman" w:cs="Times New Roman"/>
        </w:rPr>
      </w:pPr>
    </w:p>
    <w:p w14:paraId="67BB27C9" w14:textId="77777777" w:rsidR="00D11CA4" w:rsidRPr="001C0341" w:rsidRDefault="00D11CA4"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can even edit the other </w:t>
      </w:r>
      <w:proofErr w:type="gramStart"/>
      <w:r w:rsidRPr="4FBE9FCF">
        <w:rPr>
          <w:rFonts w:ascii="Times New Roman" w:eastAsia="Cambria Math" w:hAnsi="Times New Roman" w:cs="Times New Roman"/>
        </w:rPr>
        <w:t>users</w:t>
      </w:r>
      <w:proofErr w:type="gramEnd"/>
      <w:r w:rsidRPr="4FBE9FCF">
        <w:rPr>
          <w:rFonts w:ascii="Times New Roman" w:eastAsia="Cambria Math" w:hAnsi="Times New Roman" w:cs="Times New Roman"/>
        </w:rPr>
        <w:t xml:space="preserve"> data and delete their login details as well. </w:t>
      </w:r>
    </w:p>
    <w:p w14:paraId="11F238FE" w14:textId="77777777" w:rsidR="00D11CA4" w:rsidRPr="001C0341" w:rsidRDefault="00D11CA4" w:rsidP="4FBE9FCF">
      <w:pPr>
        <w:spacing w:after="130" w:line="276" w:lineRule="auto"/>
        <w:ind w:left="360" w:right="902"/>
        <w:jc w:val="both"/>
        <w:rPr>
          <w:rFonts w:ascii="Times New Roman" w:hAnsi="Times New Roman" w:cs="Times New Roman"/>
        </w:rPr>
      </w:pPr>
      <w:r>
        <w:rPr>
          <w:noProof/>
        </w:rPr>
        <w:lastRenderedPageBreak/>
        <w:drawing>
          <wp:inline distT="0" distB="0" distL="0" distR="0" wp14:anchorId="154AECB1" wp14:editId="430E3D46">
            <wp:extent cx="5703571" cy="2102993"/>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19"/>
                    <a:stretch>
                      <a:fillRect/>
                    </a:stretch>
                  </pic:blipFill>
                  <pic:spPr>
                    <a:xfrm>
                      <a:off x="0" y="0"/>
                      <a:ext cx="5703571" cy="2102993"/>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50BC5907" w14:textId="4298A0C9" w:rsidR="0080286E" w:rsidRPr="001C0341" w:rsidRDefault="0080286E" w:rsidP="4FBE9FCF">
      <w:pPr>
        <w:spacing w:after="0" w:line="276" w:lineRule="auto"/>
        <w:jc w:val="both"/>
        <w:rPr>
          <w:rFonts w:ascii="Times New Roman" w:eastAsia="Cambria Math" w:hAnsi="Times New Roman" w:cs="Times New Roman"/>
        </w:rPr>
      </w:pPr>
    </w:p>
    <w:p w14:paraId="5A2D55E4" w14:textId="2DE7FD19" w:rsidR="0080286E" w:rsidRDefault="003F4208" w:rsidP="4FBE9FCF">
      <w:pPr>
        <w:spacing w:line="276" w:lineRule="auto"/>
        <w:jc w:val="both"/>
        <w:rPr>
          <w:rFonts w:ascii="Times New Roman" w:hAnsi="Times New Roman" w:cs="Times New Roman"/>
          <w:b/>
          <w:bCs/>
        </w:rPr>
      </w:pPr>
      <w:r>
        <w:rPr>
          <w:rFonts w:ascii="Times New Roman" w:hAnsi="Times New Roman" w:cs="Times New Roman"/>
          <w:b/>
          <w:bCs/>
        </w:rPr>
        <w:t>Recommendation</w:t>
      </w:r>
    </w:p>
    <w:p w14:paraId="7723F587" w14:textId="0120AD32" w:rsidR="003F4208" w:rsidRDefault="00E04068" w:rsidP="4FBE9FCF">
      <w:pPr>
        <w:spacing w:line="276" w:lineRule="auto"/>
        <w:jc w:val="both"/>
        <w:rPr>
          <w:rFonts w:ascii="Times New Roman" w:hAnsi="Times New Roman" w:cs="Times New Roman"/>
        </w:rPr>
      </w:pPr>
      <w:r w:rsidRPr="00D1497F">
        <w:rPr>
          <w:rFonts w:ascii="Times New Roman" w:hAnsi="Times New Roman" w:cs="Times New Roman"/>
        </w:rPr>
        <w:t>▪ Disable default accounts, unnecessary services, and unused features in servers and applications.</w:t>
      </w:r>
      <w:r w:rsidRPr="00D1497F">
        <w:rPr>
          <w:rFonts w:ascii="Times New Roman" w:hAnsi="Times New Roman" w:cs="Times New Roman"/>
        </w:rPr>
        <w:br/>
        <w:t>▪ Keep all software components, frameworks, and operating systems updated with the latest security patches.</w:t>
      </w:r>
      <w:r w:rsidRPr="00D1497F">
        <w:rPr>
          <w:rFonts w:ascii="Times New Roman" w:hAnsi="Times New Roman" w:cs="Times New Roman"/>
        </w:rPr>
        <w:br/>
        <w:t>▪ Implement secure configuration management using hardened configuration templates.</w:t>
      </w:r>
      <w:r w:rsidRPr="00D1497F">
        <w:rPr>
          <w:rFonts w:ascii="Times New Roman" w:hAnsi="Times New Roman" w:cs="Times New Roman"/>
        </w:rPr>
        <w:br/>
        <w:t>▪ Regularly conduct vulnerability scans and configuration reviews to detect misconfigurations.</w:t>
      </w:r>
    </w:p>
    <w:p w14:paraId="418E20E2" w14:textId="77777777" w:rsidR="00D1497F" w:rsidRPr="00D1497F" w:rsidRDefault="00D1497F" w:rsidP="4FBE9FCF">
      <w:pPr>
        <w:spacing w:line="276" w:lineRule="auto"/>
        <w:jc w:val="both"/>
        <w:rPr>
          <w:rFonts w:ascii="Times New Roman" w:hAnsi="Times New Roman" w:cs="Times New Roman"/>
        </w:rPr>
      </w:pPr>
    </w:p>
    <w:p w14:paraId="5B5B8A3C" w14:textId="64B04AAA" w:rsidR="00A65286" w:rsidRPr="001C0341" w:rsidRDefault="00642DDF" w:rsidP="4FBE9FCF">
      <w:pPr>
        <w:spacing w:line="276" w:lineRule="auto"/>
        <w:jc w:val="both"/>
        <w:rPr>
          <w:rFonts w:ascii="Times New Roman" w:eastAsia="Cambria Math" w:hAnsi="Times New Roman" w:cs="Times New Roman"/>
          <w:b/>
          <w:bCs/>
        </w:rPr>
      </w:pPr>
      <w:r w:rsidRPr="4FBE9FCF">
        <w:rPr>
          <w:rFonts w:ascii="Times New Roman" w:hAnsi="Times New Roman" w:cs="Times New Roman"/>
          <w:b/>
          <w:bCs/>
        </w:rPr>
        <w:t>3</w:t>
      </w:r>
      <w:r w:rsidR="00ED5E1A" w:rsidRPr="4FBE9FCF">
        <w:rPr>
          <w:rFonts w:ascii="Times New Roman" w:hAnsi="Times New Roman" w:cs="Times New Roman"/>
          <w:b/>
          <w:bCs/>
        </w:rPr>
        <w:t xml:space="preserve">. Vulnerability name: </w:t>
      </w:r>
      <w:r w:rsidR="00A65286" w:rsidRPr="4FBE9FCF">
        <w:rPr>
          <w:rFonts w:ascii="Times New Roman" w:eastAsia="Cambria Math" w:hAnsi="Times New Roman" w:cs="Times New Roman"/>
          <w:b/>
          <w:bCs/>
        </w:rPr>
        <w:t>Software Supply Chain Failures</w:t>
      </w:r>
    </w:p>
    <w:p w14:paraId="22114B3A" w14:textId="4C906ABC" w:rsidR="00ED5E1A" w:rsidRDefault="00ED5E1A" w:rsidP="4FBE9FCF">
      <w:pPr>
        <w:spacing w:line="276" w:lineRule="auto"/>
        <w:jc w:val="both"/>
        <w:rPr>
          <w:rFonts w:ascii="Times New Roman" w:hAnsi="Times New Roman" w:cs="Times New Roman"/>
        </w:rPr>
      </w:pPr>
      <w:r w:rsidRPr="4FBE9FCF">
        <w:rPr>
          <w:rFonts w:ascii="Times New Roman" w:hAnsi="Times New Roman" w:cs="Times New Roman"/>
        </w:rPr>
        <w:t>CWE: 4</w:t>
      </w:r>
      <w:r w:rsidR="00A65286" w:rsidRPr="4FBE9FCF">
        <w:rPr>
          <w:rFonts w:ascii="Times New Roman" w:hAnsi="Times New Roman" w:cs="Times New Roman"/>
        </w:rPr>
        <w:t>47</w:t>
      </w:r>
    </w:p>
    <w:p w14:paraId="2DFC7068" w14:textId="2B2F320B"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73488B">
        <w:rPr>
          <w:rFonts w:ascii="Times New Roman" w:hAnsi="Times New Roman" w:cs="Times New Roman"/>
          <w:b/>
          <w:bCs/>
        </w:rPr>
        <w:t xml:space="preserve"> </w:t>
      </w:r>
      <w:r w:rsidR="0073488B" w:rsidRPr="0073488B">
        <w:rPr>
          <w:rFonts w:ascii="Times New Roman" w:hAnsi="Times New Roman" w:cs="Times New Roman"/>
          <w:b/>
          <w:bCs/>
        </w:rPr>
        <w:t>A03:2025 - Software Supply Chain Failures</w:t>
      </w:r>
    </w:p>
    <w:p w14:paraId="37A97B36" w14:textId="77777777" w:rsidR="00AE1322" w:rsidRPr="001C0341" w:rsidRDefault="00ED5E1A"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Pr="4FBE9FCF">
        <w:rPr>
          <w:rFonts w:ascii="Times New Roman" w:hAnsi="Times New Roman" w:cs="Times New Roman"/>
        </w:rPr>
        <w:t xml:space="preserve"> </w:t>
      </w:r>
      <w:r w:rsidR="00AE1322" w:rsidRPr="4FBE9FCF">
        <w:rPr>
          <w:rFonts w:ascii="Times New Roman" w:hAnsi="Times New Roman" w:cs="Times New Roman"/>
        </w:rPr>
        <w:t>The use of obsolete (deprecated) functions refers to using outdated or unsupported functions in an application. These functions may no longer be maintained or updated by developers and may contain known security vulnerabilities. Continuing to use such functions can reduce system reliability and security. Developers should replace obsolete functions with updated and secure alternatives.</w:t>
      </w:r>
    </w:p>
    <w:p w14:paraId="4C09EF0C" w14:textId="77777777" w:rsidR="00A65286" w:rsidRPr="001C0341" w:rsidRDefault="00ED5E1A" w:rsidP="4FBE9FCF">
      <w:pPr>
        <w:spacing w:line="276" w:lineRule="auto"/>
        <w:jc w:val="both"/>
        <w:rPr>
          <w:rFonts w:ascii="Times New Roman" w:hAnsi="Times New Roman" w:cs="Times New Roman"/>
        </w:rPr>
      </w:pPr>
      <w:r w:rsidRPr="4FBE9FCF">
        <w:rPr>
          <w:rFonts w:ascii="Times New Roman" w:hAnsi="Times New Roman" w:cs="Times New Roman"/>
          <w:b/>
          <w:bCs/>
        </w:rPr>
        <w:t>Business Impact:</w:t>
      </w:r>
      <w:r w:rsidRPr="4FBE9FCF">
        <w:rPr>
          <w:rFonts w:ascii="Times New Roman" w:hAnsi="Times New Roman" w:cs="Times New Roman"/>
        </w:rPr>
        <w:t xml:space="preserve"> </w:t>
      </w:r>
      <w:r w:rsidR="00A65286" w:rsidRPr="4FBE9FCF">
        <w:rPr>
          <w:rFonts w:ascii="Times New Roman" w:hAnsi="Times New Roman" w:cs="Times New Roman"/>
        </w:rPr>
        <w:t>Using obsolete functions can expose the system to security risks and potential attacks. Attackers may exploit known vulnerabilities in outdated functions to gain unauthorized access or disrupt system operations. This can lead to data breaches, system failures, and operational downtime. It may also result in financial losses and damage the organization’s reputation.</w:t>
      </w:r>
    </w:p>
    <w:p w14:paraId="53A46324" w14:textId="43CDDFA7" w:rsidR="00ED5E1A" w:rsidRPr="001C0341" w:rsidRDefault="00ED5E1A"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20" w:history="1">
        <w:r w:rsidRPr="4FBE9FCF">
          <w:rPr>
            <w:rStyle w:val="Hyperlink"/>
            <w:rFonts w:ascii="Times New Roman" w:hAnsi="Times New Roman" w:cs="Times New Roman"/>
          </w:rPr>
          <w:t xml:space="preserve"> http://testfire.net/</w:t>
        </w:r>
      </w:hyperlink>
    </w:p>
    <w:p w14:paraId="647C3790" w14:textId="77777777" w:rsidR="00ED5E1A" w:rsidRPr="001C0341" w:rsidRDefault="00ED5E1A"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21">
        <w:r w:rsidRPr="4FBE9FCF">
          <w:rPr>
            <w:rStyle w:val="Hyperlink"/>
            <w:rFonts w:ascii="Times New Roman" w:hAnsi="Times New Roman" w:cs="Times New Roman"/>
          </w:rPr>
          <w:t>http://testfire.net/login.jsp</w:t>
        </w:r>
      </w:hyperlink>
    </w:p>
    <w:p w14:paraId="311612D0" w14:textId="77777777" w:rsidR="00B52DC5" w:rsidRPr="001C0341" w:rsidRDefault="00B52DC5"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36DC7ACC" w14:textId="0780ABC4" w:rsidR="00B52DC5" w:rsidRPr="001C0341" w:rsidRDefault="00B52DC5" w:rsidP="4FBE9FCF">
      <w:pPr>
        <w:spacing w:after="0" w:line="276" w:lineRule="auto"/>
        <w:ind w:firstLine="60"/>
        <w:jc w:val="both"/>
        <w:rPr>
          <w:rFonts w:ascii="Times New Roman" w:hAnsi="Times New Roman" w:cs="Times New Roman"/>
        </w:rPr>
      </w:pPr>
    </w:p>
    <w:p w14:paraId="435FB7A8" w14:textId="77777777" w:rsidR="00B52DC5" w:rsidRPr="001C0341" w:rsidRDefault="00B52DC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6B519F48" w14:textId="77777777" w:rsidR="0080286E" w:rsidRPr="001C0341" w:rsidRDefault="0080286E" w:rsidP="00A23240">
      <w:pPr>
        <w:spacing w:after="9" w:line="276" w:lineRule="auto"/>
        <w:ind w:left="720" w:right="391"/>
        <w:jc w:val="both"/>
        <w:rPr>
          <w:rFonts w:ascii="Times New Roman" w:hAnsi="Times New Roman" w:cs="Times New Roman"/>
        </w:rPr>
      </w:pPr>
    </w:p>
    <w:p w14:paraId="4A156FD0" w14:textId="77777777" w:rsidR="00B52DC5" w:rsidRPr="001C0341" w:rsidRDefault="00B52DC5" w:rsidP="4FBE9FCF">
      <w:pPr>
        <w:spacing w:after="193" w:line="276" w:lineRule="auto"/>
        <w:ind w:left="360" w:right="1104"/>
        <w:jc w:val="both"/>
        <w:rPr>
          <w:rFonts w:ascii="Times New Roman" w:hAnsi="Times New Roman" w:cs="Times New Roman"/>
        </w:rPr>
      </w:pPr>
      <w:r>
        <w:rPr>
          <w:noProof/>
        </w:rPr>
        <w:drawing>
          <wp:inline distT="0" distB="0" distL="0" distR="0" wp14:anchorId="51E1B187" wp14:editId="34508B0E">
            <wp:extent cx="5442966" cy="2420620"/>
            <wp:effectExtent l="0" t="0" r="0" b="0"/>
            <wp:docPr id="2128" name="Picture 2128"/>
            <wp:cNvGraphicFramePr/>
            <a:graphic xmlns:a="http://schemas.openxmlformats.org/drawingml/2006/main">
              <a:graphicData uri="http://schemas.openxmlformats.org/drawingml/2006/picture">
                <pic:pic xmlns:pic="http://schemas.openxmlformats.org/drawingml/2006/picture">
                  <pic:nvPicPr>
                    <pic:cNvPr id="2128" name="Picture 2128"/>
                    <pic:cNvPicPr/>
                  </pic:nvPicPr>
                  <pic:blipFill>
                    <a:blip r:embed="rId10"/>
                    <a:stretch>
                      <a:fillRect/>
                    </a:stretch>
                  </pic:blipFill>
                  <pic:spPr>
                    <a:xfrm>
                      <a:off x="0" y="0"/>
                      <a:ext cx="5442966" cy="242062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336F58DA" w14:textId="77777777" w:rsidR="00B52DC5" w:rsidRPr="001C0341" w:rsidRDefault="00B52DC5" w:rsidP="4FBE9FCF">
      <w:pPr>
        <w:numPr>
          <w:ilvl w:val="0"/>
          <w:numId w:val="7"/>
        </w:numPr>
        <w:spacing w:after="3"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Now we will try to sign in to this website with admin privileges but using SQL injection </w:t>
      </w:r>
    </w:p>
    <w:p w14:paraId="51B07850" w14:textId="230FE061" w:rsidR="00B52DC5" w:rsidRPr="001C0341" w:rsidRDefault="00B52DC5" w:rsidP="4FBE9FCF">
      <w:pPr>
        <w:spacing w:after="0" w:line="276" w:lineRule="auto"/>
        <w:ind w:firstLine="45"/>
        <w:jc w:val="both"/>
        <w:rPr>
          <w:rFonts w:ascii="Times New Roman" w:hAnsi="Times New Roman" w:cs="Times New Roman"/>
        </w:rPr>
      </w:pPr>
    </w:p>
    <w:p w14:paraId="7A047C16" w14:textId="77777777" w:rsidR="00B52DC5" w:rsidRPr="001C0341" w:rsidRDefault="00B52DC5" w:rsidP="4FBE9FCF">
      <w:pPr>
        <w:spacing w:after="74" w:line="276" w:lineRule="auto"/>
        <w:jc w:val="both"/>
        <w:rPr>
          <w:rFonts w:ascii="Times New Roman" w:hAnsi="Times New Roman" w:cs="Times New Roman"/>
        </w:rPr>
      </w:pPr>
      <w:r>
        <w:rPr>
          <w:noProof/>
        </w:rPr>
        <w:drawing>
          <wp:inline distT="0" distB="0" distL="0" distR="0" wp14:anchorId="570098CD" wp14:editId="640346DE">
            <wp:extent cx="4999512" cy="2410691"/>
            <wp:effectExtent l="0" t="0" r="0" b="889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15"/>
                    <a:stretch>
                      <a:fillRect/>
                    </a:stretch>
                  </pic:blipFill>
                  <pic:spPr>
                    <a:xfrm>
                      <a:off x="0" y="0"/>
                      <a:ext cx="5052293" cy="2436141"/>
                    </a:xfrm>
                    <a:prstGeom prst="rect">
                      <a:avLst/>
                    </a:prstGeom>
                  </pic:spPr>
                </pic:pic>
              </a:graphicData>
            </a:graphic>
          </wp:inline>
        </w:drawing>
      </w:r>
    </w:p>
    <w:p w14:paraId="19194ED5" w14:textId="195A93E9" w:rsidR="00B52DC5" w:rsidRPr="001C0341" w:rsidRDefault="00B52DC5" w:rsidP="4FBE9FCF">
      <w:pPr>
        <w:spacing w:after="0" w:line="276" w:lineRule="auto"/>
        <w:ind w:firstLine="60"/>
        <w:jc w:val="both"/>
        <w:rPr>
          <w:rFonts w:ascii="Times New Roman" w:hAnsi="Times New Roman" w:cs="Times New Roman"/>
        </w:rPr>
      </w:pPr>
    </w:p>
    <w:p w14:paraId="7AF1F826" w14:textId="77777777" w:rsidR="00B52DC5" w:rsidRPr="001C0341" w:rsidRDefault="00B52DC5" w:rsidP="4FBE9FCF">
      <w:pPr>
        <w:numPr>
          <w:ilvl w:val="0"/>
          <w:numId w:val="7"/>
        </w:numPr>
        <w:spacing w:after="3"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Also, we will be using burp suite to get requests from the website and know additional information. </w:t>
      </w:r>
    </w:p>
    <w:p w14:paraId="09A49CCD" w14:textId="77777777" w:rsidR="0080286E" w:rsidRPr="001C0341" w:rsidRDefault="0080286E" w:rsidP="4FBE9FCF">
      <w:pPr>
        <w:spacing w:after="3" w:line="276" w:lineRule="auto"/>
        <w:ind w:left="360" w:right="391"/>
        <w:jc w:val="both"/>
        <w:rPr>
          <w:rFonts w:ascii="Times New Roman" w:hAnsi="Times New Roman" w:cs="Times New Roman"/>
        </w:rPr>
      </w:pPr>
    </w:p>
    <w:p w14:paraId="2FC9C18B" w14:textId="77777777" w:rsidR="00B52DC5" w:rsidRPr="001C0341" w:rsidRDefault="00B52DC5" w:rsidP="4FBE9FCF">
      <w:pPr>
        <w:spacing w:after="0" w:line="276" w:lineRule="auto"/>
        <w:ind w:right="922"/>
        <w:jc w:val="both"/>
        <w:rPr>
          <w:rFonts w:ascii="Times New Roman" w:eastAsia="Cambria Math" w:hAnsi="Times New Roman" w:cs="Times New Roman"/>
          <w:sz w:val="20"/>
          <w:szCs w:val="20"/>
        </w:rPr>
      </w:pPr>
      <w:r>
        <w:rPr>
          <w:noProof/>
        </w:rPr>
        <w:lastRenderedPageBreak/>
        <w:drawing>
          <wp:inline distT="0" distB="0" distL="0" distR="0" wp14:anchorId="19289229" wp14:editId="5B74B23E">
            <wp:extent cx="5717667" cy="2350770"/>
            <wp:effectExtent l="0" t="0" r="0" b="0"/>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22"/>
                    <a:stretch>
                      <a:fillRect/>
                    </a:stretch>
                  </pic:blipFill>
                  <pic:spPr>
                    <a:xfrm>
                      <a:off x="0" y="0"/>
                      <a:ext cx="5717667" cy="235077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4515DD63" w14:textId="77777777" w:rsidR="0080286E" w:rsidRPr="001C0341" w:rsidRDefault="0080286E" w:rsidP="4FBE9FCF">
      <w:pPr>
        <w:spacing w:after="0" w:line="276" w:lineRule="auto"/>
        <w:ind w:right="922"/>
        <w:jc w:val="both"/>
        <w:rPr>
          <w:rFonts w:ascii="Times New Roman" w:hAnsi="Times New Roman" w:cs="Times New Roman"/>
        </w:rPr>
      </w:pPr>
    </w:p>
    <w:p w14:paraId="6A12AF29" w14:textId="5B2C3ED0" w:rsidR="00B52DC5" w:rsidRPr="001C0341" w:rsidRDefault="00B52DC5" w:rsidP="4FBE9FCF">
      <w:pPr>
        <w:spacing w:after="0" w:line="276" w:lineRule="auto"/>
        <w:ind w:firstLine="45"/>
        <w:jc w:val="both"/>
        <w:rPr>
          <w:rFonts w:ascii="Times New Roman" w:hAnsi="Times New Roman" w:cs="Times New Roman"/>
        </w:rPr>
      </w:pPr>
    </w:p>
    <w:p w14:paraId="69D6A48A" w14:textId="77777777" w:rsidR="00B52DC5" w:rsidRPr="001C0341" w:rsidRDefault="00B52DC5" w:rsidP="4FBE9FCF">
      <w:pPr>
        <w:spacing w:after="61" w:line="276" w:lineRule="auto"/>
        <w:jc w:val="both"/>
        <w:rPr>
          <w:rFonts w:ascii="Times New Roman" w:hAnsi="Times New Roman" w:cs="Times New Roman"/>
        </w:rPr>
      </w:pPr>
      <w:r>
        <w:rPr>
          <w:noProof/>
        </w:rPr>
        <w:drawing>
          <wp:inline distT="0" distB="0" distL="0" distR="0" wp14:anchorId="60A23CEE" wp14:editId="15708EBB">
            <wp:extent cx="5696585" cy="215773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23"/>
                    <a:stretch>
                      <a:fillRect/>
                    </a:stretch>
                  </pic:blipFill>
                  <pic:spPr>
                    <a:xfrm>
                      <a:off x="0" y="0"/>
                      <a:ext cx="5696585" cy="2157730"/>
                    </a:xfrm>
                    <a:prstGeom prst="rect">
                      <a:avLst/>
                    </a:prstGeom>
                  </pic:spPr>
                </pic:pic>
              </a:graphicData>
            </a:graphic>
          </wp:inline>
        </w:drawing>
      </w:r>
    </w:p>
    <w:p w14:paraId="6A732A81" w14:textId="6D650AED" w:rsidR="00B52DC5" w:rsidRPr="001C0341" w:rsidRDefault="00B52DC5" w:rsidP="4FBE9FCF">
      <w:pPr>
        <w:spacing w:after="0" w:line="276" w:lineRule="auto"/>
        <w:ind w:firstLine="60"/>
        <w:jc w:val="both"/>
        <w:rPr>
          <w:rFonts w:ascii="Times New Roman" w:hAnsi="Times New Roman" w:cs="Times New Roman"/>
        </w:rPr>
      </w:pPr>
    </w:p>
    <w:p w14:paraId="5F32980A" w14:textId="77777777" w:rsidR="00B52DC5" w:rsidRPr="001C0341" w:rsidRDefault="00B52DC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Click forward request multiple times to proceed to the login page. </w:t>
      </w:r>
    </w:p>
    <w:p w14:paraId="32FF972B" w14:textId="5861257A" w:rsidR="00B52DC5" w:rsidRPr="001C0341" w:rsidRDefault="00B52DC5" w:rsidP="4FBE9FCF">
      <w:pPr>
        <w:spacing w:after="0" w:line="276" w:lineRule="auto"/>
        <w:ind w:firstLine="45"/>
        <w:jc w:val="both"/>
        <w:rPr>
          <w:rFonts w:ascii="Times New Roman" w:hAnsi="Times New Roman" w:cs="Times New Roman"/>
        </w:rPr>
      </w:pPr>
    </w:p>
    <w:p w14:paraId="125716CE" w14:textId="77777777" w:rsidR="00B52DC5" w:rsidRPr="001C0341" w:rsidRDefault="00B52DC5" w:rsidP="4FBE9FCF">
      <w:pPr>
        <w:spacing w:after="297" w:line="276" w:lineRule="auto"/>
        <w:jc w:val="both"/>
        <w:rPr>
          <w:rFonts w:ascii="Times New Roman" w:hAnsi="Times New Roman" w:cs="Times New Roman"/>
        </w:rPr>
      </w:pPr>
      <w:r>
        <w:rPr>
          <w:noProof/>
        </w:rPr>
        <w:drawing>
          <wp:inline distT="0" distB="0" distL="0" distR="0" wp14:anchorId="1CAF2119" wp14:editId="53AA88A1">
            <wp:extent cx="5730240" cy="2398815"/>
            <wp:effectExtent l="0" t="0" r="3810" b="1905"/>
            <wp:docPr id="2339" name="Picture 2339"/>
            <wp:cNvGraphicFramePr/>
            <a:graphic xmlns:a="http://schemas.openxmlformats.org/drawingml/2006/main">
              <a:graphicData uri="http://schemas.openxmlformats.org/drawingml/2006/picture">
                <pic:pic xmlns:pic="http://schemas.openxmlformats.org/drawingml/2006/picture">
                  <pic:nvPicPr>
                    <pic:cNvPr id="2339" name="Picture 2339"/>
                    <pic:cNvPicPr/>
                  </pic:nvPicPr>
                  <pic:blipFill>
                    <a:blip r:embed="rId24"/>
                    <a:stretch>
                      <a:fillRect/>
                    </a:stretch>
                  </pic:blipFill>
                  <pic:spPr>
                    <a:xfrm>
                      <a:off x="0" y="0"/>
                      <a:ext cx="5743342" cy="2404300"/>
                    </a:xfrm>
                    <a:prstGeom prst="rect">
                      <a:avLst/>
                    </a:prstGeom>
                  </pic:spPr>
                </pic:pic>
              </a:graphicData>
            </a:graphic>
          </wp:inline>
        </w:drawing>
      </w:r>
    </w:p>
    <w:p w14:paraId="32128992" w14:textId="77777777" w:rsidR="00B52DC5" w:rsidRPr="001C0341" w:rsidRDefault="00B52DC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With this we can know that sql injection worked and we got the admin privileges. </w:t>
      </w:r>
    </w:p>
    <w:p w14:paraId="0C346A61" w14:textId="74FEAFF1" w:rsidR="00B52DC5" w:rsidRDefault="00B52DC5" w:rsidP="4FBE9FCF">
      <w:pPr>
        <w:spacing w:after="0" w:line="276" w:lineRule="auto"/>
        <w:ind w:firstLine="60"/>
        <w:jc w:val="both"/>
        <w:rPr>
          <w:rFonts w:ascii="Times New Roman" w:hAnsi="Times New Roman" w:cs="Times New Roman"/>
        </w:rPr>
      </w:pPr>
    </w:p>
    <w:p w14:paraId="608D2FE0" w14:textId="644A82FF" w:rsidR="00A23240" w:rsidRDefault="00A23240" w:rsidP="4FBE9FCF">
      <w:pPr>
        <w:spacing w:after="0" w:line="276" w:lineRule="auto"/>
        <w:ind w:firstLine="60"/>
        <w:jc w:val="both"/>
        <w:rPr>
          <w:rFonts w:ascii="Times New Roman" w:hAnsi="Times New Roman" w:cs="Times New Roman"/>
        </w:rPr>
      </w:pPr>
      <w:r>
        <w:rPr>
          <w:rFonts w:ascii="Times New Roman" w:hAnsi="Times New Roman" w:cs="Times New Roman"/>
        </w:rPr>
        <w:t>Recommendations</w:t>
      </w:r>
    </w:p>
    <w:p w14:paraId="52549BA9" w14:textId="5F7580F4" w:rsidR="00A23240" w:rsidRPr="00A23240" w:rsidRDefault="00A23240" w:rsidP="00A23240">
      <w:pPr>
        <w:pStyle w:val="ListParagraph"/>
        <w:spacing w:after="0" w:line="276" w:lineRule="auto"/>
        <w:jc w:val="both"/>
        <w:rPr>
          <w:rFonts w:ascii="Times New Roman" w:hAnsi="Times New Roman" w:cs="Times New Roman"/>
        </w:rPr>
      </w:pPr>
      <w:r w:rsidRPr="00A23240">
        <w:rPr>
          <w:rFonts w:ascii="Times New Roman" w:hAnsi="Times New Roman" w:cs="Times New Roman"/>
        </w:rPr>
        <w:lastRenderedPageBreak/>
        <w:t xml:space="preserve">▪ Use </w:t>
      </w:r>
      <w:r w:rsidRPr="00A23240">
        <w:rPr>
          <w:rFonts w:ascii="Times New Roman" w:hAnsi="Times New Roman" w:cs="Times New Roman"/>
          <w:b/>
          <w:bCs/>
        </w:rPr>
        <w:t>trusted and verified third-party libraries</w:t>
      </w:r>
      <w:r w:rsidRPr="00A23240">
        <w:rPr>
          <w:rFonts w:ascii="Times New Roman" w:hAnsi="Times New Roman" w:cs="Times New Roman"/>
        </w:rPr>
        <w:t xml:space="preserve"> from reliable repositories.</w:t>
      </w:r>
      <w:r w:rsidRPr="00A23240">
        <w:rPr>
          <w:rFonts w:ascii="Times New Roman" w:hAnsi="Times New Roman" w:cs="Times New Roman"/>
        </w:rPr>
        <w:br/>
        <w:t>▪ Continuously monitor and update dependencies using dependency scanning tools.</w:t>
      </w:r>
      <w:r w:rsidRPr="00A23240">
        <w:rPr>
          <w:rFonts w:ascii="Times New Roman" w:hAnsi="Times New Roman" w:cs="Times New Roman"/>
        </w:rPr>
        <w:br/>
        <w:t xml:space="preserve">▪ Implement </w:t>
      </w:r>
      <w:r w:rsidRPr="00A23240">
        <w:rPr>
          <w:rFonts w:ascii="Times New Roman" w:hAnsi="Times New Roman" w:cs="Times New Roman"/>
          <w:b/>
          <w:bCs/>
        </w:rPr>
        <w:t>code signing and integrity verification</w:t>
      </w:r>
      <w:r w:rsidRPr="00A23240">
        <w:rPr>
          <w:rFonts w:ascii="Times New Roman" w:hAnsi="Times New Roman" w:cs="Times New Roman"/>
        </w:rPr>
        <w:t xml:space="preserve"> for software components.</w:t>
      </w:r>
      <w:r w:rsidRPr="00A23240">
        <w:rPr>
          <w:rFonts w:ascii="Times New Roman" w:hAnsi="Times New Roman" w:cs="Times New Roman"/>
        </w:rPr>
        <w:br/>
        <w:t xml:space="preserve">▪ Maintain a </w:t>
      </w:r>
      <w:r w:rsidRPr="00A23240">
        <w:rPr>
          <w:rFonts w:ascii="Times New Roman" w:hAnsi="Times New Roman" w:cs="Times New Roman"/>
          <w:b/>
          <w:bCs/>
        </w:rPr>
        <w:t>software bill of materials (SBOM)</w:t>
      </w:r>
      <w:r w:rsidRPr="00A23240">
        <w:rPr>
          <w:rFonts w:ascii="Times New Roman" w:hAnsi="Times New Roman" w:cs="Times New Roman"/>
        </w:rPr>
        <w:t xml:space="preserve"> to track all third-party components used in the application.</w:t>
      </w:r>
    </w:p>
    <w:p w14:paraId="0DA94057" w14:textId="77777777" w:rsidR="00B52DC5" w:rsidRPr="001C0341" w:rsidRDefault="00B52DC5" w:rsidP="4FBE9FCF">
      <w:pPr>
        <w:spacing w:line="276" w:lineRule="auto"/>
        <w:jc w:val="both"/>
        <w:rPr>
          <w:rFonts w:ascii="Times New Roman" w:hAnsi="Times New Roman" w:cs="Times New Roman"/>
        </w:rPr>
      </w:pPr>
    </w:p>
    <w:p w14:paraId="070DABE3" w14:textId="7E5ED97E"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4. Vulnerability name: </w:t>
      </w:r>
      <w:r w:rsidR="00271385" w:rsidRPr="4FBE9FCF">
        <w:rPr>
          <w:rFonts w:ascii="Times New Roman" w:eastAsia="Cambria Math" w:hAnsi="Times New Roman" w:cs="Times New Roman"/>
          <w:b/>
          <w:bCs/>
        </w:rPr>
        <w:t>Cryptographic Failures</w:t>
      </w:r>
    </w:p>
    <w:p w14:paraId="3287D0A6" w14:textId="3397AA1E"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1D497B" w:rsidRPr="4FBE9FCF">
        <w:rPr>
          <w:rFonts w:ascii="Times New Roman" w:hAnsi="Times New Roman" w:cs="Times New Roman"/>
        </w:rPr>
        <w:t>320</w:t>
      </w:r>
    </w:p>
    <w:p w14:paraId="277419EB" w14:textId="2AF987A5"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F142F3">
        <w:rPr>
          <w:rFonts w:ascii="Times New Roman" w:hAnsi="Times New Roman" w:cs="Times New Roman"/>
          <w:b/>
          <w:bCs/>
        </w:rPr>
        <w:t xml:space="preserve"> </w:t>
      </w:r>
      <w:r w:rsidR="00F142F3" w:rsidRPr="00F142F3">
        <w:rPr>
          <w:rFonts w:ascii="Times New Roman" w:hAnsi="Times New Roman" w:cs="Times New Roman"/>
          <w:b/>
          <w:bCs/>
        </w:rPr>
        <w:t>A04:2025 - Cryptographic Failures</w:t>
      </w:r>
    </w:p>
    <w:p w14:paraId="0D21829E" w14:textId="7B46053B" w:rsidR="00A00A56" w:rsidRPr="001C0341" w:rsidRDefault="00A00A56"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Description: </w:t>
      </w:r>
      <w:r w:rsidRPr="4FBE9FCF">
        <w:rPr>
          <w:rFonts w:ascii="Times New Roman" w:hAnsi="Times New Roman" w:cs="Times New Roman"/>
        </w:rPr>
        <w:t>Key management errors occur when cryptographic keys used for encryption and decryption are not properly generated, stored, protected, or managed. Poor key management practices may include hardcoding keys in the application, using weak keys, or failing to rotate and securely store them. These mistakes can expose sensitive data and weaken the security of the entire system. Proper key management is essential to ensure that encryption mechanisms remain effective.</w:t>
      </w:r>
    </w:p>
    <w:p w14:paraId="52BD8412" w14:textId="7354EAD2" w:rsidR="00A00A56" w:rsidRPr="001C0341" w:rsidRDefault="00A00A56"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Business Impact: </w:t>
      </w:r>
      <w:r w:rsidRPr="4FBE9FCF">
        <w:rPr>
          <w:rFonts w:ascii="Times New Roman" w:hAnsi="Times New Roman" w:cs="Times New Roman"/>
        </w:rPr>
        <w:t>Key management errors can lead to unauthorized access to encrypted data and sensitive information. Attackers who obtain encryption keys may decrypt confidential data such as passwords, financial records, or personal information. This can result in serious data breaches and loss of customer trust. It may also lead to financial losses, legal penalties, and damage to the organization’s reputation</w:t>
      </w:r>
    </w:p>
    <w:p w14:paraId="52596546" w14:textId="26D4F4BB" w:rsidR="00642DDF" w:rsidRPr="001C0341" w:rsidRDefault="00A00A56" w:rsidP="4FBE9FCF">
      <w:pPr>
        <w:spacing w:line="276" w:lineRule="auto"/>
        <w:jc w:val="both"/>
        <w:rPr>
          <w:rFonts w:ascii="Times New Roman" w:hAnsi="Times New Roman" w:cs="Times New Roman"/>
        </w:rPr>
      </w:pPr>
      <w:proofErr w:type="gramStart"/>
      <w:r w:rsidRPr="4FBE9FCF">
        <w:rPr>
          <w:rFonts w:ascii="Times New Roman" w:hAnsi="Times New Roman" w:cs="Times New Roman"/>
          <w:b/>
          <w:bCs/>
        </w:rPr>
        <w:t>.</w:t>
      </w:r>
      <w:r w:rsidR="00642DDF" w:rsidRPr="4FBE9FCF">
        <w:rPr>
          <w:rFonts w:ascii="Times New Roman" w:hAnsi="Times New Roman" w:cs="Times New Roman"/>
        </w:rPr>
        <w:t>Vulnerability</w:t>
      </w:r>
      <w:proofErr w:type="gramEnd"/>
      <w:r w:rsidR="00642DDF" w:rsidRPr="4FBE9FCF">
        <w:rPr>
          <w:rFonts w:ascii="Times New Roman" w:hAnsi="Times New Roman" w:cs="Times New Roman"/>
        </w:rPr>
        <w:t xml:space="preserve"> path: </w:t>
      </w:r>
      <w:hyperlink r:id="rId25" w:history="1">
        <w:r w:rsidR="00642DDF" w:rsidRPr="4FBE9FCF">
          <w:rPr>
            <w:rStyle w:val="Hyperlink"/>
            <w:rFonts w:ascii="Times New Roman" w:hAnsi="Times New Roman" w:cs="Times New Roman"/>
          </w:rPr>
          <w:t xml:space="preserve"> http://testfire.net/</w:t>
        </w:r>
      </w:hyperlink>
    </w:p>
    <w:p w14:paraId="4A8F1575"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26">
        <w:r w:rsidRPr="4FBE9FCF">
          <w:rPr>
            <w:rStyle w:val="Hyperlink"/>
            <w:rFonts w:ascii="Times New Roman" w:hAnsi="Times New Roman" w:cs="Times New Roman"/>
          </w:rPr>
          <w:t>http://testfire.net/login.jsp</w:t>
        </w:r>
      </w:hyperlink>
    </w:p>
    <w:p w14:paraId="0E3E7740" w14:textId="5D11A2B4" w:rsidR="00E20885" w:rsidRPr="001C0341" w:rsidRDefault="00FA1DA4"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0EDF258B" w14:textId="77777777" w:rsidR="00E20885" w:rsidRPr="001C0341" w:rsidRDefault="00E2088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7684DEE9" w14:textId="77777777" w:rsidR="00E20885" w:rsidRPr="001C0341" w:rsidRDefault="00E20885" w:rsidP="4FBE9FCF">
      <w:pPr>
        <w:spacing w:after="50" w:line="276" w:lineRule="auto"/>
        <w:jc w:val="both"/>
        <w:rPr>
          <w:rFonts w:ascii="Times New Roman" w:hAnsi="Times New Roman" w:cs="Times New Roman"/>
        </w:rPr>
      </w:pPr>
      <w:r>
        <w:rPr>
          <w:noProof/>
        </w:rPr>
        <w:drawing>
          <wp:inline distT="0" distB="0" distL="0" distR="0" wp14:anchorId="4FD980F2" wp14:editId="50102850">
            <wp:extent cx="4952010" cy="2327564"/>
            <wp:effectExtent l="0" t="0" r="1270" b="0"/>
            <wp:docPr id="2575" name="Picture 2575"/>
            <wp:cNvGraphicFramePr/>
            <a:graphic xmlns:a="http://schemas.openxmlformats.org/drawingml/2006/main">
              <a:graphicData uri="http://schemas.openxmlformats.org/drawingml/2006/picture">
                <pic:pic xmlns:pic="http://schemas.openxmlformats.org/drawingml/2006/picture">
                  <pic:nvPicPr>
                    <pic:cNvPr id="2575" name="Picture 2575"/>
                    <pic:cNvPicPr/>
                  </pic:nvPicPr>
                  <pic:blipFill>
                    <a:blip r:embed="rId10"/>
                    <a:stretch>
                      <a:fillRect/>
                    </a:stretch>
                  </pic:blipFill>
                  <pic:spPr>
                    <a:xfrm>
                      <a:off x="0" y="0"/>
                      <a:ext cx="4963832" cy="2333121"/>
                    </a:xfrm>
                    <a:prstGeom prst="rect">
                      <a:avLst/>
                    </a:prstGeom>
                  </pic:spPr>
                </pic:pic>
              </a:graphicData>
            </a:graphic>
          </wp:inline>
        </w:drawing>
      </w:r>
    </w:p>
    <w:p w14:paraId="62688F6C" w14:textId="57A94900" w:rsidR="00E20885" w:rsidRPr="001C0341" w:rsidRDefault="00E20885" w:rsidP="4FBE9FCF">
      <w:pPr>
        <w:spacing w:after="0" w:line="276" w:lineRule="auto"/>
        <w:ind w:firstLine="60"/>
        <w:jc w:val="both"/>
        <w:rPr>
          <w:rFonts w:ascii="Times New Roman" w:hAnsi="Times New Roman" w:cs="Times New Roman"/>
        </w:rPr>
      </w:pPr>
    </w:p>
    <w:p w14:paraId="605308F6" w14:textId="77777777" w:rsidR="00E20885" w:rsidRPr="001C0341" w:rsidRDefault="00E2088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Now we will try to login using some different approach. </w:t>
      </w:r>
    </w:p>
    <w:p w14:paraId="6C8BA054" w14:textId="146263DD" w:rsidR="00E20885" w:rsidRPr="001C0341" w:rsidRDefault="00E20885" w:rsidP="4FBE9FCF">
      <w:pPr>
        <w:spacing w:after="0" w:line="276" w:lineRule="auto"/>
        <w:ind w:firstLine="45"/>
        <w:jc w:val="both"/>
        <w:rPr>
          <w:rFonts w:ascii="Times New Roman" w:hAnsi="Times New Roman" w:cs="Times New Roman"/>
        </w:rPr>
      </w:pPr>
    </w:p>
    <w:p w14:paraId="4392A3FC" w14:textId="77777777" w:rsidR="00E20885" w:rsidRPr="001C0341" w:rsidRDefault="00E20885" w:rsidP="4FBE9FCF">
      <w:pPr>
        <w:spacing w:after="290" w:line="276" w:lineRule="auto"/>
        <w:jc w:val="both"/>
        <w:rPr>
          <w:rFonts w:ascii="Times New Roman" w:hAnsi="Times New Roman" w:cs="Times New Roman"/>
        </w:rPr>
      </w:pPr>
      <w:r>
        <w:rPr>
          <w:noProof/>
        </w:rPr>
        <w:lastRenderedPageBreak/>
        <w:drawing>
          <wp:inline distT="0" distB="0" distL="0" distR="0" wp14:anchorId="0B9D6667" wp14:editId="6EE961FD">
            <wp:extent cx="4799203" cy="2291715"/>
            <wp:effectExtent l="0" t="0" r="0" b="0"/>
            <wp:docPr id="2577" name="Picture 2577"/>
            <wp:cNvGraphicFramePr/>
            <a:graphic xmlns:a="http://schemas.openxmlformats.org/drawingml/2006/main">
              <a:graphicData uri="http://schemas.openxmlformats.org/drawingml/2006/picture">
                <pic:pic xmlns:pic="http://schemas.openxmlformats.org/drawingml/2006/picture">
                  <pic:nvPicPr>
                    <pic:cNvPr id="2577" name="Picture 2577"/>
                    <pic:cNvPicPr/>
                  </pic:nvPicPr>
                  <pic:blipFill>
                    <a:blip r:embed="rId27"/>
                    <a:stretch>
                      <a:fillRect/>
                    </a:stretch>
                  </pic:blipFill>
                  <pic:spPr>
                    <a:xfrm>
                      <a:off x="0" y="0"/>
                      <a:ext cx="4799203" cy="2291715"/>
                    </a:xfrm>
                    <a:prstGeom prst="rect">
                      <a:avLst/>
                    </a:prstGeom>
                  </pic:spPr>
                </pic:pic>
              </a:graphicData>
            </a:graphic>
          </wp:inline>
        </w:drawing>
      </w:r>
    </w:p>
    <w:p w14:paraId="6BA9E2EB" w14:textId="77777777" w:rsidR="00E20885" w:rsidRPr="001C0341" w:rsidRDefault="00E20885" w:rsidP="4FBE9FCF">
      <w:pPr>
        <w:numPr>
          <w:ilvl w:val="0"/>
          <w:numId w:val="7"/>
        </w:numPr>
        <w:spacing w:after="254"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As we know which users are present in the database of this website by using the admin privileges. We can directly access a particular user by simply knowing their username; we will add some characters after his </w:t>
      </w:r>
      <w:proofErr w:type="gramStart"/>
      <w:r w:rsidRPr="4FBE9FCF">
        <w:rPr>
          <w:rFonts w:ascii="Times New Roman" w:eastAsia="Cambria Math" w:hAnsi="Times New Roman" w:cs="Times New Roman"/>
        </w:rPr>
        <w:t>user</w:t>
      </w:r>
      <w:proofErr w:type="gramEnd"/>
      <w:r w:rsidRPr="4FBE9FCF">
        <w:rPr>
          <w:rFonts w:ascii="Times New Roman" w:eastAsia="Cambria Math" w:hAnsi="Times New Roman" w:cs="Times New Roman"/>
        </w:rPr>
        <w:t xml:space="preserve"> name as a sql injection to simply bypass the password. </w:t>
      </w:r>
    </w:p>
    <w:p w14:paraId="6F73528B" w14:textId="77777777" w:rsidR="00E20885" w:rsidRPr="001C0341" w:rsidRDefault="00E20885" w:rsidP="4FBE9FCF">
      <w:pPr>
        <w:pStyle w:val="ListParagraph"/>
        <w:spacing w:after="214" w:line="276" w:lineRule="auto"/>
        <w:ind w:right="1332"/>
        <w:jc w:val="both"/>
        <w:rPr>
          <w:rFonts w:ascii="Times New Roman" w:hAnsi="Times New Roman" w:cs="Times New Roman"/>
        </w:rPr>
      </w:pPr>
      <w:r>
        <w:rPr>
          <w:noProof/>
        </w:rPr>
        <w:drawing>
          <wp:inline distT="0" distB="0" distL="0" distR="0" wp14:anchorId="0C6B08FB" wp14:editId="1B410D34">
            <wp:extent cx="5181473" cy="2894965"/>
            <wp:effectExtent l="0" t="0" r="0" b="0"/>
            <wp:docPr id="2912" name="Picture 2912"/>
            <wp:cNvGraphicFramePr/>
            <a:graphic xmlns:a="http://schemas.openxmlformats.org/drawingml/2006/main">
              <a:graphicData uri="http://schemas.openxmlformats.org/drawingml/2006/picture">
                <pic:pic xmlns:pic="http://schemas.openxmlformats.org/drawingml/2006/picture">
                  <pic:nvPicPr>
                    <pic:cNvPr id="2912" name="Picture 2912"/>
                    <pic:cNvPicPr/>
                  </pic:nvPicPr>
                  <pic:blipFill>
                    <a:blip r:embed="rId28"/>
                    <a:stretch>
                      <a:fillRect/>
                    </a:stretch>
                  </pic:blipFill>
                  <pic:spPr>
                    <a:xfrm>
                      <a:off x="0" y="0"/>
                      <a:ext cx="5181473" cy="2894965"/>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3632A465" w14:textId="77777777" w:rsidR="00E20885" w:rsidRPr="00A23240" w:rsidRDefault="00E20885"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This leads us to the details of this person’s account. </w:t>
      </w:r>
    </w:p>
    <w:p w14:paraId="31B08E90" w14:textId="1EEA1643" w:rsidR="00A23240" w:rsidRDefault="00A23240" w:rsidP="00A23240">
      <w:pPr>
        <w:spacing w:after="9" w:line="276" w:lineRule="auto"/>
        <w:ind w:right="391"/>
        <w:jc w:val="both"/>
        <w:rPr>
          <w:rFonts w:ascii="Times New Roman" w:eastAsia="Cambria Math" w:hAnsi="Times New Roman" w:cs="Times New Roman"/>
        </w:rPr>
      </w:pPr>
      <w:r>
        <w:rPr>
          <w:rFonts w:ascii="Times New Roman" w:eastAsia="Cambria Math" w:hAnsi="Times New Roman" w:cs="Times New Roman"/>
        </w:rPr>
        <w:t>Recommendation</w:t>
      </w:r>
    </w:p>
    <w:p w14:paraId="54079849" w14:textId="742DF9F7" w:rsidR="00A23240" w:rsidRPr="001C0341" w:rsidRDefault="00F369C5" w:rsidP="00A23240">
      <w:pPr>
        <w:spacing w:after="9" w:line="276" w:lineRule="auto"/>
        <w:ind w:right="391"/>
        <w:jc w:val="both"/>
        <w:rPr>
          <w:rFonts w:ascii="Times New Roman" w:hAnsi="Times New Roman" w:cs="Times New Roman"/>
        </w:rPr>
      </w:pPr>
      <w:r w:rsidRPr="00F369C5">
        <w:rPr>
          <w:rFonts w:ascii="Times New Roman" w:hAnsi="Times New Roman" w:cs="Times New Roman"/>
        </w:rPr>
        <w:t xml:space="preserve">▪ Use strong encryption algorithms such as </w:t>
      </w:r>
      <w:r w:rsidRPr="00F369C5">
        <w:rPr>
          <w:rFonts w:ascii="Times New Roman" w:hAnsi="Times New Roman" w:cs="Times New Roman"/>
          <w:b/>
          <w:bCs/>
        </w:rPr>
        <w:t>AES-256 and TLS 1.2 or TLS 1.3</w:t>
      </w:r>
      <w:r w:rsidRPr="00F369C5">
        <w:rPr>
          <w:rFonts w:ascii="Times New Roman" w:hAnsi="Times New Roman" w:cs="Times New Roman"/>
        </w:rPr>
        <w:t xml:space="preserve"> for data protection.</w:t>
      </w:r>
      <w:r w:rsidRPr="00F369C5">
        <w:rPr>
          <w:rFonts w:ascii="Times New Roman" w:hAnsi="Times New Roman" w:cs="Times New Roman"/>
        </w:rPr>
        <w:br/>
        <w:t xml:space="preserve">▪ Avoid storing sensitive data such as passwords in plain text; use </w:t>
      </w:r>
      <w:r w:rsidRPr="00F369C5">
        <w:rPr>
          <w:rFonts w:ascii="Times New Roman" w:hAnsi="Times New Roman" w:cs="Times New Roman"/>
          <w:b/>
          <w:bCs/>
        </w:rPr>
        <w:t xml:space="preserve">secure hashing algorithms like </w:t>
      </w:r>
      <w:proofErr w:type="spellStart"/>
      <w:r w:rsidRPr="00F369C5">
        <w:rPr>
          <w:rFonts w:ascii="Times New Roman" w:hAnsi="Times New Roman" w:cs="Times New Roman"/>
          <w:b/>
          <w:bCs/>
        </w:rPr>
        <w:t>bcrypt</w:t>
      </w:r>
      <w:proofErr w:type="spellEnd"/>
      <w:r w:rsidRPr="00F369C5">
        <w:rPr>
          <w:rFonts w:ascii="Times New Roman" w:hAnsi="Times New Roman" w:cs="Times New Roman"/>
          <w:b/>
          <w:bCs/>
        </w:rPr>
        <w:t xml:space="preserve"> or Argon2</w:t>
      </w:r>
      <w:r w:rsidRPr="00F369C5">
        <w:rPr>
          <w:rFonts w:ascii="Times New Roman" w:hAnsi="Times New Roman" w:cs="Times New Roman"/>
        </w:rPr>
        <w:t>.</w:t>
      </w:r>
      <w:r w:rsidRPr="00F369C5">
        <w:rPr>
          <w:rFonts w:ascii="Times New Roman" w:hAnsi="Times New Roman" w:cs="Times New Roman"/>
        </w:rPr>
        <w:br/>
        <w:t xml:space="preserve">▪ Protect cryptographic keys using </w:t>
      </w:r>
      <w:r w:rsidRPr="00F369C5">
        <w:rPr>
          <w:rFonts w:ascii="Times New Roman" w:hAnsi="Times New Roman" w:cs="Times New Roman"/>
          <w:b/>
          <w:bCs/>
        </w:rPr>
        <w:t>secure key management systems</w:t>
      </w:r>
      <w:r w:rsidRPr="00F369C5">
        <w:rPr>
          <w:rFonts w:ascii="Times New Roman" w:hAnsi="Times New Roman" w:cs="Times New Roman"/>
        </w:rPr>
        <w:t>.</w:t>
      </w:r>
      <w:r w:rsidRPr="00F369C5">
        <w:rPr>
          <w:rFonts w:ascii="Times New Roman" w:hAnsi="Times New Roman" w:cs="Times New Roman"/>
        </w:rPr>
        <w:br/>
        <w:t xml:space="preserve">▪ Ensure proper </w:t>
      </w:r>
      <w:r w:rsidRPr="00F369C5">
        <w:rPr>
          <w:rFonts w:ascii="Times New Roman" w:hAnsi="Times New Roman" w:cs="Times New Roman"/>
          <w:b/>
          <w:bCs/>
        </w:rPr>
        <w:t>encryption for both data at rest and data in transit</w:t>
      </w:r>
      <w:r w:rsidRPr="00F369C5">
        <w:rPr>
          <w:rFonts w:ascii="Times New Roman" w:hAnsi="Times New Roman" w:cs="Times New Roman"/>
        </w:rPr>
        <w:t>.</w:t>
      </w:r>
    </w:p>
    <w:p w14:paraId="58BABC85" w14:textId="77777777" w:rsidR="00E20885" w:rsidRPr="001C0341" w:rsidRDefault="00E20885" w:rsidP="4FBE9FCF">
      <w:pPr>
        <w:spacing w:line="276" w:lineRule="auto"/>
        <w:jc w:val="both"/>
        <w:rPr>
          <w:rFonts w:ascii="Times New Roman" w:hAnsi="Times New Roman" w:cs="Times New Roman"/>
        </w:rPr>
      </w:pPr>
    </w:p>
    <w:p w14:paraId="303EE675" w14:textId="4636A8B7"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5. Vulnerability name: </w:t>
      </w:r>
      <w:r w:rsidR="001167E9" w:rsidRPr="4FBE9FCF">
        <w:rPr>
          <w:rFonts w:ascii="Times New Roman" w:eastAsia="Cambria Math" w:hAnsi="Times New Roman" w:cs="Times New Roman"/>
          <w:b/>
          <w:bCs/>
        </w:rPr>
        <w:t>Injection</w:t>
      </w:r>
    </w:p>
    <w:p w14:paraId="781BDB36" w14:textId="6A93DF06"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lastRenderedPageBreak/>
        <w:t xml:space="preserve">CWE: </w:t>
      </w:r>
      <w:r w:rsidR="004E64EF" w:rsidRPr="4FBE9FCF">
        <w:rPr>
          <w:rFonts w:ascii="Times New Roman" w:hAnsi="Times New Roman" w:cs="Times New Roman"/>
        </w:rPr>
        <w:t>20</w:t>
      </w:r>
    </w:p>
    <w:p w14:paraId="34301D52" w14:textId="60EE1734"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F142F3">
        <w:rPr>
          <w:rFonts w:ascii="Times New Roman" w:hAnsi="Times New Roman" w:cs="Times New Roman"/>
          <w:b/>
          <w:bCs/>
        </w:rPr>
        <w:t xml:space="preserve"> </w:t>
      </w:r>
      <w:r w:rsidR="00F142F3" w:rsidRPr="00F142F3">
        <w:rPr>
          <w:rFonts w:ascii="Times New Roman" w:hAnsi="Times New Roman" w:cs="Times New Roman"/>
          <w:b/>
          <w:bCs/>
        </w:rPr>
        <w:t>A05:2025 - Injection</w:t>
      </w:r>
    </w:p>
    <w:p w14:paraId="608C4E22" w14:textId="5D436E59" w:rsidR="00436F25" w:rsidRPr="00436F25" w:rsidRDefault="00436F25"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005061FE" w:rsidRPr="4FBE9FCF">
        <w:rPr>
          <w:rFonts w:ascii="Times New Roman" w:hAnsi="Times New Roman" w:cs="Times New Roman"/>
          <w:b/>
          <w:bCs/>
        </w:rPr>
        <w:t xml:space="preserve"> </w:t>
      </w:r>
      <w:r w:rsidRPr="4FBE9FCF">
        <w:rPr>
          <w:rFonts w:ascii="Times New Roman" w:hAnsi="Times New Roman" w:cs="Times New Roman"/>
        </w:rPr>
        <w:t>Improper input validation occurs when a system does not properly check or filter the data entered by users before processing it. Applications should verify that all inputs meet expected formats, types, and lengths. If input validation is missing or weak, attackers may insert malicious data such as scripts or commands. This can lead to security vulnerabilities like injection attacks or system manipulation.</w:t>
      </w:r>
    </w:p>
    <w:p w14:paraId="019E626B" w14:textId="216248B4" w:rsidR="00436F25" w:rsidRPr="00436F25" w:rsidRDefault="00436F25" w:rsidP="4FBE9FCF">
      <w:pPr>
        <w:spacing w:line="276" w:lineRule="auto"/>
        <w:jc w:val="both"/>
        <w:rPr>
          <w:rFonts w:ascii="Times New Roman" w:hAnsi="Times New Roman" w:cs="Times New Roman"/>
          <w:b/>
          <w:bCs/>
        </w:rPr>
      </w:pPr>
      <w:r w:rsidRPr="4FBE9FCF">
        <w:rPr>
          <w:rFonts w:ascii="Times New Roman" w:hAnsi="Times New Roman" w:cs="Times New Roman"/>
          <w:b/>
          <w:bCs/>
        </w:rPr>
        <w:t>Business</w:t>
      </w:r>
      <w:r w:rsidR="005061FE" w:rsidRPr="4FBE9FCF">
        <w:rPr>
          <w:rFonts w:ascii="Times New Roman" w:hAnsi="Times New Roman" w:cs="Times New Roman"/>
          <w:b/>
          <w:bCs/>
        </w:rPr>
        <w:t xml:space="preserve"> </w:t>
      </w:r>
      <w:r w:rsidRPr="4FBE9FCF">
        <w:rPr>
          <w:rFonts w:ascii="Times New Roman" w:hAnsi="Times New Roman" w:cs="Times New Roman"/>
          <w:b/>
          <w:bCs/>
        </w:rPr>
        <w:t>Impact:</w:t>
      </w:r>
      <w:r w:rsidR="005061FE" w:rsidRPr="4FBE9FCF">
        <w:rPr>
          <w:rFonts w:ascii="Times New Roman" w:hAnsi="Times New Roman" w:cs="Times New Roman"/>
          <w:b/>
          <w:bCs/>
        </w:rPr>
        <w:t xml:space="preserve"> </w:t>
      </w:r>
      <w:r w:rsidRPr="4FBE9FCF">
        <w:rPr>
          <w:rFonts w:ascii="Times New Roman" w:hAnsi="Times New Roman" w:cs="Times New Roman"/>
        </w:rPr>
        <w:t>Improper input validation can allow attackers to exploit the system and gain unauthorized access to data or functions. It may lead to data breaches, system crashes, or unauthorized modification of information. Such vulnerabilities can disrupt business operations and compromise sensitive data. This may also cause financial losses and damage the organization’s reputation.</w:t>
      </w:r>
    </w:p>
    <w:p w14:paraId="18F55424"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29" w:history="1">
        <w:r w:rsidRPr="4FBE9FCF">
          <w:rPr>
            <w:rStyle w:val="Hyperlink"/>
            <w:rFonts w:ascii="Times New Roman" w:hAnsi="Times New Roman" w:cs="Times New Roman"/>
          </w:rPr>
          <w:t xml:space="preserve"> http://testfire.net/</w:t>
        </w:r>
      </w:hyperlink>
    </w:p>
    <w:p w14:paraId="16A9B07D"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30">
        <w:r w:rsidRPr="4FBE9FCF">
          <w:rPr>
            <w:rStyle w:val="Hyperlink"/>
            <w:rFonts w:ascii="Times New Roman" w:hAnsi="Times New Roman" w:cs="Times New Roman"/>
          </w:rPr>
          <w:t>http://testfire.net/login.jsp</w:t>
        </w:r>
      </w:hyperlink>
    </w:p>
    <w:p w14:paraId="1256AFAB" w14:textId="77777777" w:rsidR="0010510F" w:rsidRPr="001C0341" w:rsidRDefault="0010510F"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229DFCA1" w14:textId="66C21408" w:rsidR="0010510F" w:rsidRPr="001C0341" w:rsidRDefault="0010510F" w:rsidP="4FBE9FCF">
      <w:pPr>
        <w:spacing w:after="0" w:line="276" w:lineRule="auto"/>
        <w:ind w:firstLine="60"/>
        <w:jc w:val="both"/>
        <w:rPr>
          <w:rFonts w:ascii="Times New Roman" w:hAnsi="Times New Roman" w:cs="Times New Roman"/>
        </w:rPr>
      </w:pPr>
    </w:p>
    <w:p w14:paraId="21F1673C" w14:textId="77777777" w:rsidR="0010510F" w:rsidRPr="001C0341" w:rsidRDefault="0010510F"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Go to the domain. </w:t>
      </w:r>
      <w:r w:rsidRPr="4FBE9FCF">
        <w:rPr>
          <w:rFonts w:ascii="Segoe UI Symbol" w:eastAsia="Wingdings" w:hAnsi="Segoe UI Symbol" w:cs="Segoe UI Symbol"/>
        </w:rPr>
        <w:t>➢</w:t>
      </w:r>
      <w:r w:rsidRPr="4FBE9FCF">
        <w:rPr>
          <w:rFonts w:ascii="Times New Roman" w:eastAsia="Arial" w:hAnsi="Times New Roman" w:cs="Times New Roman"/>
        </w:rPr>
        <w:t xml:space="preserve"> </w:t>
      </w:r>
      <w:r w:rsidRPr="4FBE9FCF">
        <w:rPr>
          <w:rFonts w:ascii="Times New Roman" w:eastAsia="Cambria Math" w:hAnsi="Times New Roman" w:cs="Times New Roman"/>
        </w:rPr>
        <w:t xml:space="preserve">Sign into the site. </w:t>
      </w:r>
    </w:p>
    <w:p w14:paraId="45122BDC" w14:textId="77777777" w:rsidR="0010510F" w:rsidRPr="001C0341" w:rsidRDefault="0010510F" w:rsidP="4FBE9FCF">
      <w:pPr>
        <w:spacing w:after="212" w:line="276" w:lineRule="auto"/>
        <w:ind w:left="360" w:right="718"/>
        <w:jc w:val="both"/>
        <w:rPr>
          <w:rFonts w:ascii="Times New Roman" w:hAnsi="Times New Roman" w:cs="Times New Roman"/>
        </w:rPr>
      </w:pPr>
      <w:r>
        <w:rPr>
          <w:noProof/>
        </w:rPr>
        <w:drawing>
          <wp:inline distT="0" distB="0" distL="0" distR="0" wp14:anchorId="5B3305A4" wp14:editId="49ECB497">
            <wp:extent cx="5734051" cy="2866390"/>
            <wp:effectExtent l="0" t="0" r="0" b="0"/>
            <wp:docPr id="3032" name="Picture 3032"/>
            <wp:cNvGraphicFramePr/>
            <a:graphic xmlns:a="http://schemas.openxmlformats.org/drawingml/2006/main">
              <a:graphicData uri="http://schemas.openxmlformats.org/drawingml/2006/picture">
                <pic:pic xmlns:pic="http://schemas.openxmlformats.org/drawingml/2006/picture">
                  <pic:nvPicPr>
                    <pic:cNvPr id="3032" name="Picture 3032"/>
                    <pic:cNvPicPr/>
                  </pic:nvPicPr>
                  <pic:blipFill>
                    <a:blip r:embed="rId31"/>
                    <a:stretch>
                      <a:fillRect/>
                    </a:stretch>
                  </pic:blipFill>
                  <pic:spPr>
                    <a:xfrm>
                      <a:off x="0" y="0"/>
                      <a:ext cx="5734051" cy="286639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65296033" w14:textId="77777777" w:rsidR="0010510F" w:rsidRPr="001C0341" w:rsidRDefault="0010510F" w:rsidP="4FBE9FCF">
      <w:pPr>
        <w:numPr>
          <w:ilvl w:val="0"/>
          <w:numId w:val="7"/>
        </w:numPr>
        <w:spacing w:after="3"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Open “Transfer Money” on the left side and fill in the details. On the intercept and click transfer </w:t>
      </w:r>
    </w:p>
    <w:p w14:paraId="7F5C7717" w14:textId="77777777" w:rsidR="0010510F" w:rsidRPr="001C0341" w:rsidRDefault="0010510F" w:rsidP="4FBE9FCF">
      <w:pPr>
        <w:pStyle w:val="ListParagraph"/>
        <w:spacing w:after="212" w:line="276" w:lineRule="auto"/>
        <w:ind w:right="718"/>
        <w:jc w:val="both"/>
        <w:rPr>
          <w:rFonts w:ascii="Times New Roman" w:hAnsi="Times New Roman" w:cs="Times New Roman"/>
        </w:rPr>
      </w:pPr>
      <w:r>
        <w:rPr>
          <w:noProof/>
        </w:rPr>
        <w:lastRenderedPageBreak/>
        <w:drawing>
          <wp:inline distT="0" distB="0" distL="0" distR="0" wp14:anchorId="0B54EA7D" wp14:editId="569E9B1B">
            <wp:extent cx="5153891" cy="2398816"/>
            <wp:effectExtent l="0" t="0" r="0" b="1905"/>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32"/>
                    <a:stretch>
                      <a:fillRect/>
                    </a:stretch>
                  </pic:blipFill>
                  <pic:spPr>
                    <a:xfrm>
                      <a:off x="0" y="0"/>
                      <a:ext cx="5164332" cy="2403676"/>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1951A325" w14:textId="77777777" w:rsidR="0010510F" w:rsidRPr="001C0341" w:rsidRDefault="0010510F"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Open burp and notice the change. </w:t>
      </w:r>
    </w:p>
    <w:p w14:paraId="6BEC8A98" w14:textId="0D089E46" w:rsidR="0010510F" w:rsidRPr="001C0341" w:rsidRDefault="0010510F" w:rsidP="4FBE9FCF">
      <w:pPr>
        <w:spacing w:after="0" w:line="276" w:lineRule="auto"/>
        <w:ind w:firstLine="45"/>
        <w:jc w:val="both"/>
        <w:rPr>
          <w:rFonts w:ascii="Times New Roman" w:hAnsi="Times New Roman" w:cs="Times New Roman"/>
        </w:rPr>
      </w:pPr>
    </w:p>
    <w:p w14:paraId="6C8DE659" w14:textId="77777777" w:rsidR="0010510F" w:rsidRPr="001C0341" w:rsidRDefault="0010510F" w:rsidP="4FBE9FCF">
      <w:pPr>
        <w:pStyle w:val="ListParagraph"/>
        <w:spacing w:after="285" w:line="276" w:lineRule="auto"/>
        <w:jc w:val="both"/>
        <w:rPr>
          <w:rFonts w:ascii="Times New Roman" w:hAnsi="Times New Roman" w:cs="Times New Roman"/>
        </w:rPr>
      </w:pPr>
      <w:r>
        <w:rPr>
          <w:noProof/>
        </w:rPr>
        <w:drawing>
          <wp:inline distT="0" distB="0" distL="0" distR="0" wp14:anchorId="4CDA0072" wp14:editId="1467E8FC">
            <wp:extent cx="5759069" cy="1913890"/>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33"/>
                    <a:stretch>
                      <a:fillRect/>
                    </a:stretch>
                  </pic:blipFill>
                  <pic:spPr>
                    <a:xfrm>
                      <a:off x="0" y="0"/>
                      <a:ext cx="5759069" cy="1913890"/>
                    </a:xfrm>
                    <a:prstGeom prst="rect">
                      <a:avLst/>
                    </a:prstGeom>
                  </pic:spPr>
                </pic:pic>
              </a:graphicData>
            </a:graphic>
          </wp:inline>
        </w:drawing>
      </w:r>
    </w:p>
    <w:p w14:paraId="1ACACB5C" w14:textId="77777777" w:rsidR="0010510F" w:rsidRPr="001C0341" w:rsidRDefault="0010510F"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In the 15</w:t>
      </w:r>
      <w:r w:rsidRPr="4FBE9FCF">
        <w:rPr>
          <w:rFonts w:ascii="Times New Roman" w:eastAsia="Cambria Math" w:hAnsi="Times New Roman" w:cs="Times New Roman"/>
          <w:vertAlign w:val="superscript"/>
        </w:rPr>
        <w:t xml:space="preserve">th </w:t>
      </w:r>
      <w:r w:rsidRPr="4FBE9FCF">
        <w:rPr>
          <w:rFonts w:ascii="Times New Roman" w:eastAsia="Cambria Math" w:hAnsi="Times New Roman" w:cs="Times New Roman"/>
        </w:rPr>
        <w:t xml:space="preserve">line change the amount from 100 to 1000 and click forward </w:t>
      </w:r>
    </w:p>
    <w:p w14:paraId="70E858F8" w14:textId="68DF9A1D" w:rsidR="0010510F" w:rsidRPr="001C0341" w:rsidRDefault="0010510F" w:rsidP="4FBE9FCF">
      <w:pPr>
        <w:spacing w:after="0" w:line="276" w:lineRule="auto"/>
        <w:ind w:firstLine="45"/>
        <w:jc w:val="both"/>
        <w:rPr>
          <w:rFonts w:ascii="Times New Roman" w:hAnsi="Times New Roman" w:cs="Times New Roman"/>
        </w:rPr>
      </w:pPr>
    </w:p>
    <w:p w14:paraId="1CAA060D" w14:textId="77777777" w:rsidR="0010510F" w:rsidRPr="001C0341" w:rsidRDefault="0010510F" w:rsidP="4FBE9FCF">
      <w:pPr>
        <w:pStyle w:val="ListParagraph"/>
        <w:spacing w:after="0" w:line="276" w:lineRule="auto"/>
        <w:jc w:val="both"/>
        <w:rPr>
          <w:rFonts w:ascii="Times New Roman" w:hAnsi="Times New Roman" w:cs="Times New Roman"/>
        </w:rPr>
      </w:pPr>
      <w:r>
        <w:rPr>
          <w:noProof/>
        </w:rPr>
        <w:drawing>
          <wp:inline distT="0" distB="0" distL="0" distR="0" wp14:anchorId="311B90F5" wp14:editId="0C6236F1">
            <wp:extent cx="5656834" cy="382905"/>
            <wp:effectExtent l="0" t="0" r="0" b="0"/>
            <wp:docPr id="3050" name="Pictu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34"/>
                    <a:stretch>
                      <a:fillRect/>
                    </a:stretch>
                  </pic:blipFill>
                  <pic:spPr>
                    <a:xfrm>
                      <a:off x="0" y="0"/>
                      <a:ext cx="5656834" cy="382905"/>
                    </a:xfrm>
                    <a:prstGeom prst="rect">
                      <a:avLst/>
                    </a:prstGeom>
                  </pic:spPr>
                </pic:pic>
              </a:graphicData>
            </a:graphic>
          </wp:inline>
        </w:drawing>
      </w:r>
    </w:p>
    <w:p w14:paraId="41B6E030" w14:textId="77777777" w:rsidR="0010510F" w:rsidRPr="001C0341" w:rsidRDefault="0010510F" w:rsidP="4FBE9FCF">
      <w:pPr>
        <w:pStyle w:val="ListParagraph"/>
        <w:spacing w:after="205" w:line="276" w:lineRule="auto"/>
        <w:ind w:right="677"/>
        <w:jc w:val="both"/>
        <w:rPr>
          <w:rFonts w:ascii="Times New Roman" w:hAnsi="Times New Roman" w:cs="Times New Roman"/>
        </w:rPr>
      </w:pPr>
      <w:r>
        <w:rPr>
          <w:noProof/>
        </w:rPr>
        <w:drawing>
          <wp:inline distT="0" distB="0" distL="0" distR="0" wp14:anchorId="2D2CAB0B" wp14:editId="16DCFEA9">
            <wp:extent cx="5757927" cy="1662430"/>
            <wp:effectExtent l="0" t="0" r="0" b="0"/>
            <wp:docPr id="3170" name="Picture 3170"/>
            <wp:cNvGraphicFramePr/>
            <a:graphic xmlns:a="http://schemas.openxmlformats.org/drawingml/2006/main">
              <a:graphicData uri="http://schemas.openxmlformats.org/drawingml/2006/picture">
                <pic:pic xmlns:pic="http://schemas.openxmlformats.org/drawingml/2006/picture">
                  <pic:nvPicPr>
                    <pic:cNvPr id="3170" name="Picture 3170"/>
                    <pic:cNvPicPr/>
                  </pic:nvPicPr>
                  <pic:blipFill>
                    <a:blip r:embed="rId35"/>
                    <a:stretch>
                      <a:fillRect/>
                    </a:stretch>
                  </pic:blipFill>
                  <pic:spPr>
                    <a:xfrm>
                      <a:off x="0" y="0"/>
                      <a:ext cx="5757927" cy="166243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1FC36582" w14:textId="77777777" w:rsidR="0010510F" w:rsidRPr="001C0341" w:rsidRDefault="0010510F"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Look at the site, we can notice the msg that shows the transfer of 1000. </w:t>
      </w:r>
    </w:p>
    <w:p w14:paraId="2619FE6D" w14:textId="35239D71" w:rsidR="0010510F" w:rsidRPr="001C0341" w:rsidRDefault="0010510F" w:rsidP="4FBE9FCF">
      <w:pPr>
        <w:spacing w:after="0" w:line="276" w:lineRule="auto"/>
        <w:ind w:firstLine="45"/>
        <w:jc w:val="both"/>
        <w:rPr>
          <w:rFonts w:ascii="Times New Roman" w:hAnsi="Times New Roman" w:cs="Times New Roman"/>
        </w:rPr>
      </w:pPr>
    </w:p>
    <w:p w14:paraId="4E42590A" w14:textId="77777777" w:rsidR="0010510F" w:rsidRPr="001C0341" w:rsidRDefault="0010510F" w:rsidP="4FBE9FCF">
      <w:pPr>
        <w:pStyle w:val="ListParagraph"/>
        <w:spacing w:after="44" w:line="276" w:lineRule="auto"/>
        <w:jc w:val="both"/>
        <w:rPr>
          <w:rFonts w:ascii="Times New Roman" w:hAnsi="Times New Roman" w:cs="Times New Roman"/>
        </w:rPr>
      </w:pPr>
      <w:r>
        <w:rPr>
          <w:noProof/>
        </w:rPr>
        <w:lastRenderedPageBreak/>
        <w:drawing>
          <wp:inline distT="0" distB="0" distL="0" distR="0" wp14:anchorId="19C535A5" wp14:editId="649249CB">
            <wp:extent cx="5729605" cy="2828798"/>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36"/>
                    <a:stretch>
                      <a:fillRect/>
                    </a:stretch>
                  </pic:blipFill>
                  <pic:spPr>
                    <a:xfrm>
                      <a:off x="0" y="0"/>
                      <a:ext cx="5729605" cy="2828798"/>
                    </a:xfrm>
                    <a:prstGeom prst="rect">
                      <a:avLst/>
                    </a:prstGeom>
                  </pic:spPr>
                </pic:pic>
              </a:graphicData>
            </a:graphic>
          </wp:inline>
        </w:drawing>
      </w:r>
    </w:p>
    <w:p w14:paraId="625EAC5F" w14:textId="322806C6" w:rsidR="0010510F" w:rsidRPr="001C0341" w:rsidRDefault="0010510F" w:rsidP="4FBE9FCF">
      <w:pPr>
        <w:spacing w:after="0" w:line="276" w:lineRule="auto"/>
        <w:ind w:firstLine="60"/>
        <w:jc w:val="both"/>
        <w:rPr>
          <w:rFonts w:ascii="Times New Roman" w:hAnsi="Times New Roman" w:cs="Times New Roman"/>
        </w:rPr>
      </w:pPr>
    </w:p>
    <w:p w14:paraId="6507AD40" w14:textId="77777777" w:rsidR="0010510F" w:rsidRPr="001C0341" w:rsidRDefault="0010510F"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Off the Intercept and open “View Recent Transactions”. </w:t>
      </w:r>
    </w:p>
    <w:p w14:paraId="728E49F0" w14:textId="77777777" w:rsidR="0010510F" w:rsidRPr="001C0341" w:rsidRDefault="0010510F"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19"/>
          <w:szCs w:val="19"/>
        </w:rPr>
        <w:t xml:space="preserve"> </w:t>
      </w:r>
    </w:p>
    <w:p w14:paraId="57B76649" w14:textId="77777777" w:rsidR="0010510F" w:rsidRPr="001C0341" w:rsidRDefault="0010510F" w:rsidP="4FBE9FCF">
      <w:pPr>
        <w:spacing w:after="71" w:line="276" w:lineRule="auto"/>
        <w:jc w:val="both"/>
        <w:rPr>
          <w:rFonts w:ascii="Times New Roman" w:hAnsi="Times New Roman" w:cs="Times New Roman"/>
        </w:rPr>
      </w:pPr>
      <w:r>
        <w:rPr>
          <w:noProof/>
        </w:rPr>
        <w:drawing>
          <wp:inline distT="0" distB="0" distL="0" distR="0" wp14:anchorId="6908606E" wp14:editId="647D1EBA">
            <wp:extent cx="5878286" cy="2798445"/>
            <wp:effectExtent l="0" t="0" r="8255" b="1905"/>
            <wp:docPr id="3186" name="Picture 3186"/>
            <wp:cNvGraphicFramePr/>
            <a:graphic xmlns:a="http://schemas.openxmlformats.org/drawingml/2006/main">
              <a:graphicData uri="http://schemas.openxmlformats.org/drawingml/2006/picture">
                <pic:pic xmlns:pic="http://schemas.openxmlformats.org/drawingml/2006/picture">
                  <pic:nvPicPr>
                    <pic:cNvPr id="3186" name="Picture 3186"/>
                    <pic:cNvPicPr/>
                  </pic:nvPicPr>
                  <pic:blipFill>
                    <a:blip r:embed="rId37"/>
                    <a:stretch>
                      <a:fillRect/>
                    </a:stretch>
                  </pic:blipFill>
                  <pic:spPr>
                    <a:xfrm>
                      <a:off x="0" y="0"/>
                      <a:ext cx="5904078" cy="2810724"/>
                    </a:xfrm>
                    <a:prstGeom prst="rect">
                      <a:avLst/>
                    </a:prstGeom>
                  </pic:spPr>
                </pic:pic>
              </a:graphicData>
            </a:graphic>
          </wp:inline>
        </w:drawing>
      </w:r>
    </w:p>
    <w:p w14:paraId="31DBE027" w14:textId="77777777" w:rsidR="0010510F" w:rsidRPr="001C0341" w:rsidRDefault="0010510F"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19BA1224" w14:textId="1448C935" w:rsidR="0010510F" w:rsidRDefault="00F369C5" w:rsidP="4FBE9FCF">
      <w:pPr>
        <w:spacing w:line="276" w:lineRule="auto"/>
        <w:jc w:val="both"/>
        <w:rPr>
          <w:rFonts w:ascii="Times New Roman" w:hAnsi="Times New Roman" w:cs="Times New Roman"/>
        </w:rPr>
      </w:pPr>
      <w:r>
        <w:rPr>
          <w:rFonts w:ascii="Times New Roman" w:hAnsi="Times New Roman" w:cs="Times New Roman"/>
        </w:rPr>
        <w:t>Recommendation</w:t>
      </w:r>
    </w:p>
    <w:p w14:paraId="268D6E70" w14:textId="4764913A" w:rsidR="00F369C5" w:rsidRPr="001C0341" w:rsidRDefault="00870A66" w:rsidP="4FBE9FCF">
      <w:pPr>
        <w:spacing w:line="276" w:lineRule="auto"/>
        <w:jc w:val="both"/>
        <w:rPr>
          <w:rFonts w:ascii="Times New Roman" w:hAnsi="Times New Roman" w:cs="Times New Roman"/>
        </w:rPr>
      </w:pPr>
      <w:r w:rsidRPr="00870A66">
        <w:rPr>
          <w:rFonts w:ascii="Times New Roman" w:hAnsi="Times New Roman" w:cs="Times New Roman"/>
        </w:rPr>
        <w:t xml:space="preserve">▪ Validate and sanitize all </w:t>
      </w:r>
      <w:r w:rsidRPr="00870A66">
        <w:rPr>
          <w:rFonts w:ascii="Times New Roman" w:hAnsi="Times New Roman" w:cs="Times New Roman"/>
          <w:b/>
          <w:bCs/>
        </w:rPr>
        <w:t>user inputs</w:t>
      </w:r>
      <w:r w:rsidRPr="00870A66">
        <w:rPr>
          <w:rFonts w:ascii="Times New Roman" w:hAnsi="Times New Roman" w:cs="Times New Roman"/>
        </w:rPr>
        <w:t xml:space="preserve"> before processing them in the application.</w:t>
      </w:r>
      <w:r w:rsidRPr="00870A66">
        <w:rPr>
          <w:rFonts w:ascii="Times New Roman" w:hAnsi="Times New Roman" w:cs="Times New Roman"/>
        </w:rPr>
        <w:br/>
        <w:t xml:space="preserve">▪ Use </w:t>
      </w:r>
      <w:r w:rsidRPr="00870A66">
        <w:rPr>
          <w:rFonts w:ascii="Times New Roman" w:hAnsi="Times New Roman" w:cs="Times New Roman"/>
          <w:b/>
          <w:bCs/>
        </w:rPr>
        <w:t>prepared statements or parameterized queries</w:t>
      </w:r>
      <w:r w:rsidRPr="00870A66">
        <w:rPr>
          <w:rFonts w:ascii="Times New Roman" w:hAnsi="Times New Roman" w:cs="Times New Roman"/>
        </w:rPr>
        <w:t xml:space="preserve"> when interacting with databases.</w:t>
      </w:r>
      <w:r w:rsidRPr="00870A66">
        <w:rPr>
          <w:rFonts w:ascii="Times New Roman" w:hAnsi="Times New Roman" w:cs="Times New Roman"/>
        </w:rPr>
        <w:br/>
        <w:t xml:space="preserve">▪ Implement </w:t>
      </w:r>
      <w:r w:rsidRPr="00870A66">
        <w:rPr>
          <w:rFonts w:ascii="Times New Roman" w:hAnsi="Times New Roman" w:cs="Times New Roman"/>
          <w:b/>
          <w:bCs/>
        </w:rPr>
        <w:t>input validation frameworks and secure coding practices</w:t>
      </w:r>
      <w:r w:rsidRPr="00870A66">
        <w:rPr>
          <w:rFonts w:ascii="Times New Roman" w:hAnsi="Times New Roman" w:cs="Times New Roman"/>
        </w:rPr>
        <w:t>.</w:t>
      </w:r>
      <w:r w:rsidRPr="00870A66">
        <w:rPr>
          <w:rFonts w:ascii="Times New Roman" w:hAnsi="Times New Roman" w:cs="Times New Roman"/>
        </w:rPr>
        <w:br/>
        <w:t xml:space="preserve">▪ Perform </w:t>
      </w:r>
      <w:r w:rsidRPr="00870A66">
        <w:rPr>
          <w:rFonts w:ascii="Times New Roman" w:hAnsi="Times New Roman" w:cs="Times New Roman"/>
          <w:b/>
          <w:bCs/>
        </w:rPr>
        <w:t>regular security testing such as penetration testing and code reviews</w:t>
      </w:r>
      <w:r w:rsidRPr="00870A66">
        <w:rPr>
          <w:rFonts w:ascii="Times New Roman" w:hAnsi="Times New Roman" w:cs="Times New Roman"/>
        </w:rPr>
        <w:t xml:space="preserve"> to detect injection vulnerabilities.</w:t>
      </w:r>
    </w:p>
    <w:p w14:paraId="1052BBB4" w14:textId="4D7DE903"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6. Vulnerability name: </w:t>
      </w:r>
      <w:r w:rsidR="005E4F6A" w:rsidRPr="4FBE9FCF">
        <w:rPr>
          <w:rFonts w:ascii="Times New Roman" w:eastAsia="Cambria Math" w:hAnsi="Times New Roman" w:cs="Times New Roman"/>
          <w:b/>
          <w:bCs/>
        </w:rPr>
        <w:t>Insecure Design</w:t>
      </w:r>
    </w:p>
    <w:p w14:paraId="50F79C2A" w14:textId="5EAAFD99"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5E4F6A" w:rsidRPr="4FBE9FCF">
        <w:rPr>
          <w:rFonts w:ascii="Times New Roman" w:hAnsi="Times New Roman" w:cs="Times New Roman"/>
        </w:rPr>
        <w:t>73</w:t>
      </w:r>
    </w:p>
    <w:p w14:paraId="73125175" w14:textId="6BE0C300"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B87954">
        <w:rPr>
          <w:rFonts w:ascii="Times New Roman" w:hAnsi="Times New Roman" w:cs="Times New Roman"/>
          <w:b/>
          <w:bCs/>
        </w:rPr>
        <w:t xml:space="preserve"> </w:t>
      </w:r>
      <w:r w:rsidR="00B87954" w:rsidRPr="00B87954">
        <w:rPr>
          <w:rFonts w:ascii="Times New Roman" w:hAnsi="Times New Roman" w:cs="Times New Roman"/>
          <w:b/>
          <w:bCs/>
        </w:rPr>
        <w:t>A06:2025 - Insecure Design</w:t>
      </w:r>
    </w:p>
    <w:p w14:paraId="6235F0D7" w14:textId="3170E3EB" w:rsidR="00476677" w:rsidRPr="001C0341" w:rsidRDefault="00476677" w:rsidP="4FBE9FCF">
      <w:pPr>
        <w:spacing w:line="276" w:lineRule="auto"/>
        <w:jc w:val="both"/>
        <w:rPr>
          <w:rFonts w:ascii="Times New Roman" w:hAnsi="Times New Roman" w:cs="Times New Roman"/>
        </w:rPr>
      </w:pPr>
      <w:r w:rsidRPr="4FBE9FCF">
        <w:rPr>
          <w:rFonts w:ascii="Times New Roman" w:hAnsi="Times New Roman" w:cs="Times New Roman"/>
          <w:b/>
          <w:bCs/>
        </w:rPr>
        <w:lastRenderedPageBreak/>
        <w:t xml:space="preserve">Description: </w:t>
      </w:r>
      <w:r w:rsidRPr="4FBE9FCF">
        <w:rPr>
          <w:rFonts w:ascii="Times New Roman" w:hAnsi="Times New Roman" w:cs="Times New Roman"/>
        </w:rPr>
        <w:t>External control of file name or path occurs when a program allows users to specify file names or file paths without proper validation or restriction. If the application directly uses this input to access files, attackers may manipulate the path to access unauthorized files or directories. This vulnerability is often associated with path traversal attacks, where attackers attempt to access sensitive system files. Proper validation and restriction of file paths are necessary to prevent unauthorized file access.</w:t>
      </w:r>
    </w:p>
    <w:p w14:paraId="74E53D44" w14:textId="77777777" w:rsidR="00C829A5" w:rsidRPr="001C0341" w:rsidRDefault="00476677" w:rsidP="4FBE9FCF">
      <w:pPr>
        <w:spacing w:line="276" w:lineRule="auto"/>
        <w:jc w:val="both"/>
        <w:rPr>
          <w:rFonts w:ascii="Times New Roman" w:hAnsi="Times New Roman" w:cs="Times New Roman"/>
        </w:rPr>
      </w:pPr>
      <w:r w:rsidRPr="4FBE9FCF">
        <w:rPr>
          <w:rFonts w:ascii="Times New Roman" w:hAnsi="Times New Roman" w:cs="Times New Roman"/>
          <w:b/>
          <w:bCs/>
        </w:rPr>
        <w:t xml:space="preserve">Business Impact: </w:t>
      </w:r>
      <w:r w:rsidRPr="4FBE9FCF">
        <w:rPr>
          <w:rFonts w:ascii="Times New Roman" w:hAnsi="Times New Roman" w:cs="Times New Roman"/>
        </w:rPr>
        <w:t>This vulnerability can allow attackers to read, modify, or delete sensitive files within the system. They may access confidential data such as configuration files, passwords, or system information. This can lead to data breaches, system compromise, and disruption of business operations. As a result, the organization may face financial losses, legal issues, and damage to its reputation.</w:t>
      </w:r>
    </w:p>
    <w:p w14:paraId="49F3F7BF" w14:textId="5EA82D78"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rPr>
        <w:t xml:space="preserve">Vulnerability path: </w:t>
      </w:r>
      <w:hyperlink r:id="rId38" w:history="1">
        <w:r w:rsidRPr="4FBE9FCF">
          <w:rPr>
            <w:rStyle w:val="Hyperlink"/>
            <w:rFonts w:ascii="Times New Roman" w:hAnsi="Times New Roman" w:cs="Times New Roman"/>
          </w:rPr>
          <w:t xml:space="preserve"> http://testfire.net/</w:t>
        </w:r>
      </w:hyperlink>
    </w:p>
    <w:p w14:paraId="2F743E6B"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39">
        <w:r w:rsidRPr="4FBE9FCF">
          <w:rPr>
            <w:rStyle w:val="Hyperlink"/>
            <w:rFonts w:ascii="Times New Roman" w:hAnsi="Times New Roman" w:cs="Times New Roman"/>
          </w:rPr>
          <w:t>http://testfire.net/login.jsp</w:t>
        </w:r>
      </w:hyperlink>
    </w:p>
    <w:p w14:paraId="4D946489" w14:textId="77777777" w:rsidR="00E04AB9" w:rsidRPr="001C0341" w:rsidRDefault="00E04AB9"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50E1C9B0" w14:textId="77777777" w:rsidR="00E04AB9" w:rsidRPr="001C0341" w:rsidRDefault="00E04AB9"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33EF9DFE" w14:textId="0567554E" w:rsidR="00E04AB9" w:rsidRPr="00EF6BF7" w:rsidRDefault="00E04AB9" w:rsidP="00EF6BF7">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0A8CD97E" w14:textId="6B958AFE" w:rsidR="00E04AB9" w:rsidRPr="001C0341" w:rsidRDefault="00E04AB9" w:rsidP="4FBE9FCF">
      <w:pPr>
        <w:spacing w:after="0" w:line="276" w:lineRule="auto"/>
        <w:ind w:firstLine="60"/>
        <w:jc w:val="both"/>
        <w:rPr>
          <w:rFonts w:ascii="Times New Roman" w:hAnsi="Times New Roman" w:cs="Times New Roman"/>
        </w:rPr>
      </w:pPr>
    </w:p>
    <w:p w14:paraId="58805D6F" w14:textId="77777777" w:rsidR="00E04AB9" w:rsidRPr="001C0341" w:rsidRDefault="00E04AB9"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will be using the uniscan tool which is available in the kali. </w:t>
      </w:r>
    </w:p>
    <w:p w14:paraId="4F8D6109" w14:textId="63022895" w:rsidR="00E04AB9" w:rsidRPr="001C0341" w:rsidRDefault="00E04AB9" w:rsidP="4FBE9FCF">
      <w:pPr>
        <w:spacing w:after="0" w:line="276" w:lineRule="auto"/>
        <w:ind w:firstLine="45"/>
        <w:jc w:val="both"/>
        <w:rPr>
          <w:rFonts w:ascii="Times New Roman" w:hAnsi="Times New Roman" w:cs="Times New Roman"/>
        </w:rPr>
      </w:pPr>
    </w:p>
    <w:p w14:paraId="7DD07DD1" w14:textId="77777777" w:rsidR="00E04AB9" w:rsidRPr="001C0341" w:rsidRDefault="00E04AB9" w:rsidP="4FBE9FCF">
      <w:pPr>
        <w:spacing w:after="0" w:line="276" w:lineRule="auto"/>
        <w:ind w:left="360"/>
        <w:jc w:val="both"/>
        <w:rPr>
          <w:rFonts w:ascii="Times New Roman" w:hAnsi="Times New Roman" w:cs="Times New Roman"/>
        </w:rPr>
      </w:pPr>
      <w:r>
        <w:rPr>
          <w:noProof/>
        </w:rPr>
        <w:drawing>
          <wp:inline distT="0" distB="0" distL="0" distR="0" wp14:anchorId="4F819E61" wp14:editId="7C1A1181">
            <wp:extent cx="2847975" cy="2591943"/>
            <wp:effectExtent l="0" t="0" r="0" b="0"/>
            <wp:docPr id="3330" name="Picture 3330"/>
            <wp:cNvGraphicFramePr/>
            <a:graphic xmlns:a="http://schemas.openxmlformats.org/drawingml/2006/main">
              <a:graphicData uri="http://schemas.openxmlformats.org/drawingml/2006/picture">
                <pic:pic xmlns:pic="http://schemas.openxmlformats.org/drawingml/2006/picture">
                  <pic:nvPicPr>
                    <pic:cNvPr id="3330" name="Picture 3330"/>
                    <pic:cNvPicPr/>
                  </pic:nvPicPr>
                  <pic:blipFill>
                    <a:blip r:embed="rId40"/>
                    <a:stretch>
                      <a:fillRect/>
                    </a:stretch>
                  </pic:blipFill>
                  <pic:spPr>
                    <a:xfrm>
                      <a:off x="0" y="0"/>
                      <a:ext cx="2847975" cy="2591943"/>
                    </a:xfrm>
                    <a:prstGeom prst="rect">
                      <a:avLst/>
                    </a:prstGeom>
                  </pic:spPr>
                </pic:pic>
              </a:graphicData>
            </a:graphic>
          </wp:inline>
        </w:drawing>
      </w:r>
    </w:p>
    <w:p w14:paraId="4277BC2D" w14:textId="77777777" w:rsidR="00E04AB9" w:rsidRPr="001C0341" w:rsidRDefault="00E04AB9"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will use this tool to scan for hidden directories that can be access due to poor security measures taken in this website. </w:t>
      </w:r>
    </w:p>
    <w:p w14:paraId="067AF0EE" w14:textId="5FEEEC55" w:rsidR="00E04AB9" w:rsidRPr="001C0341" w:rsidRDefault="00E04AB9" w:rsidP="4FBE9FCF">
      <w:pPr>
        <w:spacing w:after="0" w:line="276" w:lineRule="auto"/>
        <w:ind w:firstLine="45"/>
        <w:jc w:val="both"/>
        <w:rPr>
          <w:rFonts w:ascii="Times New Roman" w:hAnsi="Times New Roman" w:cs="Times New Roman"/>
        </w:rPr>
      </w:pPr>
    </w:p>
    <w:p w14:paraId="35798120" w14:textId="77777777" w:rsidR="00E04AB9" w:rsidRPr="001C0341" w:rsidRDefault="00E04AB9" w:rsidP="4FBE9FCF">
      <w:pPr>
        <w:pStyle w:val="ListParagraph"/>
        <w:spacing w:after="39" w:line="276" w:lineRule="auto"/>
        <w:jc w:val="both"/>
        <w:rPr>
          <w:rFonts w:ascii="Times New Roman" w:hAnsi="Times New Roman" w:cs="Times New Roman"/>
        </w:rPr>
      </w:pPr>
      <w:r>
        <w:rPr>
          <w:noProof/>
        </w:rPr>
        <w:lastRenderedPageBreak/>
        <w:drawing>
          <wp:inline distT="0" distB="0" distL="0" distR="0" wp14:anchorId="042B80EF" wp14:editId="22C0DD55">
            <wp:extent cx="4603115" cy="3169666"/>
            <wp:effectExtent l="0" t="0" r="0" b="0"/>
            <wp:docPr id="3430" name="Pictu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41"/>
                    <a:stretch>
                      <a:fillRect/>
                    </a:stretch>
                  </pic:blipFill>
                  <pic:spPr>
                    <a:xfrm>
                      <a:off x="0" y="0"/>
                      <a:ext cx="4603115" cy="3169666"/>
                    </a:xfrm>
                    <a:prstGeom prst="rect">
                      <a:avLst/>
                    </a:prstGeom>
                  </pic:spPr>
                </pic:pic>
              </a:graphicData>
            </a:graphic>
          </wp:inline>
        </w:drawing>
      </w:r>
    </w:p>
    <w:p w14:paraId="115B77FA" w14:textId="67E26232" w:rsidR="00E04AB9" w:rsidRPr="001C0341" w:rsidRDefault="00E04AB9" w:rsidP="4FBE9FCF">
      <w:pPr>
        <w:spacing w:after="0" w:line="276" w:lineRule="auto"/>
        <w:ind w:firstLine="60"/>
        <w:jc w:val="both"/>
        <w:rPr>
          <w:rFonts w:ascii="Times New Roman" w:hAnsi="Times New Roman" w:cs="Times New Roman"/>
        </w:rPr>
      </w:pPr>
    </w:p>
    <w:p w14:paraId="7D167301" w14:textId="77777777" w:rsidR="00E04AB9" w:rsidRPr="001C0341" w:rsidRDefault="00E04AB9"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found directories that can be accessed easily. </w:t>
      </w:r>
      <w:proofErr w:type="gramStart"/>
      <w:r w:rsidRPr="4FBE9FCF">
        <w:rPr>
          <w:rFonts w:ascii="Times New Roman" w:eastAsia="Cambria Math" w:hAnsi="Times New Roman" w:cs="Times New Roman"/>
        </w:rPr>
        <w:t>Also</w:t>
      </w:r>
      <w:proofErr w:type="gramEnd"/>
      <w:r w:rsidRPr="4FBE9FCF">
        <w:rPr>
          <w:rFonts w:ascii="Times New Roman" w:eastAsia="Cambria Math" w:hAnsi="Times New Roman" w:cs="Times New Roman"/>
        </w:rPr>
        <w:t xml:space="preserve"> all the files that are present in the website has also been found. </w:t>
      </w:r>
    </w:p>
    <w:p w14:paraId="6146EE9D" w14:textId="72DE0003" w:rsidR="00E04AB9" w:rsidRPr="001C0341" w:rsidRDefault="00E04AB9" w:rsidP="4FBE9FCF">
      <w:pPr>
        <w:spacing w:after="0" w:line="276" w:lineRule="auto"/>
        <w:ind w:firstLine="45"/>
        <w:jc w:val="both"/>
        <w:rPr>
          <w:rFonts w:ascii="Times New Roman" w:hAnsi="Times New Roman" w:cs="Times New Roman"/>
        </w:rPr>
      </w:pPr>
    </w:p>
    <w:p w14:paraId="793CE39C" w14:textId="77777777" w:rsidR="00E04AB9" w:rsidRPr="001C0341" w:rsidRDefault="00E04AB9" w:rsidP="4FBE9FCF">
      <w:pPr>
        <w:pStyle w:val="ListParagraph"/>
        <w:spacing w:after="54" w:line="276" w:lineRule="auto"/>
        <w:jc w:val="both"/>
        <w:rPr>
          <w:rFonts w:ascii="Times New Roman" w:hAnsi="Times New Roman" w:cs="Times New Roman"/>
        </w:rPr>
      </w:pPr>
      <w:r>
        <w:rPr>
          <w:noProof/>
        </w:rPr>
        <w:drawing>
          <wp:inline distT="0" distB="0" distL="0" distR="0" wp14:anchorId="13A727C2" wp14:editId="40BC8C9F">
            <wp:extent cx="3728852" cy="4203865"/>
            <wp:effectExtent l="0" t="0" r="5080" b="6350"/>
            <wp:docPr id="3432" name="Picture 3432"/>
            <wp:cNvGraphicFramePr/>
            <a:graphic xmlns:a="http://schemas.openxmlformats.org/drawingml/2006/main">
              <a:graphicData uri="http://schemas.openxmlformats.org/drawingml/2006/picture">
                <pic:pic xmlns:pic="http://schemas.openxmlformats.org/drawingml/2006/picture">
                  <pic:nvPicPr>
                    <pic:cNvPr id="3432" name="Picture 3432"/>
                    <pic:cNvPicPr/>
                  </pic:nvPicPr>
                  <pic:blipFill>
                    <a:blip r:embed="rId42"/>
                    <a:stretch>
                      <a:fillRect/>
                    </a:stretch>
                  </pic:blipFill>
                  <pic:spPr>
                    <a:xfrm>
                      <a:off x="0" y="0"/>
                      <a:ext cx="3745260" cy="4222364"/>
                    </a:xfrm>
                    <a:prstGeom prst="rect">
                      <a:avLst/>
                    </a:prstGeom>
                  </pic:spPr>
                </pic:pic>
              </a:graphicData>
            </a:graphic>
          </wp:inline>
        </w:drawing>
      </w:r>
    </w:p>
    <w:p w14:paraId="2FF4CB10" w14:textId="3122FA81" w:rsidR="00E04AB9" w:rsidRPr="001C0341" w:rsidRDefault="00E04AB9" w:rsidP="4FBE9FCF">
      <w:pPr>
        <w:spacing w:after="0" w:line="276" w:lineRule="auto"/>
        <w:ind w:firstLine="60"/>
        <w:jc w:val="both"/>
        <w:rPr>
          <w:rFonts w:ascii="Times New Roman" w:hAnsi="Times New Roman" w:cs="Times New Roman"/>
        </w:rPr>
      </w:pPr>
    </w:p>
    <w:p w14:paraId="5D1EF429" w14:textId="77777777" w:rsidR="00E04AB9" w:rsidRPr="001C0341" w:rsidRDefault="00E04AB9"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Let us go through one webpage to see the vulnerability </w:t>
      </w:r>
    </w:p>
    <w:p w14:paraId="0789B073" w14:textId="77777777" w:rsidR="00E04AB9" w:rsidRPr="001C0341" w:rsidRDefault="00E04AB9" w:rsidP="4FBE9FCF">
      <w:pPr>
        <w:spacing w:after="22" w:line="276" w:lineRule="auto"/>
        <w:ind w:right="910"/>
        <w:jc w:val="both"/>
        <w:rPr>
          <w:rFonts w:ascii="Times New Roman" w:hAnsi="Times New Roman" w:cs="Times New Roman"/>
        </w:rPr>
      </w:pPr>
      <w:r>
        <w:rPr>
          <w:noProof/>
        </w:rPr>
        <w:lastRenderedPageBreak/>
        <w:drawing>
          <wp:inline distT="0" distB="0" distL="0" distR="0" wp14:anchorId="1E25957A" wp14:editId="233E91A8">
            <wp:extent cx="5724526" cy="2052320"/>
            <wp:effectExtent l="0" t="0" r="0" b="0"/>
            <wp:docPr id="3791" name="Picture 3791"/>
            <wp:cNvGraphicFramePr/>
            <a:graphic xmlns:a="http://schemas.openxmlformats.org/drawingml/2006/main">
              <a:graphicData uri="http://schemas.openxmlformats.org/drawingml/2006/picture">
                <pic:pic xmlns:pic="http://schemas.openxmlformats.org/drawingml/2006/picture">
                  <pic:nvPicPr>
                    <pic:cNvPr id="3791" name="Picture 3791"/>
                    <pic:cNvPicPr/>
                  </pic:nvPicPr>
                  <pic:blipFill>
                    <a:blip r:embed="rId43"/>
                    <a:stretch>
                      <a:fillRect/>
                    </a:stretch>
                  </pic:blipFill>
                  <pic:spPr>
                    <a:xfrm>
                      <a:off x="0" y="0"/>
                      <a:ext cx="5724526" cy="205232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43A93649" w14:textId="77777777" w:rsidR="00E04AB9" w:rsidRDefault="00E04AB9" w:rsidP="4FBE9FCF">
      <w:pPr>
        <w:spacing w:line="276" w:lineRule="auto"/>
        <w:jc w:val="both"/>
        <w:rPr>
          <w:rFonts w:ascii="Times New Roman" w:hAnsi="Times New Roman" w:cs="Times New Roman"/>
        </w:rPr>
      </w:pPr>
    </w:p>
    <w:p w14:paraId="7168A382" w14:textId="397730AA" w:rsidR="00870A66" w:rsidRDefault="00870A66" w:rsidP="4FBE9FCF">
      <w:pPr>
        <w:spacing w:line="276" w:lineRule="auto"/>
        <w:jc w:val="both"/>
        <w:rPr>
          <w:rFonts w:ascii="Times New Roman" w:hAnsi="Times New Roman" w:cs="Times New Roman"/>
        </w:rPr>
      </w:pPr>
      <w:r>
        <w:rPr>
          <w:rFonts w:ascii="Times New Roman" w:hAnsi="Times New Roman" w:cs="Times New Roman"/>
        </w:rPr>
        <w:t>Recommendation</w:t>
      </w:r>
    </w:p>
    <w:p w14:paraId="1710031E" w14:textId="12B09D10" w:rsidR="00870A66" w:rsidRDefault="00AE043B" w:rsidP="4FBE9FCF">
      <w:pPr>
        <w:spacing w:line="276" w:lineRule="auto"/>
        <w:jc w:val="both"/>
        <w:rPr>
          <w:rFonts w:ascii="Times New Roman" w:hAnsi="Times New Roman" w:cs="Times New Roman"/>
        </w:rPr>
      </w:pPr>
      <w:r w:rsidRPr="00AE043B">
        <w:rPr>
          <w:rFonts w:ascii="Times New Roman" w:hAnsi="Times New Roman" w:cs="Times New Roman"/>
        </w:rPr>
        <w:t xml:space="preserve">▪ Follow </w:t>
      </w:r>
      <w:r w:rsidRPr="00AE043B">
        <w:rPr>
          <w:rFonts w:ascii="Times New Roman" w:hAnsi="Times New Roman" w:cs="Times New Roman"/>
          <w:b/>
          <w:bCs/>
        </w:rPr>
        <w:t>secure software development lifecycle (SSDLC)</w:t>
      </w:r>
      <w:r w:rsidRPr="00AE043B">
        <w:rPr>
          <w:rFonts w:ascii="Times New Roman" w:hAnsi="Times New Roman" w:cs="Times New Roman"/>
        </w:rPr>
        <w:t xml:space="preserve"> practices during application development.</w:t>
      </w:r>
      <w:r w:rsidRPr="00AE043B">
        <w:rPr>
          <w:rFonts w:ascii="Times New Roman" w:hAnsi="Times New Roman" w:cs="Times New Roman"/>
        </w:rPr>
        <w:br/>
        <w:t xml:space="preserve">▪ Conduct </w:t>
      </w:r>
      <w:r w:rsidRPr="00AE043B">
        <w:rPr>
          <w:rFonts w:ascii="Times New Roman" w:hAnsi="Times New Roman" w:cs="Times New Roman"/>
          <w:b/>
          <w:bCs/>
        </w:rPr>
        <w:t xml:space="preserve">threat </w:t>
      </w:r>
      <w:proofErr w:type="spellStart"/>
      <w:r w:rsidRPr="00AE043B">
        <w:rPr>
          <w:rFonts w:ascii="Times New Roman" w:hAnsi="Times New Roman" w:cs="Times New Roman"/>
          <w:b/>
          <w:bCs/>
        </w:rPr>
        <w:t>modeling</w:t>
      </w:r>
      <w:proofErr w:type="spellEnd"/>
      <w:r w:rsidRPr="00AE043B">
        <w:rPr>
          <w:rFonts w:ascii="Times New Roman" w:hAnsi="Times New Roman" w:cs="Times New Roman"/>
          <w:b/>
          <w:bCs/>
        </w:rPr>
        <w:t xml:space="preserve"> and risk assessment</w:t>
      </w:r>
      <w:r w:rsidRPr="00AE043B">
        <w:rPr>
          <w:rFonts w:ascii="Times New Roman" w:hAnsi="Times New Roman" w:cs="Times New Roman"/>
        </w:rPr>
        <w:t xml:space="preserve"> during the design phase.</w:t>
      </w:r>
      <w:r w:rsidRPr="00AE043B">
        <w:rPr>
          <w:rFonts w:ascii="Times New Roman" w:hAnsi="Times New Roman" w:cs="Times New Roman"/>
        </w:rPr>
        <w:br/>
        <w:t xml:space="preserve">▪ Implement </w:t>
      </w:r>
      <w:r w:rsidRPr="00AE043B">
        <w:rPr>
          <w:rFonts w:ascii="Times New Roman" w:hAnsi="Times New Roman" w:cs="Times New Roman"/>
          <w:b/>
          <w:bCs/>
        </w:rPr>
        <w:t>security controls and validation mechanisms</w:t>
      </w:r>
      <w:r w:rsidRPr="00AE043B">
        <w:rPr>
          <w:rFonts w:ascii="Times New Roman" w:hAnsi="Times New Roman" w:cs="Times New Roman"/>
        </w:rPr>
        <w:t xml:space="preserve"> early in the development process.</w:t>
      </w:r>
      <w:r w:rsidRPr="00AE043B">
        <w:rPr>
          <w:rFonts w:ascii="Times New Roman" w:hAnsi="Times New Roman" w:cs="Times New Roman"/>
        </w:rPr>
        <w:br/>
        <w:t>▪ Regularly review system architecture to identify potential design weaknesses.</w:t>
      </w:r>
    </w:p>
    <w:p w14:paraId="2040CB84" w14:textId="77777777" w:rsidR="00AE043B" w:rsidRPr="001C0341" w:rsidRDefault="00AE043B" w:rsidP="4FBE9FCF">
      <w:pPr>
        <w:spacing w:line="276" w:lineRule="auto"/>
        <w:jc w:val="both"/>
        <w:rPr>
          <w:rFonts w:ascii="Times New Roman" w:hAnsi="Times New Roman" w:cs="Times New Roman"/>
        </w:rPr>
      </w:pPr>
    </w:p>
    <w:p w14:paraId="10AE1D81" w14:textId="404B3C56" w:rsidR="004A4BB5" w:rsidRPr="001C0341" w:rsidRDefault="00642DDF" w:rsidP="4FBE9FCF">
      <w:pPr>
        <w:spacing w:line="276" w:lineRule="auto"/>
        <w:jc w:val="both"/>
        <w:rPr>
          <w:rFonts w:ascii="Times New Roman" w:eastAsia="Cambria Math" w:hAnsi="Times New Roman" w:cs="Times New Roman"/>
          <w:b/>
          <w:bCs/>
        </w:rPr>
      </w:pPr>
      <w:r w:rsidRPr="4FBE9FCF">
        <w:rPr>
          <w:rFonts w:ascii="Times New Roman" w:hAnsi="Times New Roman" w:cs="Times New Roman"/>
          <w:b/>
          <w:bCs/>
        </w:rPr>
        <w:t>7. Vulnerability name:</w:t>
      </w:r>
      <w:r w:rsidR="004A4BB5" w:rsidRPr="4FBE9FCF">
        <w:rPr>
          <w:rFonts w:ascii="Times New Roman" w:hAnsi="Times New Roman" w:cs="Times New Roman"/>
          <w:b/>
          <w:bCs/>
        </w:rPr>
        <w:t xml:space="preserve"> Authentication Failures</w:t>
      </w:r>
    </w:p>
    <w:p w14:paraId="02EBA270" w14:textId="28E1AAAA"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0B7286" w:rsidRPr="4FBE9FCF">
        <w:rPr>
          <w:rFonts w:ascii="Times New Roman" w:hAnsi="Times New Roman" w:cs="Times New Roman"/>
        </w:rPr>
        <w:t>258</w:t>
      </w:r>
    </w:p>
    <w:p w14:paraId="1BAC25DE" w14:textId="049421E8"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B87954">
        <w:rPr>
          <w:rFonts w:ascii="Times New Roman" w:hAnsi="Times New Roman" w:cs="Times New Roman"/>
          <w:b/>
          <w:bCs/>
        </w:rPr>
        <w:t xml:space="preserve"> </w:t>
      </w:r>
      <w:r w:rsidR="00B87954" w:rsidRPr="00B87954">
        <w:rPr>
          <w:rFonts w:ascii="Times New Roman" w:hAnsi="Times New Roman" w:cs="Times New Roman"/>
          <w:b/>
          <w:bCs/>
        </w:rPr>
        <w:t>A07:2025 - Authentication Failures</w:t>
      </w:r>
    </w:p>
    <w:p w14:paraId="672AEE30" w14:textId="5DA17572" w:rsidR="00CF21F8" w:rsidRPr="00CF21F8" w:rsidRDefault="00CF21F8" w:rsidP="4FBE9FCF">
      <w:pPr>
        <w:spacing w:line="276" w:lineRule="auto"/>
        <w:jc w:val="both"/>
        <w:rPr>
          <w:rFonts w:ascii="Times New Roman" w:hAnsi="Times New Roman" w:cs="Times New Roman"/>
          <w:b/>
          <w:bCs/>
        </w:rPr>
      </w:pPr>
      <w:r w:rsidRPr="4FBE9FCF">
        <w:rPr>
          <w:rFonts w:ascii="Times New Roman" w:hAnsi="Times New Roman" w:cs="Times New Roman"/>
          <w:b/>
          <w:bCs/>
        </w:rPr>
        <w:t>Description:</w:t>
      </w:r>
      <w:r w:rsidR="007252DA" w:rsidRPr="4FBE9FCF">
        <w:rPr>
          <w:rFonts w:ascii="Times New Roman" w:hAnsi="Times New Roman" w:cs="Times New Roman"/>
          <w:b/>
          <w:bCs/>
        </w:rPr>
        <w:t xml:space="preserve"> </w:t>
      </w:r>
      <w:r w:rsidRPr="4FBE9FCF">
        <w:rPr>
          <w:rFonts w:ascii="Times New Roman" w:hAnsi="Times New Roman" w:cs="Times New Roman"/>
        </w:rPr>
        <w:t>An empty password in a configuration file occurs when a system or application stores a configuration setting with a blank or missing password. Configuration files often contain important credentials used to access databases, servers, or services. If the password field is left empty, the system may allow access without proper authentication. This creates a serious security weakness because unauthorized users may easily access sensitive resources.</w:t>
      </w:r>
    </w:p>
    <w:p w14:paraId="7500840C" w14:textId="7CB12256" w:rsidR="00CF21F8" w:rsidRPr="00CF21F8" w:rsidRDefault="00CF21F8" w:rsidP="4FBE9FCF">
      <w:pPr>
        <w:spacing w:line="276" w:lineRule="auto"/>
        <w:jc w:val="both"/>
        <w:rPr>
          <w:rFonts w:ascii="Times New Roman" w:hAnsi="Times New Roman" w:cs="Times New Roman"/>
          <w:b/>
          <w:bCs/>
        </w:rPr>
      </w:pPr>
      <w:r w:rsidRPr="4FBE9FCF">
        <w:rPr>
          <w:rFonts w:ascii="Times New Roman" w:hAnsi="Times New Roman" w:cs="Times New Roman"/>
          <w:b/>
          <w:bCs/>
        </w:rPr>
        <w:t>Business Impact:</w:t>
      </w:r>
      <w:r w:rsidR="003C0315" w:rsidRPr="4FBE9FCF">
        <w:rPr>
          <w:rFonts w:ascii="Times New Roman" w:hAnsi="Times New Roman" w:cs="Times New Roman"/>
          <w:b/>
          <w:bCs/>
        </w:rPr>
        <w:t xml:space="preserve"> </w:t>
      </w:r>
      <w:r w:rsidRPr="4FBE9FCF">
        <w:rPr>
          <w:rFonts w:ascii="Times New Roman" w:hAnsi="Times New Roman" w:cs="Times New Roman"/>
        </w:rPr>
        <w:t>This vulnerability can allow attackers or unauthorized users to gain access to critical systems or databases without any authentication. As a result, sensitive information may be exposed, modified, or deleted. It can lead to data breaches, system misuse, and operational disruptions. Such incidents may cause financial loss and damage the organization’s reputation.</w:t>
      </w:r>
    </w:p>
    <w:p w14:paraId="661C7A4C"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44" w:history="1">
        <w:r w:rsidRPr="4FBE9FCF">
          <w:rPr>
            <w:rStyle w:val="Hyperlink"/>
            <w:rFonts w:ascii="Times New Roman" w:hAnsi="Times New Roman" w:cs="Times New Roman"/>
          </w:rPr>
          <w:t xml:space="preserve"> http://testfire.net/</w:t>
        </w:r>
      </w:hyperlink>
    </w:p>
    <w:p w14:paraId="6D8C8FE5"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45">
        <w:r w:rsidRPr="4FBE9FCF">
          <w:rPr>
            <w:rStyle w:val="Hyperlink"/>
            <w:rFonts w:ascii="Times New Roman" w:hAnsi="Times New Roman" w:cs="Times New Roman"/>
          </w:rPr>
          <w:t>http://testfire.net/login.jsp</w:t>
        </w:r>
      </w:hyperlink>
    </w:p>
    <w:p w14:paraId="361F4C3B" w14:textId="77777777" w:rsidR="00781138" w:rsidRPr="001C0341" w:rsidRDefault="00781138" w:rsidP="4FBE9FCF">
      <w:p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69BC5630" w14:textId="77777777" w:rsidR="00781138" w:rsidRPr="001C0341" w:rsidRDefault="00781138"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794358B5" w14:textId="77777777" w:rsidR="00781138" w:rsidRPr="001C0341" w:rsidRDefault="00781138" w:rsidP="4FBE9FCF">
      <w:pPr>
        <w:numPr>
          <w:ilvl w:val="0"/>
          <w:numId w:val="7"/>
        </w:numPr>
        <w:spacing w:after="228" w:line="276" w:lineRule="auto"/>
        <w:ind w:right="391"/>
        <w:jc w:val="both"/>
        <w:rPr>
          <w:rFonts w:ascii="Times New Roman" w:hAnsi="Times New Roman" w:cs="Times New Roman"/>
        </w:rPr>
      </w:pPr>
      <w:r w:rsidRPr="4FBE9FCF">
        <w:rPr>
          <w:rFonts w:ascii="Times New Roman" w:eastAsia="Cambria Math" w:hAnsi="Times New Roman" w:cs="Times New Roman"/>
        </w:rPr>
        <w:t>Open</w:t>
      </w:r>
      <w:hyperlink r:id="rId46">
        <w:r w:rsidRPr="4FBE9FCF">
          <w:rPr>
            <w:rFonts w:ascii="Times New Roman" w:eastAsia="Cambria Math" w:hAnsi="Times New Roman" w:cs="Times New Roman"/>
          </w:rPr>
          <w:t xml:space="preserve"> </w:t>
        </w:r>
      </w:hyperlink>
      <w:hyperlink r:id="rId47">
        <w:r w:rsidRPr="4FBE9FCF">
          <w:rPr>
            <w:rFonts w:ascii="Times New Roman" w:eastAsia="Cambria Math" w:hAnsi="Times New Roman" w:cs="Times New Roman"/>
            <w:color w:val="0462C1"/>
            <w:u w:val="single"/>
          </w:rPr>
          <w:t>https://testfire.net/</w:t>
        </w:r>
      </w:hyperlink>
      <w:hyperlink r:id="rId48">
        <w:r w:rsidRPr="4FBE9FCF">
          <w:rPr>
            <w:rFonts w:ascii="Times New Roman" w:eastAsia="Cambria Math" w:hAnsi="Times New Roman" w:cs="Times New Roman"/>
          </w:rPr>
          <w:t>.</w:t>
        </w:r>
      </w:hyperlink>
      <w:hyperlink r:id="rId49">
        <w:r w:rsidRPr="4FBE9FCF">
          <w:rPr>
            <w:rFonts w:ascii="Times New Roman" w:eastAsia="Cambria Math" w:hAnsi="Times New Roman" w:cs="Times New Roman"/>
          </w:rPr>
          <w:t xml:space="preserve"> </w:t>
        </w:r>
      </w:hyperlink>
    </w:p>
    <w:p w14:paraId="27AF1FD3" w14:textId="77777777" w:rsidR="00781138" w:rsidRPr="001C0341" w:rsidRDefault="00781138" w:rsidP="4FBE9FCF">
      <w:pPr>
        <w:pStyle w:val="ListParagraph"/>
        <w:spacing w:after="0" w:line="276" w:lineRule="auto"/>
        <w:ind w:right="720"/>
        <w:jc w:val="both"/>
        <w:rPr>
          <w:rFonts w:ascii="Times New Roman" w:hAnsi="Times New Roman" w:cs="Times New Roman"/>
        </w:rPr>
      </w:pPr>
      <w:r>
        <w:rPr>
          <w:noProof/>
        </w:rPr>
        <w:lastRenderedPageBreak/>
        <w:drawing>
          <wp:inline distT="0" distB="0" distL="0" distR="0" wp14:anchorId="2B8CDF38" wp14:editId="0FA3722B">
            <wp:extent cx="5732780" cy="2828671"/>
            <wp:effectExtent l="0" t="0" r="0" b="0"/>
            <wp:docPr id="3883" name="Picture 3883"/>
            <wp:cNvGraphicFramePr/>
            <a:graphic xmlns:a="http://schemas.openxmlformats.org/drawingml/2006/main">
              <a:graphicData uri="http://schemas.openxmlformats.org/drawingml/2006/picture">
                <pic:pic xmlns:pic="http://schemas.openxmlformats.org/drawingml/2006/picture">
                  <pic:nvPicPr>
                    <pic:cNvPr id="3883" name="Picture 3883"/>
                    <pic:cNvPicPr/>
                  </pic:nvPicPr>
                  <pic:blipFill>
                    <a:blip r:embed="rId50"/>
                    <a:stretch>
                      <a:fillRect/>
                    </a:stretch>
                  </pic:blipFill>
                  <pic:spPr>
                    <a:xfrm>
                      <a:off x="0" y="0"/>
                      <a:ext cx="5732780" cy="2828671"/>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0464B61A" w14:textId="7B641A2E" w:rsidR="00781138" w:rsidRPr="001C0341" w:rsidRDefault="00781138" w:rsidP="4FBE9FCF">
      <w:pPr>
        <w:spacing w:after="0" w:line="276" w:lineRule="auto"/>
        <w:ind w:firstLine="60"/>
        <w:jc w:val="both"/>
        <w:rPr>
          <w:rFonts w:ascii="Times New Roman" w:hAnsi="Times New Roman" w:cs="Times New Roman"/>
        </w:rPr>
      </w:pPr>
    </w:p>
    <w:p w14:paraId="26AAABC2"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Login to it using default credentials, and you will find two accounts. </w:t>
      </w:r>
    </w:p>
    <w:p w14:paraId="2202C677" w14:textId="77777777" w:rsidR="00781138" w:rsidRPr="001C0341" w:rsidRDefault="00781138" w:rsidP="4FBE9FCF">
      <w:pPr>
        <w:spacing w:after="40" w:line="276" w:lineRule="auto"/>
        <w:jc w:val="both"/>
        <w:rPr>
          <w:rFonts w:ascii="Times New Roman" w:hAnsi="Times New Roman" w:cs="Times New Roman"/>
        </w:rPr>
      </w:pPr>
      <w:r>
        <w:rPr>
          <w:noProof/>
        </w:rPr>
        <w:drawing>
          <wp:inline distT="0" distB="0" distL="0" distR="0" wp14:anchorId="275DF1E0" wp14:editId="17001914">
            <wp:extent cx="4191990" cy="1792274"/>
            <wp:effectExtent l="0" t="0" r="0" b="0"/>
            <wp:docPr id="3897" name="Picture 3897"/>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51"/>
                    <a:stretch>
                      <a:fillRect/>
                    </a:stretch>
                  </pic:blipFill>
                  <pic:spPr>
                    <a:xfrm>
                      <a:off x="0" y="0"/>
                      <a:ext cx="4223866" cy="1805902"/>
                    </a:xfrm>
                    <a:prstGeom prst="rect">
                      <a:avLst/>
                    </a:prstGeom>
                  </pic:spPr>
                </pic:pic>
              </a:graphicData>
            </a:graphic>
          </wp:inline>
        </w:drawing>
      </w:r>
    </w:p>
    <w:p w14:paraId="5F847FFF" w14:textId="6CA27143" w:rsidR="00781138" w:rsidRPr="001C0341" w:rsidRDefault="00781138" w:rsidP="4FBE9FCF">
      <w:pPr>
        <w:spacing w:after="0" w:line="276" w:lineRule="auto"/>
        <w:ind w:firstLine="60"/>
        <w:jc w:val="both"/>
        <w:rPr>
          <w:rFonts w:ascii="Times New Roman" w:hAnsi="Times New Roman" w:cs="Times New Roman"/>
        </w:rPr>
      </w:pPr>
    </w:p>
    <w:p w14:paraId="792F3F63" w14:textId="2EE0069C" w:rsidR="00781138" w:rsidRPr="001C0341" w:rsidRDefault="00781138" w:rsidP="4FBE9FCF">
      <w:pPr>
        <w:spacing w:after="0" w:line="276" w:lineRule="auto"/>
        <w:ind w:firstLine="60"/>
        <w:jc w:val="both"/>
        <w:rPr>
          <w:rFonts w:ascii="Times New Roman" w:hAnsi="Times New Roman" w:cs="Times New Roman"/>
        </w:rPr>
      </w:pPr>
    </w:p>
    <w:p w14:paraId="249FAC6E"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Capture the request in any Intercepting proxy (Burp Suite, Charles Proxy etc.) while transferring the amount from one account to another as shown in the below picture. </w:t>
      </w:r>
    </w:p>
    <w:p w14:paraId="1CA6CE5B" w14:textId="636A5E78" w:rsidR="00781138" w:rsidRPr="001C0341" w:rsidRDefault="00781138" w:rsidP="4FBE9FCF">
      <w:pPr>
        <w:spacing w:after="0" w:line="276" w:lineRule="auto"/>
        <w:ind w:firstLine="45"/>
        <w:jc w:val="both"/>
        <w:rPr>
          <w:rFonts w:ascii="Times New Roman" w:hAnsi="Times New Roman" w:cs="Times New Roman"/>
        </w:rPr>
      </w:pPr>
    </w:p>
    <w:p w14:paraId="46473D18" w14:textId="77777777" w:rsidR="00781138" w:rsidRPr="001C0341" w:rsidRDefault="00781138" w:rsidP="4FBE9FCF">
      <w:pPr>
        <w:spacing w:after="0" w:line="276" w:lineRule="auto"/>
        <w:jc w:val="both"/>
        <w:rPr>
          <w:rFonts w:ascii="Times New Roman" w:hAnsi="Times New Roman" w:cs="Times New Roman"/>
        </w:rPr>
      </w:pPr>
      <w:r>
        <w:rPr>
          <w:noProof/>
        </w:rPr>
        <w:drawing>
          <wp:inline distT="0" distB="0" distL="0" distR="0" wp14:anchorId="6F444184" wp14:editId="4D1C4C18">
            <wp:extent cx="5711444" cy="201104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52"/>
                    <a:stretch>
                      <a:fillRect/>
                    </a:stretch>
                  </pic:blipFill>
                  <pic:spPr>
                    <a:xfrm>
                      <a:off x="0" y="0"/>
                      <a:ext cx="5711444" cy="2011045"/>
                    </a:xfrm>
                    <a:prstGeom prst="rect">
                      <a:avLst/>
                    </a:prstGeom>
                  </pic:spPr>
                </pic:pic>
              </a:graphicData>
            </a:graphic>
          </wp:inline>
        </w:drawing>
      </w:r>
    </w:p>
    <w:p w14:paraId="35FF98DC" w14:textId="77777777" w:rsidR="00781138" w:rsidRPr="001C0341" w:rsidRDefault="00781138" w:rsidP="4FBE9FCF">
      <w:pPr>
        <w:spacing w:after="0" w:line="276" w:lineRule="auto"/>
        <w:ind w:right="742"/>
        <w:jc w:val="both"/>
        <w:rPr>
          <w:rFonts w:ascii="Times New Roman" w:hAnsi="Times New Roman" w:cs="Times New Roman"/>
        </w:rPr>
      </w:pPr>
      <w:r>
        <w:rPr>
          <w:noProof/>
        </w:rPr>
        <w:lastRenderedPageBreak/>
        <w:drawing>
          <wp:inline distT="0" distB="0" distL="0" distR="0" wp14:anchorId="10376433" wp14:editId="2F93255D">
            <wp:extent cx="5718683" cy="2652395"/>
            <wp:effectExtent l="0" t="0" r="0" b="0"/>
            <wp:docPr id="4184" name="Picture 4184"/>
            <wp:cNvGraphicFramePr/>
            <a:graphic xmlns:a="http://schemas.openxmlformats.org/drawingml/2006/main">
              <a:graphicData uri="http://schemas.openxmlformats.org/drawingml/2006/picture">
                <pic:pic xmlns:pic="http://schemas.openxmlformats.org/drawingml/2006/picture">
                  <pic:nvPicPr>
                    <pic:cNvPr id="4184" name="Picture 4184"/>
                    <pic:cNvPicPr/>
                  </pic:nvPicPr>
                  <pic:blipFill>
                    <a:blip r:embed="rId53"/>
                    <a:stretch>
                      <a:fillRect/>
                    </a:stretch>
                  </pic:blipFill>
                  <pic:spPr>
                    <a:xfrm>
                      <a:off x="0" y="0"/>
                      <a:ext cx="5718683" cy="2652395"/>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29981347" w14:textId="1D3E1F4E" w:rsidR="00781138" w:rsidRPr="001C0341" w:rsidRDefault="00781138" w:rsidP="4FBE9FCF">
      <w:pPr>
        <w:spacing w:after="0" w:line="276" w:lineRule="auto"/>
        <w:ind w:firstLine="60"/>
        <w:jc w:val="both"/>
        <w:rPr>
          <w:rFonts w:ascii="Times New Roman" w:hAnsi="Times New Roman" w:cs="Times New Roman"/>
        </w:rPr>
      </w:pPr>
    </w:p>
    <w:p w14:paraId="4A285F16"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Generate CSRF POC using Burp Suite Engagement tools (by modifying the account numbers accordingly) </w:t>
      </w:r>
    </w:p>
    <w:p w14:paraId="09D4B619" w14:textId="7343AA41" w:rsidR="00781138" w:rsidRPr="001C0341" w:rsidRDefault="00781138" w:rsidP="4FBE9FCF">
      <w:pPr>
        <w:spacing w:after="0" w:line="276" w:lineRule="auto"/>
        <w:ind w:firstLine="45"/>
        <w:jc w:val="both"/>
        <w:rPr>
          <w:rFonts w:ascii="Times New Roman" w:hAnsi="Times New Roman" w:cs="Times New Roman"/>
        </w:rPr>
      </w:pPr>
    </w:p>
    <w:p w14:paraId="405A8E29" w14:textId="77777777" w:rsidR="00781138" w:rsidRPr="001C0341" w:rsidRDefault="00781138" w:rsidP="4FBE9FCF">
      <w:pPr>
        <w:pStyle w:val="ListParagraph"/>
        <w:spacing w:after="293" w:line="276" w:lineRule="auto"/>
        <w:jc w:val="both"/>
        <w:rPr>
          <w:rFonts w:ascii="Times New Roman" w:hAnsi="Times New Roman" w:cs="Times New Roman"/>
        </w:rPr>
      </w:pPr>
      <w:r>
        <w:rPr>
          <w:noProof/>
        </w:rPr>
        <w:drawing>
          <wp:inline distT="0" distB="0" distL="0" distR="0" wp14:anchorId="33D24887" wp14:editId="408C8B4F">
            <wp:extent cx="3734435" cy="847611"/>
            <wp:effectExtent l="0" t="0" r="0" b="0"/>
            <wp:docPr id="4198" name="Picture 4198"/>
            <wp:cNvGraphicFramePr/>
            <a:graphic xmlns:a="http://schemas.openxmlformats.org/drawingml/2006/main">
              <a:graphicData uri="http://schemas.openxmlformats.org/drawingml/2006/picture">
                <pic:pic xmlns:pic="http://schemas.openxmlformats.org/drawingml/2006/picture">
                  <pic:nvPicPr>
                    <pic:cNvPr id="4198" name="Picture 4198"/>
                    <pic:cNvPicPr/>
                  </pic:nvPicPr>
                  <pic:blipFill>
                    <a:blip r:embed="rId54"/>
                    <a:stretch>
                      <a:fillRect/>
                    </a:stretch>
                  </pic:blipFill>
                  <pic:spPr>
                    <a:xfrm>
                      <a:off x="0" y="0"/>
                      <a:ext cx="3734435" cy="847611"/>
                    </a:xfrm>
                    <a:prstGeom prst="rect">
                      <a:avLst/>
                    </a:prstGeom>
                  </pic:spPr>
                </pic:pic>
              </a:graphicData>
            </a:graphic>
          </wp:inline>
        </w:drawing>
      </w:r>
    </w:p>
    <w:p w14:paraId="6D0C93C2"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As the victim is already logged-in to the site an attacker can send the crafted malicious form/URL to the user to his email/text/by any other means and trick the victim using his social engineering skills/techniques like below. </w:t>
      </w:r>
    </w:p>
    <w:p w14:paraId="168D63A7" w14:textId="7FF749FD" w:rsidR="00781138" w:rsidRPr="001C0341" w:rsidRDefault="00781138" w:rsidP="4FBE9FCF">
      <w:pPr>
        <w:spacing w:after="0" w:line="276" w:lineRule="auto"/>
        <w:ind w:firstLine="45"/>
        <w:jc w:val="both"/>
        <w:rPr>
          <w:rFonts w:ascii="Times New Roman" w:hAnsi="Times New Roman" w:cs="Times New Roman"/>
        </w:rPr>
      </w:pPr>
    </w:p>
    <w:p w14:paraId="4934BFFB" w14:textId="77777777" w:rsidR="00781138" w:rsidRPr="001C0341" w:rsidRDefault="00781138" w:rsidP="4FBE9FCF">
      <w:pPr>
        <w:pStyle w:val="ListParagraph"/>
        <w:spacing w:after="296" w:line="276" w:lineRule="auto"/>
        <w:jc w:val="both"/>
        <w:rPr>
          <w:rFonts w:ascii="Times New Roman" w:hAnsi="Times New Roman" w:cs="Times New Roman"/>
        </w:rPr>
      </w:pPr>
      <w:r>
        <w:rPr>
          <w:noProof/>
        </w:rPr>
        <w:drawing>
          <wp:inline distT="0" distB="0" distL="0" distR="0" wp14:anchorId="032341AB" wp14:editId="0FC4D857">
            <wp:extent cx="5731510" cy="357505"/>
            <wp:effectExtent l="0" t="0" r="0" b="0"/>
            <wp:docPr id="4200" name="Picture 4200"/>
            <wp:cNvGraphicFramePr/>
            <a:graphic xmlns:a="http://schemas.openxmlformats.org/drawingml/2006/main">
              <a:graphicData uri="http://schemas.openxmlformats.org/drawingml/2006/picture">
                <pic:pic xmlns:pic="http://schemas.openxmlformats.org/drawingml/2006/picture">
                  <pic:nvPicPr>
                    <pic:cNvPr id="4200" name="Picture 4200"/>
                    <pic:cNvPicPr/>
                  </pic:nvPicPr>
                  <pic:blipFill>
                    <a:blip r:embed="rId55"/>
                    <a:stretch>
                      <a:fillRect/>
                    </a:stretch>
                  </pic:blipFill>
                  <pic:spPr>
                    <a:xfrm>
                      <a:off x="0" y="0"/>
                      <a:ext cx="5731510" cy="357505"/>
                    </a:xfrm>
                    <a:prstGeom prst="rect">
                      <a:avLst/>
                    </a:prstGeom>
                  </pic:spPr>
                </pic:pic>
              </a:graphicData>
            </a:graphic>
          </wp:inline>
        </w:drawing>
      </w:r>
    </w:p>
    <w:p w14:paraId="07B5D083"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User thinks, he could use a free $100 gift card! What could go wrong? You open the email and click the link/open the attachment. </w:t>
      </w:r>
    </w:p>
    <w:p w14:paraId="650CDA46" w14:textId="793406E7" w:rsidR="00781138" w:rsidRPr="001C0341" w:rsidRDefault="00781138" w:rsidP="4FBE9FCF">
      <w:pPr>
        <w:spacing w:after="0" w:line="276" w:lineRule="auto"/>
        <w:ind w:firstLine="60"/>
        <w:jc w:val="both"/>
        <w:rPr>
          <w:rFonts w:ascii="Times New Roman" w:hAnsi="Times New Roman" w:cs="Times New Roman"/>
        </w:rPr>
      </w:pPr>
    </w:p>
    <w:p w14:paraId="391EA179" w14:textId="77777777" w:rsidR="00781138" w:rsidRPr="001C0341" w:rsidRDefault="0078113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Once the user opens the form a transaction is automatically performed from his account without his knowledge as the user is already logged in. </w:t>
      </w:r>
    </w:p>
    <w:p w14:paraId="672563F7" w14:textId="77777777" w:rsidR="00781138" w:rsidRPr="001C0341" w:rsidRDefault="00781138"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19"/>
          <w:szCs w:val="19"/>
        </w:rPr>
        <w:t xml:space="preserve"> </w:t>
      </w:r>
    </w:p>
    <w:p w14:paraId="2078DFBC" w14:textId="77777777" w:rsidR="00781138" w:rsidRPr="001C0341" w:rsidRDefault="00781138" w:rsidP="00EF6BF7">
      <w:pPr>
        <w:spacing w:after="58" w:line="276" w:lineRule="auto"/>
        <w:ind w:left="1193"/>
        <w:rPr>
          <w:rFonts w:ascii="Times New Roman" w:hAnsi="Times New Roman" w:cs="Times New Roman"/>
        </w:rPr>
      </w:pPr>
      <w:r>
        <w:rPr>
          <w:noProof/>
        </w:rPr>
        <w:lastRenderedPageBreak/>
        <w:drawing>
          <wp:inline distT="0" distB="0" distL="0" distR="0" wp14:anchorId="27B6309C" wp14:editId="555AD611">
            <wp:extent cx="5165766" cy="1902460"/>
            <wp:effectExtent l="0" t="0" r="0" b="2540"/>
            <wp:docPr id="4202" name="Picture 4202"/>
            <wp:cNvGraphicFramePr/>
            <a:graphic xmlns:a="http://schemas.openxmlformats.org/drawingml/2006/main">
              <a:graphicData uri="http://schemas.openxmlformats.org/drawingml/2006/picture">
                <pic:pic xmlns:pic="http://schemas.openxmlformats.org/drawingml/2006/picture">
                  <pic:nvPicPr>
                    <pic:cNvPr id="4202" name="Picture 4202"/>
                    <pic:cNvPicPr/>
                  </pic:nvPicPr>
                  <pic:blipFill>
                    <a:blip r:embed="rId56"/>
                    <a:stretch>
                      <a:fillRect/>
                    </a:stretch>
                  </pic:blipFill>
                  <pic:spPr>
                    <a:xfrm>
                      <a:off x="0" y="0"/>
                      <a:ext cx="5170970" cy="1904377"/>
                    </a:xfrm>
                    <a:prstGeom prst="rect">
                      <a:avLst/>
                    </a:prstGeom>
                  </pic:spPr>
                </pic:pic>
              </a:graphicData>
            </a:graphic>
          </wp:inline>
        </w:drawing>
      </w:r>
    </w:p>
    <w:p w14:paraId="582C0371" w14:textId="77777777" w:rsidR="00781138" w:rsidRPr="001C0341" w:rsidRDefault="00781138"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1CA6628C" w14:textId="1463BDBB" w:rsidR="00781138" w:rsidRDefault="00AE043B" w:rsidP="4FBE9FCF">
      <w:pPr>
        <w:spacing w:line="276" w:lineRule="auto"/>
        <w:jc w:val="both"/>
        <w:rPr>
          <w:rFonts w:ascii="Times New Roman" w:hAnsi="Times New Roman" w:cs="Times New Roman"/>
        </w:rPr>
      </w:pPr>
      <w:r>
        <w:rPr>
          <w:rFonts w:ascii="Times New Roman" w:hAnsi="Times New Roman" w:cs="Times New Roman"/>
        </w:rPr>
        <w:t>Recommendation</w:t>
      </w:r>
    </w:p>
    <w:p w14:paraId="2ECB4A13" w14:textId="7D6CFCFC" w:rsidR="00AE043B" w:rsidRPr="001C0341" w:rsidRDefault="00DB6112" w:rsidP="4FBE9FCF">
      <w:pPr>
        <w:spacing w:line="276" w:lineRule="auto"/>
        <w:jc w:val="both"/>
        <w:rPr>
          <w:rFonts w:ascii="Times New Roman" w:hAnsi="Times New Roman" w:cs="Times New Roman"/>
        </w:rPr>
      </w:pPr>
      <w:r w:rsidRPr="00DB6112">
        <w:rPr>
          <w:rFonts w:ascii="Times New Roman" w:hAnsi="Times New Roman" w:cs="Times New Roman"/>
        </w:rPr>
        <w:t xml:space="preserve">▪ Enforce </w:t>
      </w:r>
      <w:r w:rsidRPr="00DB6112">
        <w:rPr>
          <w:rFonts w:ascii="Times New Roman" w:hAnsi="Times New Roman" w:cs="Times New Roman"/>
          <w:b/>
          <w:bCs/>
        </w:rPr>
        <w:t>strong password policies</w:t>
      </w:r>
      <w:r w:rsidRPr="00DB6112">
        <w:rPr>
          <w:rFonts w:ascii="Times New Roman" w:hAnsi="Times New Roman" w:cs="Times New Roman"/>
        </w:rPr>
        <w:t xml:space="preserve"> including complexity and length requirements.</w:t>
      </w:r>
      <w:r w:rsidRPr="00DB6112">
        <w:rPr>
          <w:rFonts w:ascii="Times New Roman" w:hAnsi="Times New Roman" w:cs="Times New Roman"/>
        </w:rPr>
        <w:br/>
        <w:t xml:space="preserve">▪ Implement </w:t>
      </w:r>
      <w:r w:rsidRPr="00DB6112">
        <w:rPr>
          <w:rFonts w:ascii="Times New Roman" w:hAnsi="Times New Roman" w:cs="Times New Roman"/>
          <w:b/>
          <w:bCs/>
        </w:rPr>
        <w:t>multi-factor authentication (MFA)</w:t>
      </w:r>
      <w:r w:rsidRPr="00DB6112">
        <w:rPr>
          <w:rFonts w:ascii="Times New Roman" w:hAnsi="Times New Roman" w:cs="Times New Roman"/>
        </w:rPr>
        <w:t xml:space="preserve"> for sensitive systems.</w:t>
      </w:r>
      <w:r w:rsidRPr="00DB6112">
        <w:rPr>
          <w:rFonts w:ascii="Times New Roman" w:hAnsi="Times New Roman" w:cs="Times New Roman"/>
        </w:rPr>
        <w:br/>
        <w:t xml:space="preserve">▪ Limit login attempts and implement </w:t>
      </w:r>
      <w:r w:rsidRPr="00DB6112">
        <w:rPr>
          <w:rFonts w:ascii="Times New Roman" w:hAnsi="Times New Roman" w:cs="Times New Roman"/>
          <w:b/>
          <w:bCs/>
        </w:rPr>
        <w:t>account lockout mechanisms</w:t>
      </w:r>
      <w:r w:rsidRPr="00DB6112">
        <w:rPr>
          <w:rFonts w:ascii="Times New Roman" w:hAnsi="Times New Roman" w:cs="Times New Roman"/>
        </w:rPr>
        <w:t xml:space="preserve"> to prevent brute-force attacks.</w:t>
      </w:r>
      <w:r w:rsidRPr="00DB6112">
        <w:rPr>
          <w:rFonts w:ascii="Times New Roman" w:hAnsi="Times New Roman" w:cs="Times New Roman"/>
        </w:rPr>
        <w:br/>
        <w:t xml:space="preserve">▪ Secure authentication tokens and use </w:t>
      </w:r>
      <w:r w:rsidRPr="00DB6112">
        <w:rPr>
          <w:rFonts w:ascii="Times New Roman" w:hAnsi="Times New Roman" w:cs="Times New Roman"/>
          <w:b/>
          <w:bCs/>
        </w:rPr>
        <w:t>proper session management techniques</w:t>
      </w:r>
      <w:r w:rsidRPr="00DB6112">
        <w:rPr>
          <w:rFonts w:ascii="Times New Roman" w:hAnsi="Times New Roman" w:cs="Times New Roman"/>
        </w:rPr>
        <w:t>.</w:t>
      </w:r>
    </w:p>
    <w:p w14:paraId="43F83040" w14:textId="77777777" w:rsidR="00CF462C" w:rsidRPr="001C0341" w:rsidRDefault="00642DDF" w:rsidP="4FBE9FCF">
      <w:pPr>
        <w:spacing w:line="276" w:lineRule="auto"/>
        <w:jc w:val="both"/>
        <w:rPr>
          <w:rFonts w:ascii="Times New Roman" w:eastAsia="Cambria Math" w:hAnsi="Times New Roman" w:cs="Times New Roman"/>
          <w:b/>
          <w:bCs/>
        </w:rPr>
      </w:pPr>
      <w:r w:rsidRPr="4FBE9FCF">
        <w:rPr>
          <w:rFonts w:ascii="Times New Roman" w:hAnsi="Times New Roman" w:cs="Times New Roman"/>
          <w:b/>
          <w:bCs/>
        </w:rPr>
        <w:t xml:space="preserve">8. Vulnerability name: </w:t>
      </w:r>
      <w:r w:rsidR="00CF462C" w:rsidRPr="4FBE9FCF">
        <w:rPr>
          <w:rFonts w:ascii="Times New Roman" w:eastAsia="Cambria Math" w:hAnsi="Times New Roman" w:cs="Times New Roman"/>
          <w:b/>
          <w:bCs/>
        </w:rPr>
        <w:t>Software or Data Integrity Failures</w:t>
      </w:r>
    </w:p>
    <w:p w14:paraId="3A6516B3" w14:textId="0F17EFDA"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CF462C" w:rsidRPr="4FBE9FCF">
        <w:rPr>
          <w:rFonts w:ascii="Times New Roman" w:hAnsi="Times New Roman" w:cs="Times New Roman"/>
        </w:rPr>
        <w:t>345</w:t>
      </w:r>
    </w:p>
    <w:p w14:paraId="4137FA6B" w14:textId="29E4F7FB"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B36709">
        <w:rPr>
          <w:rFonts w:ascii="Times New Roman" w:hAnsi="Times New Roman" w:cs="Times New Roman"/>
          <w:b/>
          <w:bCs/>
        </w:rPr>
        <w:t xml:space="preserve"> </w:t>
      </w:r>
      <w:r w:rsidR="00B36709" w:rsidRPr="00B36709">
        <w:rPr>
          <w:rFonts w:ascii="Times New Roman" w:hAnsi="Times New Roman" w:cs="Times New Roman"/>
          <w:b/>
          <w:bCs/>
        </w:rPr>
        <w:t>A08:2025 - Software or Data Integrity Failures</w:t>
      </w:r>
    </w:p>
    <w:p w14:paraId="1B372A6E" w14:textId="548505AF" w:rsidR="00CF13C5" w:rsidRPr="00CF13C5" w:rsidRDefault="00CF13C5"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003C0315" w:rsidRPr="4FBE9FCF">
        <w:rPr>
          <w:rFonts w:ascii="Times New Roman" w:hAnsi="Times New Roman" w:cs="Times New Roman"/>
          <w:b/>
          <w:bCs/>
        </w:rPr>
        <w:t xml:space="preserve"> </w:t>
      </w:r>
      <w:r w:rsidRPr="4FBE9FCF">
        <w:rPr>
          <w:rFonts w:ascii="Times New Roman" w:hAnsi="Times New Roman" w:cs="Times New Roman"/>
        </w:rPr>
        <w:t>Insufficient verification of data authenticity occurs when a system fails to properly confirm whether the received data is genuine and comes from a trusted source. Applications should verify data integrity and authenticity using mechanisms such as digital signatures, certificates, or secure communication protocols. If these checks are weak or missing, attackers may modify or inject fake data into the system. This can cause the system to process untrusted or malicious information.</w:t>
      </w:r>
    </w:p>
    <w:p w14:paraId="2E636E24" w14:textId="10D82CF8" w:rsidR="00CF13C5" w:rsidRPr="00CF13C5" w:rsidRDefault="00CF13C5" w:rsidP="4FBE9FCF">
      <w:pPr>
        <w:spacing w:line="276" w:lineRule="auto"/>
        <w:jc w:val="both"/>
        <w:rPr>
          <w:rFonts w:ascii="Times New Roman" w:hAnsi="Times New Roman" w:cs="Times New Roman"/>
        </w:rPr>
      </w:pPr>
      <w:r w:rsidRPr="4FBE9FCF">
        <w:rPr>
          <w:rFonts w:ascii="Times New Roman" w:hAnsi="Times New Roman" w:cs="Times New Roman"/>
          <w:b/>
          <w:bCs/>
        </w:rPr>
        <w:t>Business Impact:</w:t>
      </w:r>
      <w:r w:rsidR="003C0315" w:rsidRPr="4FBE9FCF">
        <w:rPr>
          <w:rFonts w:ascii="Times New Roman" w:hAnsi="Times New Roman" w:cs="Times New Roman"/>
          <w:b/>
          <w:bCs/>
        </w:rPr>
        <w:t xml:space="preserve"> </w:t>
      </w:r>
      <w:r w:rsidRPr="4FBE9FCF">
        <w:rPr>
          <w:rFonts w:ascii="Times New Roman" w:hAnsi="Times New Roman" w:cs="Times New Roman"/>
        </w:rPr>
        <w:t>This vulnerability can allow attackers to tamper with data or introduce false information into the system. As a result, the system may make incorrect decisions or perform unauthorized actions. It may lead to data corruption, security breaches, and loss of system reliability. These issues can cause operational problems, financial losses, and damage to the organization’s reputation.</w:t>
      </w:r>
    </w:p>
    <w:p w14:paraId="14E7F83F"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57" w:history="1">
        <w:r w:rsidRPr="4FBE9FCF">
          <w:rPr>
            <w:rStyle w:val="Hyperlink"/>
            <w:rFonts w:ascii="Times New Roman" w:hAnsi="Times New Roman" w:cs="Times New Roman"/>
          </w:rPr>
          <w:t xml:space="preserve"> http://testfire.net/</w:t>
        </w:r>
      </w:hyperlink>
    </w:p>
    <w:p w14:paraId="222B5637"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58">
        <w:r w:rsidRPr="4FBE9FCF">
          <w:rPr>
            <w:rStyle w:val="Hyperlink"/>
            <w:rFonts w:ascii="Times New Roman" w:hAnsi="Times New Roman" w:cs="Times New Roman"/>
          </w:rPr>
          <w:t>http://testfire.net/login.jsp</w:t>
        </w:r>
      </w:hyperlink>
    </w:p>
    <w:p w14:paraId="6E70EF2D" w14:textId="77777777" w:rsidR="00B15C58" w:rsidRPr="001C0341" w:rsidRDefault="00B15C58" w:rsidP="4FBE9FCF">
      <w:pPr>
        <w:spacing w:after="248"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7D9489E7" w14:textId="77777777" w:rsidR="00B15C58" w:rsidRPr="001C0341" w:rsidRDefault="00B15C5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467B6D29" w14:textId="00005C75" w:rsidR="00B15C58" w:rsidRPr="001C0341" w:rsidRDefault="00B15C58" w:rsidP="4FBE9FCF">
      <w:pPr>
        <w:spacing w:after="0" w:line="276" w:lineRule="auto"/>
        <w:ind w:firstLine="45"/>
        <w:jc w:val="both"/>
        <w:rPr>
          <w:rFonts w:ascii="Times New Roman" w:hAnsi="Times New Roman" w:cs="Times New Roman"/>
        </w:rPr>
      </w:pPr>
    </w:p>
    <w:p w14:paraId="08179CAF" w14:textId="77777777" w:rsidR="00B15C58" w:rsidRPr="001C0341" w:rsidRDefault="00B15C58" w:rsidP="4FBE9FCF">
      <w:pPr>
        <w:spacing w:after="287" w:line="276" w:lineRule="auto"/>
        <w:jc w:val="both"/>
        <w:rPr>
          <w:rFonts w:ascii="Times New Roman" w:hAnsi="Times New Roman" w:cs="Times New Roman"/>
        </w:rPr>
      </w:pPr>
      <w:r>
        <w:rPr>
          <w:noProof/>
        </w:rPr>
        <w:lastRenderedPageBreak/>
        <w:drawing>
          <wp:inline distT="0" distB="0" distL="0" distR="0" wp14:anchorId="61A1C64F" wp14:editId="5C797ECD">
            <wp:extent cx="5045710" cy="2244090"/>
            <wp:effectExtent l="0" t="0" r="0" b="0"/>
            <wp:docPr id="4567" name="Picture 4567"/>
            <wp:cNvGraphicFramePr/>
            <a:graphic xmlns:a="http://schemas.openxmlformats.org/drawingml/2006/main">
              <a:graphicData uri="http://schemas.openxmlformats.org/drawingml/2006/picture">
                <pic:pic xmlns:pic="http://schemas.openxmlformats.org/drawingml/2006/picture">
                  <pic:nvPicPr>
                    <pic:cNvPr id="4567" name="Picture 4567"/>
                    <pic:cNvPicPr/>
                  </pic:nvPicPr>
                  <pic:blipFill>
                    <a:blip r:embed="rId10"/>
                    <a:stretch>
                      <a:fillRect/>
                    </a:stretch>
                  </pic:blipFill>
                  <pic:spPr>
                    <a:xfrm>
                      <a:off x="0" y="0"/>
                      <a:ext cx="5045710" cy="2244090"/>
                    </a:xfrm>
                    <a:prstGeom prst="rect">
                      <a:avLst/>
                    </a:prstGeom>
                  </pic:spPr>
                </pic:pic>
              </a:graphicData>
            </a:graphic>
          </wp:inline>
        </w:drawing>
      </w:r>
    </w:p>
    <w:p w14:paraId="0CE29070" w14:textId="77777777" w:rsidR="00B15C58" w:rsidRPr="001C0341" w:rsidRDefault="00B15C5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Now we will try to sign in to this website with admin privileges </w:t>
      </w:r>
    </w:p>
    <w:p w14:paraId="6ACBC844" w14:textId="77777777" w:rsidR="00B15C58" w:rsidRPr="001C0341" w:rsidRDefault="00B15C58" w:rsidP="4FBE9FCF">
      <w:pPr>
        <w:pStyle w:val="ListParagraph"/>
        <w:spacing w:after="15" w:line="276" w:lineRule="auto"/>
        <w:ind w:right="1298"/>
        <w:jc w:val="both"/>
        <w:rPr>
          <w:rFonts w:ascii="Times New Roman" w:hAnsi="Times New Roman" w:cs="Times New Roman"/>
        </w:rPr>
      </w:pPr>
      <w:r>
        <w:rPr>
          <w:noProof/>
        </w:rPr>
        <w:drawing>
          <wp:inline distT="0" distB="0" distL="0" distR="0" wp14:anchorId="6E3DE7DF" wp14:editId="7F8BE6A7">
            <wp:extent cx="5053965" cy="2266950"/>
            <wp:effectExtent l="0" t="0" r="0" b="0"/>
            <wp:docPr id="4845" name="Picture 4845"/>
            <wp:cNvGraphicFramePr/>
            <a:graphic xmlns:a="http://schemas.openxmlformats.org/drawingml/2006/main">
              <a:graphicData uri="http://schemas.openxmlformats.org/drawingml/2006/picture">
                <pic:pic xmlns:pic="http://schemas.openxmlformats.org/drawingml/2006/picture">
                  <pic:nvPicPr>
                    <pic:cNvPr id="4845" name="Picture 4845"/>
                    <pic:cNvPicPr/>
                  </pic:nvPicPr>
                  <pic:blipFill>
                    <a:blip r:embed="rId15"/>
                    <a:stretch>
                      <a:fillRect/>
                    </a:stretch>
                  </pic:blipFill>
                  <pic:spPr>
                    <a:xfrm>
                      <a:off x="0" y="0"/>
                      <a:ext cx="5053965" cy="2266950"/>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26CEBFA8" w14:textId="73D5D2E4" w:rsidR="00B15C58" w:rsidRPr="001C0341" w:rsidRDefault="00B15C58" w:rsidP="4FBE9FCF">
      <w:pPr>
        <w:spacing w:after="0" w:line="276" w:lineRule="auto"/>
        <w:ind w:firstLine="60"/>
        <w:jc w:val="both"/>
        <w:rPr>
          <w:rFonts w:ascii="Times New Roman" w:hAnsi="Times New Roman" w:cs="Times New Roman"/>
        </w:rPr>
      </w:pPr>
    </w:p>
    <w:p w14:paraId="649B59AF" w14:textId="77777777" w:rsidR="00B15C58" w:rsidRPr="001C0341" w:rsidRDefault="00B15C5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Also, we will be using burp suite to get requests from the website and know additional information. </w:t>
      </w:r>
    </w:p>
    <w:p w14:paraId="36CC7D9E" w14:textId="77777777" w:rsidR="00B15C58" w:rsidRPr="001C0341" w:rsidRDefault="00B15C5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use ‘admin’ for the username and password. </w:t>
      </w:r>
    </w:p>
    <w:p w14:paraId="5DFBF794" w14:textId="6D086D3C" w:rsidR="00B15C58" w:rsidRPr="001C0341" w:rsidRDefault="00B15C58" w:rsidP="4FBE9FCF">
      <w:pPr>
        <w:spacing w:after="0" w:line="276" w:lineRule="auto"/>
        <w:ind w:firstLine="45"/>
        <w:jc w:val="both"/>
        <w:rPr>
          <w:rFonts w:ascii="Times New Roman" w:hAnsi="Times New Roman" w:cs="Times New Roman"/>
        </w:rPr>
      </w:pPr>
    </w:p>
    <w:p w14:paraId="2655D929" w14:textId="77777777" w:rsidR="00B15C58" w:rsidRPr="001C0341" w:rsidRDefault="00B15C58" w:rsidP="4FBE9FCF">
      <w:pPr>
        <w:pStyle w:val="ListParagraph"/>
        <w:spacing w:after="277" w:line="276" w:lineRule="auto"/>
        <w:jc w:val="both"/>
        <w:rPr>
          <w:rFonts w:ascii="Times New Roman" w:hAnsi="Times New Roman" w:cs="Times New Roman"/>
        </w:rPr>
      </w:pPr>
      <w:r>
        <w:rPr>
          <w:noProof/>
        </w:rPr>
        <w:lastRenderedPageBreak/>
        <w:drawing>
          <wp:inline distT="0" distB="0" distL="0" distR="0" wp14:anchorId="784A211F" wp14:editId="2455C204">
            <wp:extent cx="5136897" cy="2877185"/>
            <wp:effectExtent l="0" t="0" r="0" b="0"/>
            <wp:docPr id="4859" name="Picture 4859"/>
            <wp:cNvGraphicFramePr/>
            <a:graphic xmlns:a="http://schemas.openxmlformats.org/drawingml/2006/main">
              <a:graphicData uri="http://schemas.openxmlformats.org/drawingml/2006/picture">
                <pic:pic xmlns:pic="http://schemas.openxmlformats.org/drawingml/2006/picture">
                  <pic:nvPicPr>
                    <pic:cNvPr id="4859" name="Picture 4859"/>
                    <pic:cNvPicPr/>
                  </pic:nvPicPr>
                  <pic:blipFill>
                    <a:blip r:embed="rId59"/>
                    <a:stretch>
                      <a:fillRect/>
                    </a:stretch>
                  </pic:blipFill>
                  <pic:spPr>
                    <a:xfrm>
                      <a:off x="0" y="0"/>
                      <a:ext cx="5136897" cy="2877185"/>
                    </a:xfrm>
                    <a:prstGeom prst="rect">
                      <a:avLst/>
                    </a:prstGeom>
                  </pic:spPr>
                </pic:pic>
              </a:graphicData>
            </a:graphic>
          </wp:inline>
        </w:drawing>
      </w:r>
    </w:p>
    <w:p w14:paraId="4678BF0E" w14:textId="77777777" w:rsidR="00B15C58" w:rsidRPr="001C0341" w:rsidRDefault="00B15C5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This request has been received in the burp suite with the username and password as well in clear text. </w:t>
      </w:r>
    </w:p>
    <w:p w14:paraId="214648AA" w14:textId="77777777" w:rsidR="00B15C58" w:rsidRPr="001C0341" w:rsidRDefault="00B15C58"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19"/>
          <w:szCs w:val="19"/>
        </w:rPr>
        <w:t xml:space="preserve"> </w:t>
      </w:r>
    </w:p>
    <w:p w14:paraId="205E6DAA" w14:textId="77777777" w:rsidR="00B15C58" w:rsidRPr="001C0341" w:rsidRDefault="00B15C58" w:rsidP="4FBE9FCF">
      <w:pPr>
        <w:spacing w:after="296" w:line="276" w:lineRule="auto"/>
        <w:ind w:left="1373"/>
        <w:jc w:val="both"/>
        <w:rPr>
          <w:rFonts w:ascii="Times New Roman" w:hAnsi="Times New Roman" w:cs="Times New Roman"/>
        </w:rPr>
      </w:pPr>
      <w:r>
        <w:rPr>
          <w:noProof/>
        </w:rPr>
        <w:drawing>
          <wp:inline distT="0" distB="0" distL="0" distR="0" wp14:anchorId="5C374E26" wp14:editId="29BE22B3">
            <wp:extent cx="5768214" cy="1297940"/>
            <wp:effectExtent l="0" t="0" r="0" b="0"/>
            <wp:docPr id="4861" name="Picture 4861"/>
            <wp:cNvGraphicFramePr/>
            <a:graphic xmlns:a="http://schemas.openxmlformats.org/drawingml/2006/main">
              <a:graphicData uri="http://schemas.openxmlformats.org/drawingml/2006/picture">
                <pic:pic xmlns:pic="http://schemas.openxmlformats.org/drawingml/2006/picture">
                  <pic:nvPicPr>
                    <pic:cNvPr id="4861" name="Picture 4861"/>
                    <pic:cNvPicPr/>
                  </pic:nvPicPr>
                  <pic:blipFill>
                    <a:blip r:embed="rId17"/>
                    <a:stretch>
                      <a:fillRect/>
                    </a:stretch>
                  </pic:blipFill>
                  <pic:spPr>
                    <a:xfrm>
                      <a:off x="0" y="0"/>
                      <a:ext cx="5768214" cy="1297940"/>
                    </a:xfrm>
                    <a:prstGeom prst="rect">
                      <a:avLst/>
                    </a:prstGeom>
                  </pic:spPr>
                </pic:pic>
              </a:graphicData>
            </a:graphic>
          </wp:inline>
        </w:drawing>
      </w:r>
    </w:p>
    <w:p w14:paraId="7EA72CDC" w14:textId="788E649D" w:rsidR="00B15C58" w:rsidRDefault="00745D5F" w:rsidP="4FBE9FCF">
      <w:pPr>
        <w:spacing w:line="276" w:lineRule="auto"/>
        <w:jc w:val="both"/>
        <w:rPr>
          <w:rFonts w:ascii="Times New Roman" w:hAnsi="Times New Roman" w:cs="Times New Roman"/>
        </w:rPr>
      </w:pPr>
      <w:r>
        <w:rPr>
          <w:rFonts w:ascii="Times New Roman" w:hAnsi="Times New Roman" w:cs="Times New Roman"/>
        </w:rPr>
        <w:t>Recommendation</w:t>
      </w:r>
    </w:p>
    <w:p w14:paraId="47DFFB14" w14:textId="7B16C68A" w:rsidR="00745D5F" w:rsidRPr="001C0341" w:rsidRDefault="00FB297F" w:rsidP="4FBE9FCF">
      <w:pPr>
        <w:spacing w:line="276" w:lineRule="auto"/>
        <w:jc w:val="both"/>
        <w:rPr>
          <w:rFonts w:ascii="Times New Roman" w:hAnsi="Times New Roman" w:cs="Times New Roman"/>
        </w:rPr>
      </w:pPr>
      <w:r w:rsidRPr="00FB297F">
        <w:rPr>
          <w:rFonts w:ascii="Times New Roman" w:hAnsi="Times New Roman" w:cs="Times New Roman"/>
        </w:rPr>
        <w:t xml:space="preserve">▪ Use </w:t>
      </w:r>
      <w:r w:rsidRPr="00FB297F">
        <w:rPr>
          <w:rFonts w:ascii="Times New Roman" w:hAnsi="Times New Roman" w:cs="Times New Roman"/>
          <w:b/>
          <w:bCs/>
        </w:rPr>
        <w:t>digital signatures and integrity checks</w:t>
      </w:r>
      <w:r w:rsidRPr="00FB297F">
        <w:rPr>
          <w:rFonts w:ascii="Times New Roman" w:hAnsi="Times New Roman" w:cs="Times New Roman"/>
        </w:rPr>
        <w:t xml:space="preserve"> to verify software updates and files.</w:t>
      </w:r>
      <w:r w:rsidRPr="00FB297F">
        <w:rPr>
          <w:rFonts w:ascii="Times New Roman" w:hAnsi="Times New Roman" w:cs="Times New Roman"/>
        </w:rPr>
        <w:br/>
        <w:t xml:space="preserve">▪ Implement </w:t>
      </w:r>
      <w:r w:rsidRPr="00FB297F">
        <w:rPr>
          <w:rFonts w:ascii="Times New Roman" w:hAnsi="Times New Roman" w:cs="Times New Roman"/>
          <w:b/>
          <w:bCs/>
        </w:rPr>
        <w:t>secure CI/CD pipelines</w:t>
      </w:r>
      <w:r w:rsidRPr="00FB297F">
        <w:rPr>
          <w:rFonts w:ascii="Times New Roman" w:hAnsi="Times New Roman" w:cs="Times New Roman"/>
        </w:rPr>
        <w:t xml:space="preserve"> to prevent unauthorized code modifications.</w:t>
      </w:r>
      <w:r w:rsidRPr="00FB297F">
        <w:rPr>
          <w:rFonts w:ascii="Times New Roman" w:hAnsi="Times New Roman" w:cs="Times New Roman"/>
        </w:rPr>
        <w:br/>
        <w:t>▪ Monitor system files for unexpected changes using integrity monitoring tools.</w:t>
      </w:r>
      <w:r w:rsidRPr="00FB297F">
        <w:rPr>
          <w:rFonts w:ascii="Times New Roman" w:hAnsi="Times New Roman" w:cs="Times New Roman"/>
        </w:rPr>
        <w:br/>
        <w:t>▪ Restrict permissions to prevent unauthorized modification of application data.</w:t>
      </w:r>
    </w:p>
    <w:p w14:paraId="23E26CCF" w14:textId="20C34F4B"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9. Vulnerability name: </w:t>
      </w:r>
      <w:r w:rsidR="00082C9B" w:rsidRPr="4FBE9FCF">
        <w:rPr>
          <w:rFonts w:ascii="Times New Roman" w:eastAsia="Cambria Math" w:hAnsi="Times New Roman" w:cs="Times New Roman"/>
          <w:b/>
          <w:bCs/>
        </w:rPr>
        <w:t>Security Logging and Alerting Failures</w:t>
      </w:r>
    </w:p>
    <w:p w14:paraId="4074F520" w14:textId="4CF416F7"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082C9B" w:rsidRPr="4FBE9FCF">
        <w:rPr>
          <w:rFonts w:ascii="Times New Roman" w:hAnsi="Times New Roman" w:cs="Times New Roman"/>
        </w:rPr>
        <w:t>117</w:t>
      </w:r>
    </w:p>
    <w:p w14:paraId="20CBA9C0" w14:textId="3549BDAF"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B36709">
        <w:rPr>
          <w:rFonts w:ascii="Times New Roman" w:hAnsi="Times New Roman" w:cs="Times New Roman"/>
          <w:b/>
          <w:bCs/>
        </w:rPr>
        <w:t xml:space="preserve"> </w:t>
      </w:r>
      <w:r w:rsidR="00B36709" w:rsidRPr="00B36709">
        <w:rPr>
          <w:rFonts w:ascii="Times New Roman" w:hAnsi="Times New Roman" w:cs="Times New Roman"/>
          <w:b/>
          <w:bCs/>
        </w:rPr>
        <w:t>A09:2025 - Security Logging and Alerting Failures</w:t>
      </w:r>
    </w:p>
    <w:p w14:paraId="10E5AE0F" w14:textId="6A9015F6" w:rsidR="00261C35" w:rsidRPr="00261C35" w:rsidRDefault="00261C35"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Pr="4FBE9FCF">
        <w:rPr>
          <w:rFonts w:ascii="Times New Roman" w:hAnsi="Times New Roman" w:cs="Times New Roman"/>
        </w:rPr>
        <w:t>:</w:t>
      </w:r>
      <w:r w:rsidR="0006562E" w:rsidRPr="4FBE9FCF">
        <w:rPr>
          <w:rFonts w:ascii="Times New Roman" w:hAnsi="Times New Roman" w:cs="Times New Roman"/>
        </w:rPr>
        <w:t xml:space="preserve"> </w:t>
      </w:r>
      <w:r w:rsidRPr="4FBE9FCF">
        <w:rPr>
          <w:rFonts w:ascii="Times New Roman" w:hAnsi="Times New Roman" w:cs="Times New Roman"/>
        </w:rPr>
        <w:t>Improper output neutralization for logs occurs when an application records user input or system data in log files without properly filtering or sanitizing it. If special characters or malicious input are not neutralized, attackers may inject harmful content into the logs. This can manipulate log entries, hide malicious activities, or corrupt the logging system. Proper validation and encoding of log data are necessary to maintain accurate and secure log records.</w:t>
      </w:r>
    </w:p>
    <w:p w14:paraId="56533716" w14:textId="03BE1228" w:rsidR="00261C35" w:rsidRPr="00261C35" w:rsidRDefault="00261C35" w:rsidP="4FBE9FCF">
      <w:pPr>
        <w:spacing w:line="276" w:lineRule="auto"/>
        <w:jc w:val="both"/>
        <w:rPr>
          <w:rFonts w:ascii="Times New Roman" w:hAnsi="Times New Roman" w:cs="Times New Roman"/>
        </w:rPr>
      </w:pPr>
      <w:r w:rsidRPr="4FBE9FCF">
        <w:rPr>
          <w:rFonts w:ascii="Times New Roman" w:hAnsi="Times New Roman" w:cs="Times New Roman"/>
          <w:b/>
          <w:bCs/>
        </w:rPr>
        <w:t>Business</w:t>
      </w:r>
      <w:r w:rsidR="0006562E" w:rsidRPr="4FBE9FCF">
        <w:rPr>
          <w:rFonts w:ascii="Times New Roman" w:hAnsi="Times New Roman" w:cs="Times New Roman"/>
          <w:b/>
          <w:bCs/>
        </w:rPr>
        <w:t xml:space="preserve"> </w:t>
      </w:r>
      <w:r w:rsidRPr="4FBE9FCF">
        <w:rPr>
          <w:rFonts w:ascii="Times New Roman" w:hAnsi="Times New Roman" w:cs="Times New Roman"/>
          <w:b/>
          <w:bCs/>
        </w:rPr>
        <w:t>Impact:</w:t>
      </w:r>
      <w:r w:rsidR="0006562E" w:rsidRPr="4FBE9FCF">
        <w:rPr>
          <w:rFonts w:ascii="Times New Roman" w:hAnsi="Times New Roman" w:cs="Times New Roman"/>
          <w:b/>
          <w:bCs/>
        </w:rPr>
        <w:t xml:space="preserve"> </w:t>
      </w:r>
      <w:r w:rsidRPr="4FBE9FCF">
        <w:rPr>
          <w:rFonts w:ascii="Times New Roman" w:hAnsi="Times New Roman" w:cs="Times New Roman"/>
        </w:rPr>
        <w:t xml:space="preserve">This vulnerability can allow attackers to alter or hide important log information, making it difficult for administrators to detect security incidents. It may also lead </w:t>
      </w:r>
      <w:r w:rsidRPr="4FBE9FCF">
        <w:rPr>
          <w:rFonts w:ascii="Times New Roman" w:hAnsi="Times New Roman" w:cs="Times New Roman"/>
        </w:rPr>
        <w:lastRenderedPageBreak/>
        <w:t>to incorrect monitoring and auditing of system activities. As a result, organizations may fail to identify attacks or system misuse in time. This can cause security breaches, operational issues, and potential financial or reputational damage.</w:t>
      </w:r>
    </w:p>
    <w:p w14:paraId="51FE0C32"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path: </w:t>
      </w:r>
      <w:hyperlink r:id="rId60" w:history="1">
        <w:r w:rsidRPr="4FBE9FCF">
          <w:rPr>
            <w:rStyle w:val="Hyperlink"/>
            <w:rFonts w:ascii="Times New Roman" w:hAnsi="Times New Roman" w:cs="Times New Roman"/>
          </w:rPr>
          <w:t xml:space="preserve"> http://testfire.net/</w:t>
        </w:r>
      </w:hyperlink>
    </w:p>
    <w:p w14:paraId="1A26B727"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61">
        <w:r w:rsidRPr="4FBE9FCF">
          <w:rPr>
            <w:rStyle w:val="Hyperlink"/>
            <w:rFonts w:ascii="Times New Roman" w:hAnsi="Times New Roman" w:cs="Times New Roman"/>
          </w:rPr>
          <w:t>http://testfire.net/login.jsp</w:t>
        </w:r>
      </w:hyperlink>
    </w:p>
    <w:p w14:paraId="4EBCFDC4" w14:textId="77777777" w:rsidR="00CC4690" w:rsidRPr="001C0341" w:rsidRDefault="00CC4690" w:rsidP="4FBE9FCF">
      <w:pPr>
        <w:spacing w:after="246"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436018C0" w14:textId="77777777" w:rsidR="00CC4690" w:rsidRPr="001C0341" w:rsidRDefault="00CC4690"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58A261B4" w14:textId="35486BA3" w:rsidR="00CC4690" w:rsidRPr="001C0341" w:rsidRDefault="00CC4690" w:rsidP="4FBE9FCF">
      <w:pPr>
        <w:spacing w:after="0" w:line="276" w:lineRule="auto"/>
        <w:ind w:firstLine="45"/>
        <w:jc w:val="both"/>
        <w:rPr>
          <w:rFonts w:ascii="Times New Roman" w:hAnsi="Times New Roman" w:cs="Times New Roman"/>
        </w:rPr>
      </w:pPr>
    </w:p>
    <w:p w14:paraId="688B1C11" w14:textId="77777777" w:rsidR="00CC4690" w:rsidRPr="001C0341" w:rsidRDefault="00CC4690" w:rsidP="4FBE9FCF">
      <w:pPr>
        <w:pStyle w:val="ListParagraph"/>
        <w:spacing w:after="287" w:line="276" w:lineRule="auto"/>
        <w:jc w:val="both"/>
        <w:rPr>
          <w:rFonts w:ascii="Times New Roman" w:hAnsi="Times New Roman" w:cs="Times New Roman"/>
        </w:rPr>
      </w:pPr>
      <w:r>
        <w:rPr>
          <w:noProof/>
        </w:rPr>
        <w:drawing>
          <wp:inline distT="0" distB="0" distL="0" distR="0" wp14:anchorId="431A3336" wp14:editId="7AA1932C">
            <wp:extent cx="5045710" cy="2243963"/>
            <wp:effectExtent l="0" t="0" r="0" b="0"/>
            <wp:docPr id="5220" name="Picture 5220"/>
            <wp:cNvGraphicFramePr/>
            <a:graphic xmlns:a="http://schemas.openxmlformats.org/drawingml/2006/main">
              <a:graphicData uri="http://schemas.openxmlformats.org/drawingml/2006/picture">
                <pic:pic xmlns:pic="http://schemas.openxmlformats.org/drawingml/2006/picture">
                  <pic:nvPicPr>
                    <pic:cNvPr id="5220" name="Picture 5220"/>
                    <pic:cNvPicPr/>
                  </pic:nvPicPr>
                  <pic:blipFill>
                    <a:blip r:embed="rId10"/>
                    <a:stretch>
                      <a:fillRect/>
                    </a:stretch>
                  </pic:blipFill>
                  <pic:spPr>
                    <a:xfrm>
                      <a:off x="0" y="0"/>
                      <a:ext cx="5045710" cy="2243963"/>
                    </a:xfrm>
                    <a:prstGeom prst="rect">
                      <a:avLst/>
                    </a:prstGeom>
                  </pic:spPr>
                </pic:pic>
              </a:graphicData>
            </a:graphic>
          </wp:inline>
        </w:drawing>
      </w:r>
    </w:p>
    <w:p w14:paraId="3BC0A4AC" w14:textId="77777777" w:rsidR="00CC4690" w:rsidRPr="001C0341" w:rsidRDefault="00CC4690"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Then take the URL and use it for the html code </w:t>
      </w:r>
    </w:p>
    <w:p w14:paraId="687A34EC" w14:textId="77777777" w:rsidR="00CC4690" w:rsidRPr="001C0341" w:rsidRDefault="00CC4690"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we will be writing some html code to perform this vulnerability. we will be writing the code in vs code for better flexibility and functionality. </w:t>
      </w:r>
    </w:p>
    <w:p w14:paraId="334D24CA" w14:textId="36532E81" w:rsidR="00CC4690" w:rsidRPr="001C0341" w:rsidRDefault="00CC4690" w:rsidP="4FBE9FCF">
      <w:pPr>
        <w:spacing w:after="0" w:line="276" w:lineRule="auto"/>
        <w:ind w:firstLine="45"/>
        <w:jc w:val="both"/>
        <w:rPr>
          <w:rFonts w:ascii="Times New Roman" w:hAnsi="Times New Roman" w:cs="Times New Roman"/>
        </w:rPr>
      </w:pPr>
    </w:p>
    <w:p w14:paraId="3189382B" w14:textId="77777777" w:rsidR="00CC4690" w:rsidRPr="001C0341" w:rsidRDefault="00CC4690" w:rsidP="4FBE9FCF">
      <w:pPr>
        <w:pStyle w:val="ListParagraph"/>
        <w:spacing w:after="46" w:line="276" w:lineRule="auto"/>
        <w:jc w:val="both"/>
        <w:rPr>
          <w:rFonts w:ascii="Times New Roman" w:hAnsi="Times New Roman" w:cs="Times New Roman"/>
        </w:rPr>
      </w:pPr>
      <w:r>
        <w:rPr>
          <w:noProof/>
        </w:rPr>
        <w:drawing>
          <wp:inline distT="0" distB="0" distL="0" distR="0" wp14:anchorId="1EB694D6" wp14:editId="0A49ACC1">
            <wp:extent cx="5499990" cy="1729105"/>
            <wp:effectExtent l="0" t="0" r="0" b="0"/>
            <wp:docPr id="5222" name="Picture 5222"/>
            <wp:cNvGraphicFramePr/>
            <a:graphic xmlns:a="http://schemas.openxmlformats.org/drawingml/2006/main">
              <a:graphicData uri="http://schemas.openxmlformats.org/drawingml/2006/picture">
                <pic:pic xmlns:pic="http://schemas.openxmlformats.org/drawingml/2006/picture">
                  <pic:nvPicPr>
                    <pic:cNvPr id="5222" name="Picture 5222"/>
                    <pic:cNvPicPr/>
                  </pic:nvPicPr>
                  <pic:blipFill>
                    <a:blip r:embed="rId62"/>
                    <a:stretch>
                      <a:fillRect/>
                    </a:stretch>
                  </pic:blipFill>
                  <pic:spPr>
                    <a:xfrm>
                      <a:off x="0" y="0"/>
                      <a:ext cx="5499990" cy="1729105"/>
                    </a:xfrm>
                    <a:prstGeom prst="rect">
                      <a:avLst/>
                    </a:prstGeom>
                  </pic:spPr>
                </pic:pic>
              </a:graphicData>
            </a:graphic>
          </wp:inline>
        </w:drawing>
      </w:r>
    </w:p>
    <w:p w14:paraId="783C9AD7" w14:textId="6B20924D" w:rsidR="00CC4690" w:rsidRPr="001C0341" w:rsidRDefault="00CC4690" w:rsidP="4FBE9FCF">
      <w:pPr>
        <w:spacing w:after="0" w:line="276" w:lineRule="auto"/>
        <w:ind w:firstLine="60"/>
        <w:jc w:val="both"/>
        <w:rPr>
          <w:rFonts w:ascii="Times New Roman" w:hAnsi="Times New Roman" w:cs="Times New Roman"/>
        </w:rPr>
      </w:pPr>
    </w:p>
    <w:p w14:paraId="480D2669" w14:textId="77777777" w:rsidR="00CC4690" w:rsidRPr="001C0341" w:rsidRDefault="00CC4690" w:rsidP="4FBE9FCF">
      <w:pPr>
        <w:numPr>
          <w:ilvl w:val="0"/>
          <w:numId w:val="7"/>
        </w:numPr>
        <w:spacing w:after="3"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After the code has been written then we will be executing the code in the browser. </w:t>
      </w:r>
    </w:p>
    <w:p w14:paraId="3B87712C" w14:textId="77777777" w:rsidR="00CC4690" w:rsidRPr="001C0341" w:rsidRDefault="00CC4690" w:rsidP="4FBE9FCF">
      <w:pPr>
        <w:pStyle w:val="ListParagraph"/>
        <w:spacing w:after="192" w:line="276" w:lineRule="auto"/>
        <w:ind w:right="2156"/>
        <w:jc w:val="both"/>
        <w:rPr>
          <w:rFonts w:ascii="Times New Roman" w:hAnsi="Times New Roman" w:cs="Times New Roman"/>
        </w:rPr>
      </w:pPr>
      <w:r>
        <w:rPr>
          <w:noProof/>
        </w:rPr>
        <w:lastRenderedPageBreak/>
        <w:drawing>
          <wp:inline distT="0" distB="0" distL="0" distR="0" wp14:anchorId="78AD078A" wp14:editId="3E4C1964">
            <wp:extent cx="4007485" cy="1851406"/>
            <wp:effectExtent l="0" t="0" r="0" b="0"/>
            <wp:docPr id="5578" name="Picture 5578"/>
            <wp:cNvGraphicFramePr/>
            <a:graphic xmlns:a="http://schemas.openxmlformats.org/drawingml/2006/main">
              <a:graphicData uri="http://schemas.openxmlformats.org/drawingml/2006/picture">
                <pic:pic xmlns:pic="http://schemas.openxmlformats.org/drawingml/2006/picture">
                  <pic:nvPicPr>
                    <pic:cNvPr id="5578" name="Picture 5578"/>
                    <pic:cNvPicPr/>
                  </pic:nvPicPr>
                  <pic:blipFill>
                    <a:blip r:embed="rId63"/>
                    <a:stretch>
                      <a:fillRect/>
                    </a:stretch>
                  </pic:blipFill>
                  <pic:spPr>
                    <a:xfrm>
                      <a:off x="0" y="0"/>
                      <a:ext cx="4007485" cy="1851406"/>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560D7575" w14:textId="07B5A235" w:rsidR="00CC4690" w:rsidRPr="001C0341" w:rsidRDefault="00CC4690" w:rsidP="4FBE9FCF">
      <w:pPr>
        <w:spacing w:after="0" w:line="276" w:lineRule="auto"/>
        <w:ind w:firstLine="60"/>
        <w:jc w:val="both"/>
        <w:rPr>
          <w:rFonts w:ascii="Times New Roman" w:hAnsi="Times New Roman" w:cs="Times New Roman"/>
        </w:rPr>
      </w:pPr>
    </w:p>
    <w:p w14:paraId="5D5FE67D" w14:textId="77777777" w:rsidR="00CC4690" w:rsidRPr="001C0341" w:rsidRDefault="00CC4690" w:rsidP="4FBE9FCF">
      <w:pPr>
        <w:numPr>
          <w:ilvl w:val="0"/>
          <w:numId w:val="7"/>
        </w:numPr>
        <w:spacing w:after="248"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From this image we can see that the vulnerability has been found. </w:t>
      </w:r>
    </w:p>
    <w:p w14:paraId="5D5CDDFC" w14:textId="2AC9B3D8" w:rsidR="00CC4690" w:rsidRDefault="00FB297F" w:rsidP="4FBE9FCF">
      <w:pPr>
        <w:spacing w:line="276" w:lineRule="auto"/>
        <w:jc w:val="both"/>
        <w:rPr>
          <w:rFonts w:ascii="Times New Roman" w:hAnsi="Times New Roman" w:cs="Times New Roman"/>
        </w:rPr>
      </w:pPr>
      <w:r>
        <w:rPr>
          <w:rFonts w:ascii="Times New Roman" w:hAnsi="Times New Roman" w:cs="Times New Roman"/>
        </w:rPr>
        <w:t>Recommendation</w:t>
      </w:r>
    </w:p>
    <w:p w14:paraId="01DC29F8" w14:textId="0F95FEA7" w:rsidR="00AC38FA" w:rsidRPr="001C0341" w:rsidRDefault="00AC38FA" w:rsidP="4FBE9FCF">
      <w:pPr>
        <w:spacing w:line="276" w:lineRule="auto"/>
        <w:jc w:val="both"/>
        <w:rPr>
          <w:rFonts w:ascii="Times New Roman" w:hAnsi="Times New Roman" w:cs="Times New Roman"/>
        </w:rPr>
      </w:pPr>
      <w:r w:rsidRPr="00AC38FA">
        <w:rPr>
          <w:rFonts w:ascii="Times New Roman" w:hAnsi="Times New Roman" w:cs="Times New Roman"/>
        </w:rPr>
        <w:t xml:space="preserve">▪ Enable </w:t>
      </w:r>
      <w:r w:rsidRPr="00AC38FA">
        <w:rPr>
          <w:rFonts w:ascii="Times New Roman" w:hAnsi="Times New Roman" w:cs="Times New Roman"/>
          <w:b/>
          <w:bCs/>
        </w:rPr>
        <w:t>detailed logging for authentication, access attempts, and system events</w:t>
      </w:r>
      <w:r w:rsidRPr="00AC38FA">
        <w:rPr>
          <w:rFonts w:ascii="Times New Roman" w:hAnsi="Times New Roman" w:cs="Times New Roman"/>
        </w:rPr>
        <w:t>.</w:t>
      </w:r>
      <w:r w:rsidRPr="00AC38FA">
        <w:rPr>
          <w:rFonts w:ascii="Times New Roman" w:hAnsi="Times New Roman" w:cs="Times New Roman"/>
        </w:rPr>
        <w:br/>
        <w:t>▪ Store logs securely and protect them from unauthorized access or modification.</w:t>
      </w:r>
      <w:r w:rsidRPr="00AC38FA">
        <w:rPr>
          <w:rFonts w:ascii="Times New Roman" w:hAnsi="Times New Roman" w:cs="Times New Roman"/>
        </w:rPr>
        <w:br/>
        <w:t xml:space="preserve">▪ Integrate logs with </w:t>
      </w:r>
      <w:r w:rsidRPr="00AC38FA">
        <w:rPr>
          <w:rFonts w:ascii="Times New Roman" w:hAnsi="Times New Roman" w:cs="Times New Roman"/>
          <w:b/>
          <w:bCs/>
        </w:rPr>
        <w:t>Security Information and Event Management (SIEM) systems</w:t>
      </w:r>
      <w:r w:rsidRPr="00AC38FA">
        <w:rPr>
          <w:rFonts w:ascii="Times New Roman" w:hAnsi="Times New Roman" w:cs="Times New Roman"/>
        </w:rPr>
        <w:t xml:space="preserve"> for monitoring.</w:t>
      </w:r>
      <w:r w:rsidRPr="00AC38FA">
        <w:rPr>
          <w:rFonts w:ascii="Times New Roman" w:hAnsi="Times New Roman" w:cs="Times New Roman"/>
        </w:rPr>
        <w:br/>
        <w:t xml:space="preserve">▪ Configure </w:t>
      </w:r>
      <w:r w:rsidRPr="00AC38FA">
        <w:rPr>
          <w:rFonts w:ascii="Times New Roman" w:hAnsi="Times New Roman" w:cs="Times New Roman"/>
          <w:b/>
          <w:bCs/>
        </w:rPr>
        <w:t>real-time alerts</w:t>
      </w:r>
      <w:r w:rsidRPr="00AC38FA">
        <w:rPr>
          <w:rFonts w:ascii="Times New Roman" w:hAnsi="Times New Roman" w:cs="Times New Roman"/>
        </w:rPr>
        <w:t xml:space="preserve"> to notify administrators of suspicious activities.</w:t>
      </w:r>
    </w:p>
    <w:p w14:paraId="30CB8FCB" w14:textId="77777777" w:rsidR="00747BA4" w:rsidRPr="001C0341" w:rsidRDefault="00747BA4" w:rsidP="4FBE9FCF">
      <w:pPr>
        <w:spacing w:line="276" w:lineRule="auto"/>
        <w:jc w:val="both"/>
        <w:rPr>
          <w:rFonts w:ascii="Times New Roman" w:hAnsi="Times New Roman" w:cs="Times New Roman"/>
        </w:rPr>
      </w:pPr>
    </w:p>
    <w:p w14:paraId="4B65C105" w14:textId="0F043E02"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b/>
          <w:bCs/>
        </w:rPr>
        <w:t xml:space="preserve">10.. Vulnerability name: </w:t>
      </w:r>
      <w:r w:rsidR="009268FF" w:rsidRPr="4FBE9FCF">
        <w:rPr>
          <w:rFonts w:ascii="Times New Roman" w:eastAsia="Cambria Math" w:hAnsi="Times New Roman" w:cs="Times New Roman"/>
          <w:b/>
          <w:bCs/>
        </w:rPr>
        <w:t>Mishandling of Exceptional Conditions</w:t>
      </w:r>
    </w:p>
    <w:p w14:paraId="19AAB948" w14:textId="4D2F7A15" w:rsidR="00642DDF"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CWE: </w:t>
      </w:r>
      <w:r w:rsidR="009268FF" w:rsidRPr="4FBE9FCF">
        <w:rPr>
          <w:rFonts w:ascii="Times New Roman" w:hAnsi="Times New Roman" w:cs="Times New Roman"/>
        </w:rPr>
        <w:t>209</w:t>
      </w:r>
    </w:p>
    <w:p w14:paraId="5E98614D" w14:textId="2735CEA9" w:rsidR="00A3240A" w:rsidRPr="001C0341" w:rsidRDefault="00A3240A" w:rsidP="4FBE9FCF">
      <w:pPr>
        <w:spacing w:line="276" w:lineRule="auto"/>
        <w:jc w:val="both"/>
        <w:rPr>
          <w:rFonts w:ascii="Times New Roman" w:hAnsi="Times New Roman" w:cs="Times New Roman"/>
        </w:rPr>
      </w:pPr>
      <w:r w:rsidRPr="00D352B7">
        <w:rPr>
          <w:rFonts w:ascii="Times New Roman" w:hAnsi="Times New Roman" w:cs="Times New Roman"/>
          <w:b/>
          <w:bCs/>
        </w:rPr>
        <w:t>OWASP</w:t>
      </w:r>
      <w:r>
        <w:rPr>
          <w:rFonts w:ascii="Times New Roman" w:hAnsi="Times New Roman" w:cs="Times New Roman"/>
          <w:b/>
          <w:bCs/>
        </w:rPr>
        <w:t xml:space="preserve"> Category:</w:t>
      </w:r>
      <w:r w:rsidR="00794F73">
        <w:rPr>
          <w:rFonts w:ascii="Times New Roman" w:hAnsi="Times New Roman" w:cs="Times New Roman"/>
          <w:b/>
          <w:bCs/>
        </w:rPr>
        <w:t xml:space="preserve"> </w:t>
      </w:r>
      <w:r w:rsidR="00794F73" w:rsidRPr="00794F73">
        <w:rPr>
          <w:rFonts w:ascii="Times New Roman" w:hAnsi="Times New Roman" w:cs="Times New Roman"/>
          <w:b/>
          <w:bCs/>
        </w:rPr>
        <w:t>A10:2025 - Mishandling of Exceptional Conditions</w:t>
      </w:r>
    </w:p>
    <w:p w14:paraId="361699F7" w14:textId="0AEC7912" w:rsidR="00CE53E0" w:rsidRPr="001C0341" w:rsidRDefault="00CE53E0" w:rsidP="4FBE9FCF">
      <w:pPr>
        <w:spacing w:line="276" w:lineRule="auto"/>
        <w:jc w:val="both"/>
        <w:rPr>
          <w:rFonts w:ascii="Times New Roman" w:hAnsi="Times New Roman" w:cs="Times New Roman"/>
        </w:rPr>
      </w:pPr>
      <w:r w:rsidRPr="4FBE9FCF">
        <w:rPr>
          <w:rFonts w:ascii="Times New Roman" w:hAnsi="Times New Roman" w:cs="Times New Roman"/>
          <w:b/>
          <w:bCs/>
        </w:rPr>
        <w:t>Description:</w:t>
      </w:r>
      <w:r w:rsidR="0006562E" w:rsidRPr="4FBE9FCF">
        <w:rPr>
          <w:rFonts w:ascii="Times New Roman" w:hAnsi="Times New Roman" w:cs="Times New Roman"/>
          <w:b/>
          <w:bCs/>
        </w:rPr>
        <w:t xml:space="preserve"> </w:t>
      </w:r>
      <w:r w:rsidRPr="4FBE9FCF">
        <w:rPr>
          <w:rFonts w:ascii="Times New Roman" w:hAnsi="Times New Roman" w:cs="Times New Roman"/>
        </w:rPr>
        <w:t>This vulnerability occurs when an application displays detailed error messages that reveal sensitive system information. These messages may include database queries, file paths, server details, or application configurations. Attackers can use this information to understand the system structure and identify possible weaknesses. Error messages shown to users should be limited and should not expose internal system details.</w:t>
      </w:r>
    </w:p>
    <w:p w14:paraId="1C9FD619" w14:textId="77777777" w:rsidR="0006562E" w:rsidRPr="001C0341" w:rsidRDefault="00CE53E0" w:rsidP="4FBE9FCF">
      <w:pPr>
        <w:spacing w:line="276" w:lineRule="auto"/>
        <w:jc w:val="both"/>
        <w:rPr>
          <w:rFonts w:ascii="Times New Roman" w:hAnsi="Times New Roman" w:cs="Times New Roman"/>
          <w:b/>
          <w:bCs/>
        </w:rPr>
      </w:pPr>
      <w:r w:rsidRPr="4FBE9FCF">
        <w:rPr>
          <w:rFonts w:ascii="Times New Roman" w:hAnsi="Times New Roman" w:cs="Times New Roman"/>
          <w:b/>
          <w:bCs/>
        </w:rPr>
        <w:t>Business Impact:</w:t>
      </w:r>
      <w:r w:rsidR="0006562E" w:rsidRPr="4FBE9FCF">
        <w:rPr>
          <w:rFonts w:ascii="Times New Roman" w:hAnsi="Times New Roman" w:cs="Times New Roman"/>
          <w:b/>
          <w:bCs/>
        </w:rPr>
        <w:t xml:space="preserve"> </w:t>
      </w:r>
      <w:r w:rsidRPr="4FBE9FCF">
        <w:rPr>
          <w:rFonts w:ascii="Times New Roman" w:hAnsi="Times New Roman" w:cs="Times New Roman"/>
        </w:rPr>
        <w:t>Exposing sensitive information through error messages can help attackers plan targeted attacks on the system. It may lead to unauthorized access, data breaches, or system exploitation. Such vulnerabilities can compromise confidential data and system security. This may result in financial loss and damage to the organization’s reputation.</w:t>
      </w:r>
    </w:p>
    <w:p w14:paraId="151D03FB" w14:textId="1DECB31B" w:rsidR="00642DDF" w:rsidRPr="001C0341" w:rsidRDefault="00642DDF" w:rsidP="4FBE9FCF">
      <w:pPr>
        <w:spacing w:line="276" w:lineRule="auto"/>
        <w:jc w:val="both"/>
        <w:rPr>
          <w:rFonts w:ascii="Times New Roman" w:hAnsi="Times New Roman" w:cs="Times New Roman"/>
          <w:b/>
          <w:bCs/>
        </w:rPr>
      </w:pPr>
      <w:r w:rsidRPr="4FBE9FCF">
        <w:rPr>
          <w:rFonts w:ascii="Times New Roman" w:hAnsi="Times New Roman" w:cs="Times New Roman"/>
        </w:rPr>
        <w:t xml:space="preserve">Vulnerability path: </w:t>
      </w:r>
      <w:hyperlink r:id="rId64" w:history="1">
        <w:r w:rsidRPr="4FBE9FCF">
          <w:rPr>
            <w:rStyle w:val="Hyperlink"/>
            <w:rFonts w:ascii="Times New Roman" w:hAnsi="Times New Roman" w:cs="Times New Roman"/>
          </w:rPr>
          <w:t xml:space="preserve"> http://testfire.net/</w:t>
        </w:r>
      </w:hyperlink>
    </w:p>
    <w:p w14:paraId="152E77C6" w14:textId="77777777" w:rsidR="00642DDF" w:rsidRPr="001C0341" w:rsidRDefault="00642DDF" w:rsidP="4FBE9FCF">
      <w:pPr>
        <w:spacing w:line="276" w:lineRule="auto"/>
        <w:jc w:val="both"/>
        <w:rPr>
          <w:rFonts w:ascii="Times New Roman" w:hAnsi="Times New Roman" w:cs="Times New Roman"/>
        </w:rPr>
      </w:pPr>
      <w:r w:rsidRPr="4FBE9FCF">
        <w:rPr>
          <w:rFonts w:ascii="Times New Roman" w:hAnsi="Times New Roman" w:cs="Times New Roman"/>
        </w:rPr>
        <w:t xml:space="preserve">Vulnerability parameter: </w:t>
      </w:r>
      <w:hyperlink r:id="rId65">
        <w:r w:rsidRPr="4FBE9FCF">
          <w:rPr>
            <w:rStyle w:val="Hyperlink"/>
            <w:rFonts w:ascii="Times New Roman" w:hAnsi="Times New Roman" w:cs="Times New Roman"/>
          </w:rPr>
          <w:t>http://testfire.net/login.jsp</w:t>
        </w:r>
      </w:hyperlink>
    </w:p>
    <w:p w14:paraId="6805B8C4" w14:textId="77777777" w:rsidR="00AA6298" w:rsidRPr="001C0341" w:rsidRDefault="00AA6298" w:rsidP="4FBE9FCF">
      <w:pPr>
        <w:spacing w:after="246"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Steps to reproduce: </w:t>
      </w:r>
    </w:p>
    <w:p w14:paraId="3E8E366F" w14:textId="77777777" w:rsidR="00AA6298" w:rsidRPr="001C0341" w:rsidRDefault="00AA6298" w:rsidP="4FBE9FCF">
      <w:pPr>
        <w:numPr>
          <w:ilvl w:val="0"/>
          <w:numId w:val="7"/>
        </w:numPr>
        <w:spacing w:after="9" w:line="276" w:lineRule="auto"/>
        <w:ind w:right="391"/>
        <w:jc w:val="both"/>
        <w:rPr>
          <w:rFonts w:ascii="Times New Roman" w:hAnsi="Times New Roman" w:cs="Times New Roman"/>
        </w:rPr>
      </w:pPr>
      <w:r w:rsidRPr="4FBE9FCF">
        <w:rPr>
          <w:rFonts w:ascii="Times New Roman" w:eastAsia="Cambria Math" w:hAnsi="Times New Roman" w:cs="Times New Roman"/>
        </w:rPr>
        <w:t xml:space="preserve">Access the URL </w:t>
      </w:r>
    </w:p>
    <w:p w14:paraId="376A74F4" w14:textId="60F4A87C" w:rsidR="00AA6298" w:rsidRPr="001C0341" w:rsidRDefault="00AA6298" w:rsidP="4FBE9FCF">
      <w:pPr>
        <w:pStyle w:val="ListParagraph"/>
        <w:spacing w:after="0" w:line="276" w:lineRule="auto"/>
        <w:ind w:right="1428"/>
        <w:jc w:val="both"/>
        <w:rPr>
          <w:rFonts w:ascii="Times New Roman" w:hAnsi="Times New Roman" w:cs="Times New Roman"/>
        </w:rPr>
      </w:pPr>
      <w:r>
        <w:rPr>
          <w:noProof/>
        </w:rPr>
        <w:lastRenderedPageBreak/>
        <w:drawing>
          <wp:inline distT="0" distB="0" distL="0" distR="0" wp14:anchorId="2A6B5935" wp14:editId="4B6AC442">
            <wp:extent cx="5043424" cy="2243455"/>
            <wp:effectExtent l="0" t="0" r="0" b="0"/>
            <wp:docPr id="5760" name="Picture 5760"/>
            <wp:cNvGraphicFramePr/>
            <a:graphic xmlns:a="http://schemas.openxmlformats.org/drawingml/2006/main">
              <a:graphicData uri="http://schemas.openxmlformats.org/drawingml/2006/picture">
                <pic:pic xmlns:pic="http://schemas.openxmlformats.org/drawingml/2006/picture">
                  <pic:nvPicPr>
                    <pic:cNvPr id="5760" name="Picture 5760"/>
                    <pic:cNvPicPr/>
                  </pic:nvPicPr>
                  <pic:blipFill>
                    <a:blip r:embed="rId10"/>
                    <a:stretch>
                      <a:fillRect/>
                    </a:stretch>
                  </pic:blipFill>
                  <pic:spPr>
                    <a:xfrm>
                      <a:off x="0" y="0"/>
                      <a:ext cx="5043424" cy="2243455"/>
                    </a:xfrm>
                    <a:prstGeom prst="rect">
                      <a:avLst/>
                    </a:prstGeom>
                  </pic:spPr>
                </pic:pic>
              </a:graphicData>
            </a:graphic>
          </wp:inline>
        </w:drawing>
      </w:r>
      <w:r w:rsidRPr="4FBE9FCF">
        <w:rPr>
          <w:rFonts w:ascii="Times New Roman" w:eastAsia="Cambria Math" w:hAnsi="Times New Roman" w:cs="Times New Roman"/>
          <w:sz w:val="20"/>
          <w:szCs w:val="20"/>
        </w:rPr>
        <w:t xml:space="preserve"> </w:t>
      </w:r>
    </w:p>
    <w:p w14:paraId="0A157E00" w14:textId="49280C0C" w:rsidR="00AA6298" w:rsidRPr="001C0341" w:rsidRDefault="00AA6298" w:rsidP="4FBE9FCF">
      <w:pPr>
        <w:spacing w:after="10" w:line="276" w:lineRule="auto"/>
        <w:ind w:firstLine="45"/>
        <w:jc w:val="both"/>
        <w:rPr>
          <w:rFonts w:ascii="Times New Roman" w:hAnsi="Times New Roman" w:cs="Times New Roman"/>
        </w:rPr>
      </w:pPr>
    </w:p>
    <w:p w14:paraId="758F72CE" w14:textId="2062F311" w:rsidR="00AA6298" w:rsidRPr="001C0341" w:rsidRDefault="00AA6298" w:rsidP="4FBE9FCF">
      <w:pPr>
        <w:spacing w:after="0" w:line="276" w:lineRule="auto"/>
        <w:ind w:firstLine="45"/>
        <w:jc w:val="both"/>
        <w:rPr>
          <w:rFonts w:ascii="Times New Roman" w:hAnsi="Times New Roman" w:cs="Times New Roman"/>
        </w:rPr>
      </w:pPr>
    </w:p>
    <w:p w14:paraId="1B343A81" w14:textId="77777777" w:rsidR="00AA6298" w:rsidRPr="001C0341" w:rsidRDefault="00AA6298" w:rsidP="4FBE9FCF">
      <w:pPr>
        <w:pStyle w:val="ListParagraph"/>
        <w:spacing w:after="78" w:line="276" w:lineRule="auto"/>
        <w:jc w:val="both"/>
        <w:rPr>
          <w:rFonts w:ascii="Times New Roman" w:hAnsi="Times New Roman" w:cs="Times New Roman"/>
        </w:rPr>
      </w:pPr>
      <w:r>
        <w:rPr>
          <w:noProof/>
        </w:rPr>
        <w:drawing>
          <wp:inline distT="0" distB="0" distL="0" distR="0" wp14:anchorId="79DE5701" wp14:editId="1CF1C348">
            <wp:extent cx="2903220" cy="2323846"/>
            <wp:effectExtent l="0" t="0" r="0" b="0"/>
            <wp:docPr id="5774"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66"/>
                    <a:stretch>
                      <a:fillRect/>
                    </a:stretch>
                  </pic:blipFill>
                  <pic:spPr>
                    <a:xfrm>
                      <a:off x="0" y="0"/>
                      <a:ext cx="2903220" cy="2323846"/>
                    </a:xfrm>
                    <a:prstGeom prst="rect">
                      <a:avLst/>
                    </a:prstGeom>
                  </pic:spPr>
                </pic:pic>
              </a:graphicData>
            </a:graphic>
          </wp:inline>
        </w:drawing>
      </w:r>
    </w:p>
    <w:p w14:paraId="3DB52F78" w14:textId="5431878D" w:rsidR="00AA6298" w:rsidRPr="001C0341" w:rsidRDefault="00AA6298" w:rsidP="4FBE9FCF">
      <w:pPr>
        <w:spacing w:after="0" w:line="276" w:lineRule="auto"/>
        <w:ind w:firstLine="45"/>
        <w:jc w:val="both"/>
        <w:rPr>
          <w:rFonts w:ascii="Times New Roman" w:hAnsi="Times New Roman" w:cs="Times New Roman"/>
        </w:rPr>
      </w:pPr>
    </w:p>
    <w:p w14:paraId="3D51D77C" w14:textId="77777777" w:rsidR="001D1909" w:rsidRPr="001C0341" w:rsidRDefault="001D1909" w:rsidP="4FBE9FCF">
      <w:pPr>
        <w:pStyle w:val="ListParagraph"/>
        <w:spacing w:after="40" w:line="276" w:lineRule="auto"/>
        <w:jc w:val="both"/>
        <w:rPr>
          <w:rFonts w:ascii="Times New Roman" w:hAnsi="Times New Roman" w:cs="Times New Roman"/>
        </w:rPr>
      </w:pPr>
    </w:p>
    <w:p w14:paraId="6AEAE8CE" w14:textId="24F09A07" w:rsidR="00AA6298" w:rsidRPr="001C0341" w:rsidRDefault="00AA6298" w:rsidP="4FBE9FCF">
      <w:pPr>
        <w:pStyle w:val="ListParagraph"/>
        <w:spacing w:after="40" w:line="276" w:lineRule="auto"/>
        <w:jc w:val="both"/>
        <w:rPr>
          <w:rFonts w:ascii="Times New Roman" w:hAnsi="Times New Roman" w:cs="Times New Roman"/>
        </w:rPr>
      </w:pPr>
      <w:r>
        <w:rPr>
          <w:noProof/>
        </w:rPr>
        <w:drawing>
          <wp:inline distT="0" distB="0" distL="0" distR="0" wp14:anchorId="21A56610" wp14:editId="3273A2C2">
            <wp:extent cx="2720340" cy="1836166"/>
            <wp:effectExtent l="0" t="0" r="0" b="0"/>
            <wp:docPr id="5776"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67"/>
                    <a:stretch>
                      <a:fillRect/>
                    </a:stretch>
                  </pic:blipFill>
                  <pic:spPr>
                    <a:xfrm>
                      <a:off x="0" y="0"/>
                      <a:ext cx="2720340" cy="1836166"/>
                    </a:xfrm>
                    <a:prstGeom prst="rect">
                      <a:avLst/>
                    </a:prstGeom>
                  </pic:spPr>
                </pic:pic>
              </a:graphicData>
            </a:graphic>
          </wp:inline>
        </w:drawing>
      </w:r>
    </w:p>
    <w:p w14:paraId="50F21B59" w14:textId="2D22B4F4" w:rsidR="00AA6298" w:rsidRPr="001C0341" w:rsidRDefault="00AA6298" w:rsidP="4FBE9FCF">
      <w:pPr>
        <w:spacing w:after="110" w:line="276" w:lineRule="auto"/>
        <w:ind w:firstLine="60"/>
        <w:jc w:val="both"/>
        <w:rPr>
          <w:rFonts w:ascii="Times New Roman" w:hAnsi="Times New Roman" w:cs="Times New Roman"/>
        </w:rPr>
      </w:pPr>
    </w:p>
    <w:p w14:paraId="7310108D" w14:textId="2784CE7B" w:rsidR="00AA6298" w:rsidRPr="001C0341" w:rsidRDefault="00AA6298" w:rsidP="4FBE9FCF">
      <w:pPr>
        <w:spacing w:after="0" w:line="276" w:lineRule="auto"/>
        <w:ind w:firstLine="60"/>
        <w:jc w:val="both"/>
        <w:rPr>
          <w:rFonts w:ascii="Times New Roman" w:hAnsi="Times New Roman" w:cs="Times New Roman"/>
        </w:rPr>
      </w:pPr>
    </w:p>
    <w:p w14:paraId="4DC61595" w14:textId="4E2DC7F2" w:rsidR="00D764A9" w:rsidRPr="00AC38FA" w:rsidRDefault="00AA6298" w:rsidP="4FBE9FCF">
      <w:pPr>
        <w:numPr>
          <w:ilvl w:val="0"/>
          <w:numId w:val="7"/>
        </w:numPr>
        <w:spacing w:after="249" w:line="276" w:lineRule="auto"/>
        <w:ind w:right="391"/>
        <w:jc w:val="both"/>
        <w:rPr>
          <w:rFonts w:ascii="Times New Roman" w:hAnsi="Times New Roman" w:cs="Times New Roman"/>
          <w:b/>
          <w:bCs/>
          <w:sz w:val="32"/>
          <w:szCs w:val="32"/>
        </w:rPr>
      </w:pPr>
      <w:r w:rsidRPr="4FBE9FCF">
        <w:rPr>
          <w:rFonts w:ascii="Times New Roman" w:eastAsia="Cambria Math" w:hAnsi="Times New Roman" w:cs="Times New Roman"/>
        </w:rPr>
        <w:t>From this image we can see the usernames and the passwords getting auto filled. This is a potential vulnerability as this can be a doorway for attacker</w:t>
      </w:r>
    </w:p>
    <w:p w14:paraId="6FFCBC58" w14:textId="77777777" w:rsidR="00AC38FA" w:rsidRDefault="00AC38FA" w:rsidP="00AC38FA">
      <w:pPr>
        <w:spacing w:after="249" w:line="276" w:lineRule="auto"/>
        <w:ind w:left="360" w:right="391"/>
        <w:jc w:val="both"/>
        <w:rPr>
          <w:rFonts w:ascii="Times New Roman" w:eastAsia="Cambria Math" w:hAnsi="Times New Roman" w:cs="Times New Roman"/>
        </w:rPr>
      </w:pPr>
    </w:p>
    <w:p w14:paraId="0D6DF474" w14:textId="1BE9B620" w:rsidR="00AC38FA" w:rsidRDefault="00AC38FA" w:rsidP="00AC38FA">
      <w:pPr>
        <w:spacing w:after="249" w:line="276" w:lineRule="auto"/>
        <w:ind w:left="360" w:right="391"/>
        <w:jc w:val="both"/>
        <w:rPr>
          <w:rFonts w:ascii="Times New Roman" w:eastAsia="Cambria Math" w:hAnsi="Times New Roman" w:cs="Times New Roman"/>
        </w:rPr>
      </w:pPr>
      <w:r>
        <w:rPr>
          <w:rFonts w:ascii="Times New Roman" w:eastAsia="Cambria Math" w:hAnsi="Times New Roman" w:cs="Times New Roman"/>
        </w:rPr>
        <w:lastRenderedPageBreak/>
        <w:t>Recommendation</w:t>
      </w:r>
    </w:p>
    <w:p w14:paraId="2ACBC339" w14:textId="286B73E1" w:rsidR="004F4AEF" w:rsidRPr="001C0341" w:rsidRDefault="004F4AEF" w:rsidP="00AC38FA">
      <w:pPr>
        <w:spacing w:after="249" w:line="276" w:lineRule="auto"/>
        <w:ind w:left="360" w:right="391"/>
        <w:jc w:val="both"/>
        <w:rPr>
          <w:rFonts w:ascii="Times New Roman" w:hAnsi="Times New Roman" w:cs="Times New Roman"/>
          <w:b/>
          <w:bCs/>
          <w:sz w:val="32"/>
          <w:szCs w:val="32"/>
        </w:rPr>
      </w:pPr>
      <w:r w:rsidRPr="004F4AEF">
        <w:rPr>
          <w:rFonts w:ascii="Times New Roman" w:hAnsi="Times New Roman" w:cs="Times New Roman"/>
          <w:b/>
          <w:bCs/>
          <w:sz w:val="32"/>
          <w:szCs w:val="32"/>
        </w:rPr>
        <w:t xml:space="preserve">▪ </w:t>
      </w:r>
      <w:r w:rsidRPr="004F4AEF">
        <w:rPr>
          <w:rFonts w:ascii="Times New Roman" w:hAnsi="Times New Roman" w:cs="Times New Roman"/>
        </w:rPr>
        <w:t>Implement proper error handling mechanisms that do not expose sensitive system information.</w:t>
      </w:r>
      <w:r w:rsidRPr="004F4AEF">
        <w:rPr>
          <w:rFonts w:ascii="Times New Roman" w:hAnsi="Times New Roman" w:cs="Times New Roman"/>
        </w:rPr>
        <w:br/>
        <w:t>▪ Log exceptions securely for debugging while avoiding exposure to users.</w:t>
      </w:r>
      <w:r w:rsidRPr="004F4AEF">
        <w:rPr>
          <w:rFonts w:ascii="Times New Roman" w:hAnsi="Times New Roman" w:cs="Times New Roman"/>
        </w:rPr>
        <w:br/>
        <w:t>▪ Validate application responses during unexpected conditions to maintain system stability.</w:t>
      </w:r>
      <w:r w:rsidRPr="004F4AEF">
        <w:rPr>
          <w:rFonts w:ascii="Times New Roman" w:hAnsi="Times New Roman" w:cs="Times New Roman"/>
        </w:rPr>
        <w:br/>
        <w:t>▪ Perform regular testing for edge cases and failure scenarios to ensure the system handles errors safely.</w:t>
      </w:r>
    </w:p>
    <w:p w14:paraId="767B663C"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7056D4AC"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34969095"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0FD59FCC"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2EBCF711"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35771427"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24DF8E47"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5DA9C147"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4C2668D7"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6B6CE366"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3D125AB6"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129B5CCB"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52A8823B"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7A74C0D6"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3F002B03" w14:textId="77777777" w:rsidR="004F4AEF" w:rsidRDefault="004F4AEF" w:rsidP="4FBE9FCF">
      <w:pPr>
        <w:spacing w:after="249" w:line="276" w:lineRule="auto"/>
        <w:ind w:left="720" w:right="391"/>
        <w:jc w:val="center"/>
        <w:rPr>
          <w:rFonts w:ascii="Times New Roman" w:hAnsi="Times New Roman" w:cs="Times New Roman"/>
          <w:b/>
          <w:bCs/>
          <w:sz w:val="32"/>
          <w:szCs w:val="32"/>
        </w:rPr>
      </w:pPr>
    </w:p>
    <w:p w14:paraId="0766DDD3" w14:textId="77777777" w:rsidR="00EF6BF7" w:rsidRDefault="00EF6BF7" w:rsidP="4FBE9FCF">
      <w:pPr>
        <w:spacing w:after="249" w:line="276" w:lineRule="auto"/>
        <w:ind w:left="720" w:right="391"/>
        <w:jc w:val="center"/>
        <w:rPr>
          <w:rFonts w:ascii="Times New Roman" w:hAnsi="Times New Roman" w:cs="Times New Roman"/>
          <w:b/>
          <w:bCs/>
          <w:sz w:val="32"/>
          <w:szCs w:val="32"/>
        </w:rPr>
      </w:pPr>
    </w:p>
    <w:p w14:paraId="0621B25C" w14:textId="0A739C68" w:rsidR="00D764A9" w:rsidRPr="001C0341" w:rsidRDefault="00D764A9" w:rsidP="4FBE9FCF">
      <w:pPr>
        <w:spacing w:after="249" w:line="276" w:lineRule="auto"/>
        <w:ind w:left="720" w:right="391"/>
        <w:jc w:val="center"/>
        <w:rPr>
          <w:rFonts w:ascii="Times New Roman" w:hAnsi="Times New Roman" w:cs="Times New Roman"/>
          <w:b/>
          <w:bCs/>
          <w:sz w:val="32"/>
          <w:szCs w:val="32"/>
        </w:rPr>
      </w:pPr>
      <w:r w:rsidRPr="4FBE9FCF">
        <w:rPr>
          <w:rFonts w:ascii="Times New Roman" w:hAnsi="Times New Roman" w:cs="Times New Roman"/>
          <w:b/>
          <w:bCs/>
          <w:sz w:val="32"/>
          <w:szCs w:val="32"/>
        </w:rPr>
        <w:lastRenderedPageBreak/>
        <w:t>STAGE 2</w:t>
      </w:r>
    </w:p>
    <w:p w14:paraId="0777EB13" w14:textId="2217297D" w:rsidR="00D764A9" w:rsidRPr="001C0341" w:rsidRDefault="00D764A9" w:rsidP="4FBE9FCF">
      <w:pPr>
        <w:tabs>
          <w:tab w:val="left" w:pos="5479"/>
        </w:tabs>
        <w:spacing w:line="276" w:lineRule="auto"/>
        <w:jc w:val="both"/>
        <w:rPr>
          <w:rFonts w:ascii="Times New Roman" w:hAnsi="Times New Roman" w:cs="Times New Roman"/>
          <w:b/>
          <w:bCs/>
          <w:sz w:val="32"/>
          <w:szCs w:val="32"/>
        </w:rPr>
      </w:pPr>
      <w:r w:rsidRPr="4FBE9FCF">
        <w:rPr>
          <w:rFonts w:ascii="Times New Roman" w:hAnsi="Times New Roman" w:cs="Times New Roman"/>
          <w:b/>
          <w:bCs/>
          <w:sz w:val="32"/>
          <w:szCs w:val="32"/>
        </w:rPr>
        <w:t>Overview</w:t>
      </w:r>
    </w:p>
    <w:p w14:paraId="0D4112B4" w14:textId="77777777" w:rsidR="00E0438C" w:rsidRPr="00E0438C"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Nessus is a powerful vulnerability assessment tool developed by Tenable that is used to identify security weaknesses in networks, operating systems, databases, and applications. It is widely used by security professionals, system administrators, and organizations to perform regular security assessments and detect potential vulnerabilities before attackers can exploit them. Nessus helps improve the overall security posture of an organization by providing automated vulnerability scanning and detailed security reports.</w:t>
      </w:r>
    </w:p>
    <w:p w14:paraId="14774076" w14:textId="77777777" w:rsidR="00E0438C" w:rsidRPr="00E0438C"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Nessus works by scanning systems and comparing their configurations with a continuously updated vulnerability database that contains information about known security issues, software bugs, misconfigurations, and missing patches. During the scanning process, Nessus examines open ports, running services, installed software versions, and system settings to detect potential vulnerabilities. It can identify issues such as outdated operating systems, weak encryption protocols, insecure network services, and misconfigured security settings.</w:t>
      </w:r>
    </w:p>
    <w:p w14:paraId="3DF0A3C4" w14:textId="77777777" w:rsidR="00E0438C" w:rsidRPr="00E0438C"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The tool supports different types of scans, including </w:t>
      </w:r>
      <w:r w:rsidRPr="4FBE9FCF">
        <w:rPr>
          <w:rFonts w:ascii="Times New Roman" w:hAnsi="Times New Roman" w:cs="Times New Roman"/>
          <w:b/>
          <w:bCs/>
        </w:rPr>
        <w:t>network vulnerability scanning, web application scanning, configuration auditing, and compliance checks</w:t>
      </w:r>
      <w:r w:rsidRPr="4FBE9FCF">
        <w:rPr>
          <w:rFonts w:ascii="Times New Roman" w:hAnsi="Times New Roman" w:cs="Times New Roman"/>
        </w:rPr>
        <w:t>. These scans help organizations detect security flaws in servers, routers, firewalls, and other network devices. Nessus also provides credentialed scanning, which allows deeper inspection of systems by using authorized login credentials to check internal configurations and patch levels.</w:t>
      </w:r>
    </w:p>
    <w:p w14:paraId="53C7792F" w14:textId="77777777" w:rsidR="00E0438C" w:rsidRPr="00E0438C"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After completing a scan, Nessus generates a comprehensive report that lists all detected vulnerabilities along with their severity levels. The vulnerabilities are classified into categories such as </w:t>
      </w:r>
      <w:r w:rsidRPr="4FBE9FCF">
        <w:rPr>
          <w:rFonts w:ascii="Times New Roman" w:hAnsi="Times New Roman" w:cs="Times New Roman"/>
          <w:b/>
          <w:bCs/>
        </w:rPr>
        <w:t>Critical, High, Medium, Low, and Informational</w:t>
      </w:r>
      <w:r w:rsidRPr="4FBE9FCF">
        <w:rPr>
          <w:rFonts w:ascii="Times New Roman" w:hAnsi="Times New Roman" w:cs="Times New Roman"/>
        </w:rPr>
        <w:t>, allowing security teams to prioritize remediation efforts based on risk level. Each vulnerability entry includes a detailed description, possible impact, affected systems, and recommended solutions or patches.</w:t>
      </w:r>
    </w:p>
    <w:p w14:paraId="2680D7E4" w14:textId="77777777" w:rsidR="00E0438C" w:rsidRPr="00E0438C"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Nessus also provides risk scores, vulnerability trends, and remediation guidance to help organizations manage security risks effectively. Security teams can use these reports to fix vulnerabilities, update software, improve system configurations, and strengthen overall security controls. Regular vulnerability scanning using Nessus is an important part of cybersecurity practices and helps organizations prevent cyberattacks, protect sensitive data, and maintain compliance with security standards and regulations.</w:t>
      </w:r>
    </w:p>
    <w:p w14:paraId="37E71B2C" w14:textId="77777777" w:rsidR="00E0438C" w:rsidRPr="001C0341" w:rsidRDefault="00E0438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Overall, Nessus plays a crucial role in vulnerability management by continuously monitoring systems, identifying security weaknesses, and helping organizations maintain a secure IT environment.</w:t>
      </w:r>
    </w:p>
    <w:p w14:paraId="1295996F" w14:textId="77777777" w:rsidR="00747BA4" w:rsidRPr="001C0341" w:rsidRDefault="00747BA4" w:rsidP="4FBE9FCF">
      <w:pPr>
        <w:tabs>
          <w:tab w:val="left" w:pos="5479"/>
        </w:tabs>
        <w:spacing w:line="276" w:lineRule="auto"/>
        <w:jc w:val="both"/>
        <w:rPr>
          <w:rFonts w:ascii="Times New Roman" w:hAnsi="Times New Roman" w:cs="Times New Roman"/>
        </w:rPr>
      </w:pPr>
    </w:p>
    <w:p w14:paraId="0006AA35" w14:textId="77777777" w:rsidR="00747BA4" w:rsidRPr="001C0341" w:rsidRDefault="00747BA4" w:rsidP="4FBE9FCF">
      <w:pPr>
        <w:tabs>
          <w:tab w:val="left" w:pos="5479"/>
        </w:tabs>
        <w:spacing w:line="276" w:lineRule="auto"/>
        <w:jc w:val="both"/>
        <w:rPr>
          <w:rFonts w:ascii="Times New Roman" w:hAnsi="Times New Roman" w:cs="Times New Roman"/>
        </w:rPr>
      </w:pPr>
    </w:p>
    <w:p w14:paraId="4AE8ACA6" w14:textId="77777777" w:rsidR="00747BA4" w:rsidRPr="001C0341" w:rsidRDefault="00747BA4" w:rsidP="4FBE9FCF">
      <w:pPr>
        <w:tabs>
          <w:tab w:val="left" w:pos="5479"/>
        </w:tabs>
        <w:spacing w:line="276" w:lineRule="auto"/>
        <w:jc w:val="both"/>
        <w:rPr>
          <w:rFonts w:ascii="Times New Roman" w:hAnsi="Times New Roman" w:cs="Times New Roman"/>
        </w:rPr>
      </w:pPr>
    </w:p>
    <w:tbl>
      <w:tblPr>
        <w:tblStyle w:val="TableGrid"/>
        <w:tblW w:w="10464" w:type="dxa"/>
        <w:jc w:val="center"/>
        <w:tblInd w:w="0" w:type="dxa"/>
        <w:tblCellMar>
          <w:top w:w="27" w:type="dxa"/>
          <w:left w:w="113" w:type="dxa"/>
          <w:right w:w="99" w:type="dxa"/>
        </w:tblCellMar>
        <w:tblLook w:val="04A0" w:firstRow="1" w:lastRow="0" w:firstColumn="1" w:lastColumn="0" w:noHBand="0" w:noVBand="1"/>
      </w:tblPr>
      <w:tblGrid>
        <w:gridCol w:w="849"/>
        <w:gridCol w:w="3685"/>
        <w:gridCol w:w="1844"/>
        <w:gridCol w:w="4086"/>
      </w:tblGrid>
      <w:tr w:rsidR="00AC38FA" w:rsidRPr="001C0341" w14:paraId="3248EF43" w14:textId="77777777" w:rsidTr="4FBE9FCF">
        <w:trPr>
          <w:trHeight w:val="445"/>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A6AE2" w14:textId="01659C16" w:rsidR="00AB513C" w:rsidRPr="001C0341" w:rsidRDefault="00AB513C" w:rsidP="4FBE9FCF">
            <w:pPr>
              <w:spacing w:line="276" w:lineRule="auto"/>
              <w:ind w:left="38"/>
              <w:jc w:val="both"/>
              <w:rPr>
                <w:rFonts w:ascii="Times New Roman" w:hAnsi="Times New Roman" w:cs="Times New Roman"/>
              </w:rPr>
            </w:pPr>
            <w:r w:rsidRPr="4FBE9FCF">
              <w:rPr>
                <w:rFonts w:ascii="Times New Roman" w:eastAsia="Cambria Math" w:hAnsi="Times New Roman" w:cs="Times New Roman"/>
                <w:sz w:val="26"/>
                <w:szCs w:val="26"/>
              </w:rPr>
              <w:lastRenderedPageBreak/>
              <w:t>S. No</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2BED" w14:textId="77777777" w:rsidR="00AB513C" w:rsidRPr="001C0341" w:rsidRDefault="00AB513C" w:rsidP="4FBE9FCF">
            <w:pPr>
              <w:spacing w:line="276" w:lineRule="auto"/>
              <w:ind w:right="41"/>
              <w:jc w:val="both"/>
              <w:rPr>
                <w:rFonts w:ascii="Times New Roman" w:hAnsi="Times New Roman" w:cs="Times New Roman"/>
              </w:rPr>
            </w:pPr>
            <w:r w:rsidRPr="4FBE9FCF">
              <w:rPr>
                <w:rFonts w:ascii="Times New Roman" w:eastAsia="Cambria Math" w:hAnsi="Times New Roman" w:cs="Times New Roman"/>
                <w:sz w:val="26"/>
                <w:szCs w:val="26"/>
              </w:rPr>
              <w:t xml:space="preserve">Vulnerability Name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91C69" w14:textId="77777777" w:rsidR="00AB513C" w:rsidRPr="001C0341" w:rsidRDefault="00AB513C" w:rsidP="4FBE9FCF">
            <w:pPr>
              <w:spacing w:line="276" w:lineRule="auto"/>
              <w:ind w:right="8"/>
              <w:jc w:val="both"/>
              <w:rPr>
                <w:rFonts w:ascii="Times New Roman" w:hAnsi="Times New Roman" w:cs="Times New Roman"/>
              </w:rPr>
            </w:pPr>
            <w:r w:rsidRPr="4FBE9FCF">
              <w:rPr>
                <w:rFonts w:ascii="Times New Roman" w:eastAsia="Cambria Math" w:hAnsi="Times New Roman" w:cs="Times New Roman"/>
                <w:sz w:val="26"/>
                <w:szCs w:val="26"/>
              </w:rPr>
              <w:t xml:space="preserve">Severity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E39E9E" w14:textId="77777777" w:rsidR="00AB513C" w:rsidRPr="001C0341" w:rsidRDefault="00AB513C" w:rsidP="4FBE9FCF">
            <w:pPr>
              <w:spacing w:line="276" w:lineRule="auto"/>
              <w:ind w:right="12"/>
              <w:jc w:val="both"/>
              <w:rPr>
                <w:rFonts w:ascii="Times New Roman" w:hAnsi="Times New Roman" w:cs="Times New Roman"/>
              </w:rPr>
            </w:pPr>
            <w:r w:rsidRPr="4FBE9FCF">
              <w:rPr>
                <w:rFonts w:ascii="Times New Roman" w:eastAsia="Cambria Math" w:hAnsi="Times New Roman" w:cs="Times New Roman"/>
                <w:sz w:val="26"/>
                <w:szCs w:val="26"/>
              </w:rPr>
              <w:t xml:space="preserve">Plugins </w:t>
            </w:r>
          </w:p>
        </w:tc>
      </w:tr>
      <w:tr w:rsidR="00AC38FA" w:rsidRPr="001C0341" w14:paraId="585A50D2" w14:textId="77777777" w:rsidTr="4FBE9FCF">
        <w:trPr>
          <w:trHeight w:val="290"/>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FAB57"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1.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D05D0"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Cross-site scripting (stored)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4FB45"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Low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83F8A" w14:textId="77777777" w:rsidR="00AB513C" w:rsidRPr="001C0341" w:rsidRDefault="00AB513C" w:rsidP="4FBE9FCF">
            <w:pPr>
              <w:spacing w:line="276" w:lineRule="auto"/>
              <w:ind w:right="15"/>
              <w:jc w:val="both"/>
              <w:rPr>
                <w:rFonts w:ascii="Times New Roman" w:hAnsi="Times New Roman" w:cs="Times New Roman"/>
              </w:rPr>
            </w:pPr>
            <w:r w:rsidRPr="4FBE9FCF">
              <w:rPr>
                <w:rFonts w:ascii="Times New Roman" w:eastAsia="Cambria Math" w:hAnsi="Times New Roman" w:cs="Times New Roman"/>
              </w:rPr>
              <w:t xml:space="preserve">Web application Scanner </w:t>
            </w:r>
          </w:p>
        </w:tc>
      </w:tr>
      <w:tr w:rsidR="00AC38FA" w:rsidRPr="001C0341" w14:paraId="4A74A32D" w14:textId="77777777" w:rsidTr="4FBE9FCF">
        <w:trPr>
          <w:trHeight w:val="571"/>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B7144"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2.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50389"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Broken Access Control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583B4"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Medium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A3734"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SSH weak HMAC Algorithms Supported </w:t>
            </w:r>
          </w:p>
        </w:tc>
      </w:tr>
      <w:tr w:rsidR="00AC38FA" w:rsidRPr="001C0341" w14:paraId="6D6198B6" w14:textId="77777777" w:rsidTr="4FBE9FCF">
        <w:trPr>
          <w:trHeight w:val="293"/>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4D4A7"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3.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7F0CAC"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SQL Injection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15DBA7"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Medium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88635" w14:textId="77777777" w:rsidR="00AB513C" w:rsidRPr="001C0341" w:rsidRDefault="00AB513C" w:rsidP="4FBE9FCF">
            <w:pPr>
              <w:spacing w:line="276" w:lineRule="auto"/>
              <w:ind w:right="6"/>
              <w:jc w:val="both"/>
              <w:rPr>
                <w:rFonts w:ascii="Times New Roman" w:hAnsi="Times New Roman" w:cs="Times New Roman"/>
              </w:rPr>
            </w:pPr>
            <w:r w:rsidRPr="4FBE9FCF">
              <w:rPr>
                <w:rFonts w:ascii="Times New Roman" w:eastAsia="Cambria Math" w:hAnsi="Times New Roman" w:cs="Times New Roman"/>
              </w:rPr>
              <w:t xml:space="preserve">N/A </w:t>
            </w:r>
          </w:p>
        </w:tc>
      </w:tr>
      <w:tr w:rsidR="00AC38FA" w:rsidRPr="001C0341" w14:paraId="7468FAD0" w14:textId="77777777" w:rsidTr="4FBE9FCF">
        <w:trPr>
          <w:trHeight w:val="290"/>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C68D0"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4.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DE694"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Broken Authentication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438EA2"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Low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3D903"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HSTS Missing from Server </w:t>
            </w:r>
          </w:p>
        </w:tc>
      </w:tr>
      <w:tr w:rsidR="00AC38FA" w:rsidRPr="001C0341" w14:paraId="1F0C422B" w14:textId="77777777" w:rsidTr="4FBE9FCF">
        <w:trPr>
          <w:trHeight w:val="293"/>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AFCA4"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5.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B075A"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Insecure Direct Object Reference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5F791" w14:textId="77777777" w:rsidR="00AB513C" w:rsidRPr="001C0341" w:rsidRDefault="00AB513C" w:rsidP="4FBE9FCF">
            <w:pPr>
              <w:spacing w:line="276" w:lineRule="auto"/>
              <w:ind w:right="4"/>
              <w:jc w:val="both"/>
              <w:rPr>
                <w:rFonts w:ascii="Times New Roman" w:hAnsi="Times New Roman" w:cs="Times New Roman"/>
              </w:rPr>
            </w:pPr>
            <w:r w:rsidRPr="4FBE9FCF">
              <w:rPr>
                <w:rFonts w:ascii="Times New Roman" w:eastAsia="Cambria Math" w:hAnsi="Times New Roman" w:cs="Times New Roman"/>
              </w:rPr>
              <w:t xml:space="preserve">Info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7307E" w14:textId="77777777" w:rsidR="00AB513C" w:rsidRPr="001C0341" w:rsidRDefault="00AB513C" w:rsidP="4FBE9FCF">
            <w:pPr>
              <w:spacing w:line="276" w:lineRule="auto"/>
              <w:ind w:right="17"/>
              <w:jc w:val="both"/>
              <w:rPr>
                <w:rFonts w:ascii="Times New Roman" w:hAnsi="Times New Roman" w:cs="Times New Roman"/>
              </w:rPr>
            </w:pPr>
            <w:r w:rsidRPr="4FBE9FCF">
              <w:rPr>
                <w:rFonts w:ascii="Times New Roman" w:eastAsia="Cambria Math" w:hAnsi="Times New Roman" w:cs="Times New Roman"/>
              </w:rPr>
              <w:t xml:space="preserve">Service Detection </w:t>
            </w:r>
          </w:p>
        </w:tc>
      </w:tr>
      <w:tr w:rsidR="00AC38FA" w:rsidRPr="001C0341" w14:paraId="2D9D2C10" w14:textId="77777777" w:rsidTr="4FBE9FCF">
        <w:trPr>
          <w:trHeight w:val="569"/>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330C8"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6.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3353B"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Security Misconfiguration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E0AB4"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Low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D4F05"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SSL cipher Block Chaining cipher suites </w:t>
            </w:r>
          </w:p>
        </w:tc>
      </w:tr>
      <w:tr w:rsidR="00AC38FA" w:rsidRPr="001C0341" w14:paraId="3BEE7DE6" w14:textId="77777777" w:rsidTr="4FBE9FCF">
        <w:trPr>
          <w:trHeight w:val="578"/>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032F7"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7.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FD657"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Cross-Site Request Forgery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EB2AF"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Low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99D59" w14:textId="77777777" w:rsidR="00AB513C" w:rsidRPr="001C0341" w:rsidRDefault="00AB513C" w:rsidP="4FBE9FCF">
            <w:pPr>
              <w:spacing w:line="276" w:lineRule="auto"/>
              <w:ind w:right="42"/>
              <w:jc w:val="both"/>
              <w:rPr>
                <w:rFonts w:ascii="Times New Roman" w:hAnsi="Times New Roman" w:cs="Times New Roman"/>
              </w:rPr>
            </w:pPr>
            <w:r w:rsidRPr="4FBE9FCF">
              <w:rPr>
                <w:rFonts w:ascii="Times New Roman" w:eastAsia="Cambria Math" w:hAnsi="Times New Roman" w:cs="Times New Roman"/>
              </w:rPr>
              <w:t xml:space="preserve">HTTP Form- Based Authentication </w:t>
            </w:r>
          </w:p>
          <w:p w14:paraId="5C261488" w14:textId="77777777" w:rsidR="00AB513C" w:rsidRPr="001C0341" w:rsidRDefault="00AB513C" w:rsidP="4FBE9FCF">
            <w:pPr>
              <w:spacing w:line="276" w:lineRule="auto"/>
              <w:ind w:right="24"/>
              <w:jc w:val="both"/>
              <w:rPr>
                <w:rFonts w:ascii="Times New Roman" w:hAnsi="Times New Roman" w:cs="Times New Roman"/>
              </w:rPr>
            </w:pPr>
            <w:r w:rsidRPr="4FBE9FCF">
              <w:rPr>
                <w:rFonts w:ascii="Times New Roman" w:eastAsia="Cambria Math" w:hAnsi="Times New Roman" w:cs="Times New Roman"/>
              </w:rPr>
              <w:t xml:space="preserve">Detected </w:t>
            </w:r>
          </w:p>
        </w:tc>
      </w:tr>
      <w:tr w:rsidR="00AC38FA" w:rsidRPr="001C0341" w14:paraId="633B5216" w14:textId="77777777" w:rsidTr="4FBE9FCF">
        <w:trPr>
          <w:trHeight w:val="569"/>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0A7E3"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8.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5864E"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Cleartext Transmission of Sensitive Information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E4C2E" w14:textId="77777777" w:rsidR="00AB513C" w:rsidRPr="001C0341" w:rsidRDefault="00AB513C" w:rsidP="4FBE9FCF">
            <w:pPr>
              <w:spacing w:line="276" w:lineRule="auto"/>
              <w:ind w:right="3"/>
              <w:jc w:val="both"/>
              <w:rPr>
                <w:rFonts w:ascii="Times New Roman" w:hAnsi="Times New Roman" w:cs="Times New Roman"/>
              </w:rPr>
            </w:pPr>
            <w:r w:rsidRPr="4FBE9FCF">
              <w:rPr>
                <w:rFonts w:ascii="Times New Roman" w:eastAsia="Cambria Math" w:hAnsi="Times New Roman" w:cs="Times New Roman"/>
              </w:rPr>
              <w:t xml:space="preserve">Medium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D657C"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Cleartext Transmission of Sensitive Information over HTTP </w:t>
            </w:r>
          </w:p>
        </w:tc>
      </w:tr>
      <w:tr w:rsidR="00AC38FA" w:rsidRPr="001C0341" w14:paraId="781120FD" w14:textId="77777777" w:rsidTr="4FBE9FCF">
        <w:trPr>
          <w:trHeight w:val="290"/>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9028F" w14:textId="77777777" w:rsidR="00AB513C" w:rsidRPr="001C0341" w:rsidRDefault="00AB513C" w:rsidP="4FBE9FCF">
            <w:pPr>
              <w:spacing w:line="276" w:lineRule="auto"/>
              <w:ind w:right="10"/>
              <w:jc w:val="both"/>
              <w:rPr>
                <w:rFonts w:ascii="Times New Roman" w:hAnsi="Times New Roman" w:cs="Times New Roman"/>
              </w:rPr>
            </w:pPr>
            <w:r w:rsidRPr="4FBE9FCF">
              <w:rPr>
                <w:rFonts w:ascii="Times New Roman" w:eastAsia="Cambria Math" w:hAnsi="Times New Roman" w:cs="Times New Roman"/>
              </w:rPr>
              <w:t xml:space="preserve">9.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42FB8"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ClickJacking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784C6" w14:textId="77777777" w:rsidR="00AB513C" w:rsidRPr="001C0341" w:rsidRDefault="00AB513C" w:rsidP="4FBE9FCF">
            <w:pPr>
              <w:spacing w:line="276" w:lineRule="auto"/>
              <w:ind w:right="4"/>
              <w:jc w:val="both"/>
              <w:rPr>
                <w:rFonts w:ascii="Times New Roman" w:hAnsi="Times New Roman" w:cs="Times New Roman"/>
              </w:rPr>
            </w:pPr>
            <w:r w:rsidRPr="4FBE9FCF">
              <w:rPr>
                <w:rFonts w:ascii="Times New Roman" w:eastAsia="Cambria Math" w:hAnsi="Times New Roman" w:cs="Times New Roman"/>
              </w:rPr>
              <w:t xml:space="preserve">Info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DA573" w14:textId="77777777" w:rsidR="00AB513C" w:rsidRPr="001C0341" w:rsidRDefault="00AB513C" w:rsidP="4FBE9FCF">
            <w:pPr>
              <w:spacing w:line="276" w:lineRule="auto"/>
              <w:ind w:left="62"/>
              <w:jc w:val="both"/>
              <w:rPr>
                <w:rFonts w:ascii="Times New Roman" w:hAnsi="Times New Roman" w:cs="Times New Roman"/>
              </w:rPr>
            </w:pPr>
            <w:r w:rsidRPr="4FBE9FCF">
              <w:rPr>
                <w:rFonts w:ascii="Times New Roman" w:eastAsia="Cambria Math" w:hAnsi="Times New Roman" w:cs="Times New Roman"/>
              </w:rPr>
              <w:t xml:space="preserve">HTML Rendering Layer Vulnerability </w:t>
            </w:r>
          </w:p>
        </w:tc>
      </w:tr>
      <w:tr w:rsidR="00AC38FA" w:rsidRPr="001C0341" w14:paraId="39E843EB" w14:textId="77777777" w:rsidTr="4FBE9FCF">
        <w:trPr>
          <w:trHeight w:val="574"/>
          <w:jc w:val="center"/>
        </w:trPr>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B7F9F" w14:textId="77777777" w:rsidR="00AB513C" w:rsidRPr="001C0341" w:rsidRDefault="00AB513C" w:rsidP="4FBE9FCF">
            <w:pPr>
              <w:spacing w:line="276" w:lineRule="auto"/>
              <w:ind w:right="11"/>
              <w:jc w:val="both"/>
              <w:rPr>
                <w:rFonts w:ascii="Times New Roman" w:hAnsi="Times New Roman" w:cs="Times New Roman"/>
              </w:rPr>
            </w:pPr>
            <w:r w:rsidRPr="4FBE9FCF">
              <w:rPr>
                <w:rFonts w:ascii="Times New Roman" w:eastAsia="Cambria Math" w:hAnsi="Times New Roman" w:cs="Times New Roman"/>
              </w:rPr>
              <w:t xml:space="preserve">10. </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BDE63" w14:textId="77777777" w:rsidR="00AB513C" w:rsidRPr="001C0341" w:rsidRDefault="00AB513C" w:rsidP="4FBE9FCF">
            <w:pPr>
              <w:spacing w:line="276" w:lineRule="auto"/>
              <w:jc w:val="both"/>
              <w:rPr>
                <w:rFonts w:ascii="Times New Roman" w:hAnsi="Times New Roman" w:cs="Times New Roman"/>
              </w:rPr>
            </w:pPr>
            <w:r w:rsidRPr="4FBE9FCF">
              <w:rPr>
                <w:rFonts w:ascii="Times New Roman" w:eastAsia="Cambria Math" w:hAnsi="Times New Roman" w:cs="Times New Roman"/>
              </w:rPr>
              <w:t xml:space="preserve">webserver allows password auto- completion </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F5DD2" w14:textId="77777777" w:rsidR="00AB513C" w:rsidRPr="001C0341" w:rsidRDefault="00AB513C" w:rsidP="4FBE9FCF">
            <w:pPr>
              <w:spacing w:line="276" w:lineRule="auto"/>
              <w:ind w:left="4"/>
              <w:jc w:val="both"/>
              <w:rPr>
                <w:rFonts w:ascii="Times New Roman" w:hAnsi="Times New Roman" w:cs="Times New Roman"/>
              </w:rPr>
            </w:pPr>
            <w:r w:rsidRPr="4FBE9FCF">
              <w:rPr>
                <w:rFonts w:ascii="Times New Roman" w:eastAsia="Cambria Math" w:hAnsi="Times New Roman" w:cs="Times New Roman"/>
              </w:rPr>
              <w:t xml:space="preserve">Low </w:t>
            </w:r>
          </w:p>
        </w:tc>
        <w:tc>
          <w:tcPr>
            <w:tcW w:w="4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F23AD" w14:textId="77777777" w:rsidR="00AB513C" w:rsidRPr="001C0341" w:rsidRDefault="00AB513C" w:rsidP="4FBE9FCF">
            <w:pPr>
              <w:spacing w:line="276" w:lineRule="auto"/>
              <w:ind w:left="346" w:firstLine="373"/>
              <w:jc w:val="both"/>
              <w:rPr>
                <w:rFonts w:ascii="Times New Roman" w:hAnsi="Times New Roman" w:cs="Times New Roman"/>
              </w:rPr>
            </w:pPr>
            <w:r w:rsidRPr="4FBE9FCF">
              <w:rPr>
                <w:rFonts w:ascii="Times New Roman" w:eastAsia="Cambria Math" w:hAnsi="Times New Roman" w:cs="Times New Roman"/>
              </w:rPr>
              <w:t xml:space="preserve">SSL/TLS Diffie-Hellman Modulus&lt;=1024 </w:t>
            </w:r>
            <w:proofErr w:type="gramStart"/>
            <w:r w:rsidRPr="4FBE9FCF">
              <w:rPr>
                <w:rFonts w:ascii="Times New Roman" w:eastAsia="Cambria Math" w:hAnsi="Times New Roman" w:cs="Times New Roman"/>
              </w:rPr>
              <w:t>bits(</w:t>
            </w:r>
            <w:proofErr w:type="gramEnd"/>
            <w:r w:rsidRPr="4FBE9FCF">
              <w:rPr>
                <w:rFonts w:ascii="Times New Roman" w:eastAsia="Cambria Math" w:hAnsi="Times New Roman" w:cs="Times New Roman"/>
              </w:rPr>
              <w:t xml:space="preserve">Logjam) </w:t>
            </w:r>
          </w:p>
        </w:tc>
      </w:tr>
    </w:tbl>
    <w:p w14:paraId="1E825E53" w14:textId="77777777" w:rsidR="00AB513C" w:rsidRPr="001C0341" w:rsidRDefault="00AB513C"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26"/>
          <w:szCs w:val="26"/>
        </w:rPr>
        <w:t xml:space="preserve"> </w:t>
      </w:r>
    </w:p>
    <w:p w14:paraId="0A694DD4" w14:textId="77777777" w:rsidR="00AB513C" w:rsidRPr="001C0341" w:rsidRDefault="00AB513C" w:rsidP="4FBE9FCF">
      <w:pPr>
        <w:spacing w:after="0" w:line="276" w:lineRule="auto"/>
        <w:ind w:left="290" w:hanging="10"/>
        <w:jc w:val="both"/>
        <w:rPr>
          <w:rFonts w:ascii="Times New Roman" w:hAnsi="Times New Roman" w:cs="Times New Roman"/>
        </w:rPr>
      </w:pPr>
      <w:r w:rsidRPr="4FBE9FCF">
        <w:rPr>
          <w:rFonts w:ascii="Times New Roman" w:eastAsia="Cambria Math" w:hAnsi="Times New Roman" w:cs="Times New Roman"/>
          <w:sz w:val="26"/>
          <w:szCs w:val="26"/>
        </w:rPr>
        <w:t xml:space="preserve">Target Website: </w:t>
      </w:r>
      <w:r w:rsidRPr="4FBE9FCF">
        <w:rPr>
          <w:rFonts w:ascii="Times New Roman" w:eastAsia="Cambria Math" w:hAnsi="Times New Roman" w:cs="Times New Roman"/>
        </w:rPr>
        <w:t xml:space="preserve">testfire.net </w:t>
      </w:r>
    </w:p>
    <w:p w14:paraId="04DB6FEC" w14:textId="77777777" w:rsidR="00AB513C" w:rsidRPr="001C0341" w:rsidRDefault="00AB513C"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26"/>
          <w:szCs w:val="26"/>
        </w:rPr>
        <w:t xml:space="preserve"> </w:t>
      </w:r>
    </w:p>
    <w:p w14:paraId="71616329" w14:textId="77777777" w:rsidR="00AB513C" w:rsidRPr="001C0341" w:rsidRDefault="00AB513C" w:rsidP="4FBE9FCF">
      <w:pPr>
        <w:spacing w:after="0" w:line="276" w:lineRule="auto"/>
        <w:ind w:left="290" w:hanging="10"/>
        <w:jc w:val="both"/>
        <w:rPr>
          <w:rFonts w:ascii="Times New Roman" w:hAnsi="Times New Roman" w:cs="Times New Roman"/>
        </w:rPr>
      </w:pPr>
      <w:r w:rsidRPr="4FBE9FCF">
        <w:rPr>
          <w:rFonts w:ascii="Times New Roman" w:eastAsia="Cambria Math" w:hAnsi="Times New Roman" w:cs="Times New Roman"/>
          <w:sz w:val="26"/>
          <w:szCs w:val="26"/>
        </w:rPr>
        <w:t xml:space="preserve">Target IP Address: </w:t>
      </w:r>
      <w:r w:rsidRPr="4FBE9FCF">
        <w:rPr>
          <w:rFonts w:ascii="Times New Roman" w:eastAsia="Cambria Math" w:hAnsi="Times New Roman" w:cs="Times New Roman"/>
        </w:rPr>
        <w:t xml:space="preserve">54.83.41.36 </w:t>
      </w:r>
    </w:p>
    <w:p w14:paraId="4025FF1A" w14:textId="77777777" w:rsidR="00AB513C" w:rsidRPr="001C0341" w:rsidRDefault="00AB513C"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26"/>
          <w:szCs w:val="26"/>
        </w:rPr>
        <w:t xml:space="preserve"> </w:t>
      </w:r>
    </w:p>
    <w:p w14:paraId="7486383C" w14:textId="230EAA65" w:rsidR="00B00402" w:rsidRPr="00B00402" w:rsidRDefault="00B00402"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Report</w:t>
      </w:r>
    </w:p>
    <w:p w14:paraId="5C285732"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1. Vulnerability Name: Cross-Site Scripting (Stored)</w:t>
      </w:r>
    </w:p>
    <w:p w14:paraId="12A60DAE"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Web Application Scanner</w:t>
      </w:r>
      <w:r>
        <w:br/>
      </w:r>
      <w:r w:rsidRPr="4FBE9FCF">
        <w:rPr>
          <w:rFonts w:ascii="Times New Roman" w:hAnsi="Times New Roman" w:cs="Times New Roman"/>
          <w:b/>
          <w:bCs/>
        </w:rPr>
        <w:t>Port:</w:t>
      </w:r>
      <w:r w:rsidRPr="4FBE9FCF">
        <w:rPr>
          <w:rFonts w:ascii="Times New Roman" w:hAnsi="Times New Roman" w:cs="Times New Roman"/>
        </w:rPr>
        <w:t xml:space="preserve"> N/A</w:t>
      </w:r>
    </w:p>
    <w:p w14:paraId="07679100"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Stored Cross-Site Scripting (XSS) occurs when a malicious script is permanently stored within a web application, such as in a database, message board, or comment field. When the stored data is later retrieved and displayed to users without proper sanitization, the malicious script executes in the user’s browser. This allows attackers to inject harmful scripts that may affect users who view the compromised content.</w:t>
      </w:r>
    </w:p>
    <w:p w14:paraId="2B3256BD"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45364ACE" w14:textId="77777777" w:rsidR="00B00402" w:rsidRPr="00B00402" w:rsidRDefault="00B00402" w:rsidP="4FBE9FCF">
      <w:pPr>
        <w:numPr>
          <w:ilvl w:val="0"/>
          <w:numId w:val="17"/>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parameterized queries or prepared statements when interacting with databases to reduce the risk of injection attacks.</w:t>
      </w:r>
    </w:p>
    <w:p w14:paraId="4EE098E0" w14:textId="77777777" w:rsidR="00B00402" w:rsidRPr="00B00402" w:rsidRDefault="00B00402" w:rsidP="4FBE9FCF">
      <w:pPr>
        <w:numPr>
          <w:ilvl w:val="0"/>
          <w:numId w:val="17"/>
        </w:numPr>
        <w:tabs>
          <w:tab w:val="left" w:pos="5479"/>
        </w:tabs>
        <w:spacing w:line="276" w:lineRule="auto"/>
        <w:jc w:val="both"/>
        <w:rPr>
          <w:rFonts w:ascii="Times New Roman" w:hAnsi="Times New Roman" w:cs="Times New Roman"/>
        </w:rPr>
      </w:pPr>
      <w:r w:rsidRPr="4FBE9FCF">
        <w:rPr>
          <w:rFonts w:ascii="Times New Roman" w:hAnsi="Times New Roman" w:cs="Times New Roman"/>
        </w:rPr>
        <w:t>Validate and sanitize all user inputs before storing or displaying them.</w:t>
      </w:r>
    </w:p>
    <w:p w14:paraId="1955B3A0" w14:textId="77777777" w:rsidR="00B00402" w:rsidRPr="00B00402" w:rsidRDefault="00B00402" w:rsidP="4FBE9FCF">
      <w:pPr>
        <w:numPr>
          <w:ilvl w:val="0"/>
          <w:numId w:val="17"/>
        </w:numPr>
        <w:tabs>
          <w:tab w:val="left" w:pos="5479"/>
        </w:tabs>
        <w:spacing w:line="276" w:lineRule="auto"/>
        <w:jc w:val="both"/>
        <w:rPr>
          <w:rFonts w:ascii="Times New Roman" w:hAnsi="Times New Roman" w:cs="Times New Roman"/>
        </w:rPr>
      </w:pPr>
      <w:r w:rsidRPr="4FBE9FCF">
        <w:rPr>
          <w:rFonts w:ascii="Times New Roman" w:hAnsi="Times New Roman" w:cs="Times New Roman"/>
        </w:rPr>
        <w:t>Apply proper output encoding techniques to prevent execution of malicious scripts.</w:t>
      </w:r>
    </w:p>
    <w:p w14:paraId="07D8CA55" w14:textId="333C78C4"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lastRenderedPageBreak/>
        <w:t>Business Impact:</w:t>
      </w:r>
      <w:r w:rsidR="00D57CB7">
        <w:t xml:space="preserve"> </w:t>
      </w:r>
      <w:r w:rsidRPr="4FBE9FCF">
        <w:rPr>
          <w:rFonts w:ascii="Times New Roman" w:hAnsi="Times New Roman" w:cs="Times New Roman"/>
        </w:rPr>
        <w:t>This vulnerability allows attackers to store malicious content that is later displayed to other users. If privileged users access the affected page, the attacker may perform actions on their behalf or gain access to sensitive information. This could lead to unauthorized activities and compromise of confidential data.</w:t>
      </w:r>
    </w:p>
    <w:p w14:paraId="28FA0015"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2. Vulnerability Name: Broken Access Control</w:t>
      </w:r>
    </w:p>
    <w:p w14:paraId="19E1ED6A"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Medium</w:t>
      </w:r>
      <w:r>
        <w:br/>
      </w:r>
      <w:r w:rsidRPr="4FBE9FCF">
        <w:rPr>
          <w:rFonts w:ascii="Times New Roman" w:hAnsi="Times New Roman" w:cs="Times New Roman"/>
          <w:b/>
          <w:bCs/>
        </w:rPr>
        <w:t>Plugin:</w:t>
      </w:r>
      <w:r w:rsidRPr="4FBE9FCF">
        <w:rPr>
          <w:rFonts w:ascii="Times New Roman" w:hAnsi="Times New Roman" w:cs="Times New Roman"/>
        </w:rPr>
        <w:t xml:space="preserve"> SSH Weak HMAC Algorithms Supported</w:t>
      </w:r>
      <w:r>
        <w:br/>
      </w:r>
      <w:r w:rsidRPr="4FBE9FCF">
        <w:rPr>
          <w:rFonts w:ascii="Times New Roman" w:hAnsi="Times New Roman" w:cs="Times New Roman"/>
          <w:b/>
          <w:bCs/>
        </w:rPr>
        <w:t>Port:</w:t>
      </w:r>
      <w:r w:rsidRPr="4FBE9FCF">
        <w:rPr>
          <w:rFonts w:ascii="Times New Roman" w:hAnsi="Times New Roman" w:cs="Times New Roman"/>
        </w:rPr>
        <w:t xml:space="preserve"> N/A</w:t>
      </w:r>
    </w:p>
    <w:p w14:paraId="0B5DAF70"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Broken access control occurs when an application fails to properly enforce authorization rules. As a result, users may access restricted resources or perform actions beyond their intended permissions. This vulnerability can lead to data exposure, system misuse, or other security issues.</w:t>
      </w:r>
    </w:p>
    <w:p w14:paraId="24200A72"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7C3D7813" w14:textId="77777777" w:rsidR="00B00402" w:rsidRPr="00B00402" w:rsidRDefault="00B00402" w:rsidP="4FBE9FCF">
      <w:pPr>
        <w:numPr>
          <w:ilvl w:val="0"/>
          <w:numId w:val="18"/>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strong authentication and authorization mechanisms.</w:t>
      </w:r>
    </w:p>
    <w:p w14:paraId="5D3467BD" w14:textId="77777777" w:rsidR="00B00402" w:rsidRPr="00B00402" w:rsidRDefault="00B00402" w:rsidP="4FBE9FCF">
      <w:pPr>
        <w:numPr>
          <w:ilvl w:val="0"/>
          <w:numId w:val="18"/>
        </w:numPr>
        <w:tabs>
          <w:tab w:val="left" w:pos="5479"/>
        </w:tabs>
        <w:spacing w:line="276" w:lineRule="auto"/>
        <w:jc w:val="both"/>
        <w:rPr>
          <w:rFonts w:ascii="Times New Roman" w:hAnsi="Times New Roman" w:cs="Times New Roman"/>
        </w:rPr>
      </w:pPr>
      <w:r w:rsidRPr="4FBE9FCF">
        <w:rPr>
          <w:rFonts w:ascii="Times New Roman" w:hAnsi="Times New Roman" w:cs="Times New Roman"/>
        </w:rPr>
        <w:t>Ensure that users are properly authenticated before performing sensitive actions.</w:t>
      </w:r>
    </w:p>
    <w:p w14:paraId="3E7C9ACC" w14:textId="77777777" w:rsidR="00B00402" w:rsidRPr="00B00402" w:rsidRDefault="00B00402" w:rsidP="4FBE9FCF">
      <w:pPr>
        <w:numPr>
          <w:ilvl w:val="0"/>
          <w:numId w:val="18"/>
        </w:numPr>
        <w:tabs>
          <w:tab w:val="left" w:pos="5479"/>
        </w:tabs>
        <w:spacing w:line="276" w:lineRule="auto"/>
        <w:jc w:val="both"/>
        <w:rPr>
          <w:rFonts w:ascii="Times New Roman" w:hAnsi="Times New Roman" w:cs="Times New Roman"/>
        </w:rPr>
      </w:pPr>
      <w:r w:rsidRPr="4FBE9FCF">
        <w:rPr>
          <w:rFonts w:ascii="Times New Roman" w:hAnsi="Times New Roman" w:cs="Times New Roman"/>
        </w:rPr>
        <w:t>Apply secure session management practices such as strong session IDs, session timeouts, and session token regeneration after login.</w:t>
      </w:r>
    </w:p>
    <w:p w14:paraId="4D4B557B" w14:textId="250A2360"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Broken access control can result in unauthorized access to critical systems and data. It may lead to data leaks, operational disruptions, legal liabilities, and financial losses, ultimately damaging the organization’s reputation and customer trust.</w:t>
      </w:r>
    </w:p>
    <w:p w14:paraId="5495FA05"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3. Vulnerability Name: SQL Injection</w:t>
      </w:r>
    </w:p>
    <w:p w14:paraId="18A58270"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Medium</w:t>
      </w:r>
      <w:r>
        <w:br/>
      </w:r>
      <w:r w:rsidRPr="4FBE9FCF">
        <w:rPr>
          <w:rFonts w:ascii="Times New Roman" w:hAnsi="Times New Roman" w:cs="Times New Roman"/>
          <w:b/>
          <w:bCs/>
        </w:rPr>
        <w:t>Plugin:</w:t>
      </w:r>
      <w:r w:rsidRPr="4FBE9FCF">
        <w:rPr>
          <w:rFonts w:ascii="Times New Roman" w:hAnsi="Times New Roman" w:cs="Times New Roman"/>
        </w:rPr>
        <w:t xml:space="preserve"> N/A</w:t>
      </w:r>
      <w:r>
        <w:br/>
      </w:r>
      <w:r w:rsidRPr="4FBE9FCF">
        <w:rPr>
          <w:rFonts w:ascii="Times New Roman" w:hAnsi="Times New Roman" w:cs="Times New Roman"/>
          <w:b/>
          <w:bCs/>
        </w:rPr>
        <w:t>Port:</w:t>
      </w:r>
      <w:r w:rsidRPr="4FBE9FCF">
        <w:rPr>
          <w:rFonts w:ascii="Times New Roman" w:hAnsi="Times New Roman" w:cs="Times New Roman"/>
        </w:rPr>
        <w:t xml:space="preserve"> 80 / 443</w:t>
      </w:r>
    </w:p>
    <w:p w14:paraId="2089B664"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SQL Injection occurs when user-controlled input is used to construct SQL queries without proper validation or sanitization. Attackers can manipulate input fields to inject malicious SQL commands, allowing them to access, modify, or delete database information.</w:t>
      </w:r>
    </w:p>
    <w:p w14:paraId="5E26DA8A"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139AD387" w14:textId="77777777" w:rsidR="00B00402" w:rsidRPr="00B00402" w:rsidRDefault="00B00402" w:rsidP="4FBE9FCF">
      <w:pPr>
        <w:numPr>
          <w:ilvl w:val="0"/>
          <w:numId w:val="19"/>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parameterized queries or prepared statements to separate SQL code from user input.</w:t>
      </w:r>
    </w:p>
    <w:p w14:paraId="35B18B08" w14:textId="77777777" w:rsidR="00B00402" w:rsidRPr="00B00402" w:rsidRDefault="00B00402" w:rsidP="4FBE9FCF">
      <w:pPr>
        <w:numPr>
          <w:ilvl w:val="0"/>
          <w:numId w:val="19"/>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strict input validation and escaping techniques.</w:t>
      </w:r>
    </w:p>
    <w:p w14:paraId="772F7317" w14:textId="77777777" w:rsidR="00B00402" w:rsidRPr="00B00402" w:rsidRDefault="00B00402" w:rsidP="4FBE9FCF">
      <w:pPr>
        <w:numPr>
          <w:ilvl w:val="0"/>
          <w:numId w:val="19"/>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stored procedures where possible to limit direct interaction with database queries.</w:t>
      </w:r>
    </w:p>
    <w:p w14:paraId="725F3A9B" w14:textId="5CE6DBF8"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 xml:space="preserve">SQL Injection can lead to serious consequences such as database compromise, exposure of confidential information, financial losses, and operational disruption. </w:t>
      </w:r>
      <w:r w:rsidRPr="4FBE9FCF">
        <w:rPr>
          <w:rFonts w:ascii="Times New Roman" w:hAnsi="Times New Roman" w:cs="Times New Roman"/>
        </w:rPr>
        <w:lastRenderedPageBreak/>
        <w:t>Preventing SQL injection is critical for maintaining application security and protecting sensitive organizational data.</w:t>
      </w:r>
    </w:p>
    <w:p w14:paraId="34A4FB91"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4. Vulnerability Name: Broken Authentication</w:t>
      </w:r>
    </w:p>
    <w:p w14:paraId="3853BFFE"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HSTS Missing from HTTPS Server (Plugin ID: 142960)</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7FF956B3"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Broken authentication occurs when authentication or session management mechanisms are implemented incorrectly. This may allow attackers to impersonate users or gain access to other users’ accounts by manipulating session identifiers or authentication parameters.</w:t>
      </w:r>
    </w:p>
    <w:p w14:paraId="1B8012A8"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1B5873CD" w14:textId="77777777" w:rsidR="00B00402" w:rsidRPr="00B00402" w:rsidRDefault="00B00402" w:rsidP="4FBE9FCF">
      <w:pPr>
        <w:numPr>
          <w:ilvl w:val="0"/>
          <w:numId w:val="20"/>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strong authentication mechanisms such as Multi-Factor Authentication (MFA).</w:t>
      </w:r>
    </w:p>
    <w:p w14:paraId="2B5F3EDD" w14:textId="77777777" w:rsidR="00B00402" w:rsidRPr="00B00402" w:rsidRDefault="00B00402" w:rsidP="4FBE9FCF">
      <w:pPr>
        <w:numPr>
          <w:ilvl w:val="0"/>
          <w:numId w:val="20"/>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secure password storage and encryption methods.</w:t>
      </w:r>
    </w:p>
    <w:p w14:paraId="7FFB7162" w14:textId="77777777" w:rsidR="00B00402" w:rsidRPr="00B00402" w:rsidRDefault="00B00402" w:rsidP="4FBE9FCF">
      <w:pPr>
        <w:numPr>
          <w:ilvl w:val="0"/>
          <w:numId w:val="20"/>
        </w:numPr>
        <w:tabs>
          <w:tab w:val="left" w:pos="5479"/>
        </w:tabs>
        <w:spacing w:line="276" w:lineRule="auto"/>
        <w:jc w:val="both"/>
        <w:rPr>
          <w:rFonts w:ascii="Times New Roman" w:hAnsi="Times New Roman" w:cs="Times New Roman"/>
        </w:rPr>
      </w:pPr>
      <w:r w:rsidRPr="4FBE9FCF">
        <w:rPr>
          <w:rFonts w:ascii="Times New Roman" w:hAnsi="Times New Roman" w:cs="Times New Roman"/>
        </w:rPr>
        <w:t>Ensure proper session management with session timeouts and secure session tokens.</w:t>
      </w:r>
    </w:p>
    <w:p w14:paraId="6C39B948" w14:textId="2C430AD8"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Weak authentication controls can lead to account compromise and unauthorized access to sensitive data. This may damage user trust and negatively affect the organization's overall security posture.</w:t>
      </w:r>
    </w:p>
    <w:p w14:paraId="14526FD5"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5. Vulnerability Name: Insecure Direct Object Reference (IDOR)</w:t>
      </w:r>
    </w:p>
    <w:p w14:paraId="3999020A"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Informational</w:t>
      </w:r>
      <w:r>
        <w:br/>
      </w:r>
      <w:r w:rsidRPr="4FBE9FCF">
        <w:rPr>
          <w:rFonts w:ascii="Times New Roman" w:hAnsi="Times New Roman" w:cs="Times New Roman"/>
          <w:b/>
          <w:bCs/>
        </w:rPr>
        <w:t>Plugin:</w:t>
      </w:r>
      <w:r w:rsidRPr="4FBE9FCF">
        <w:rPr>
          <w:rFonts w:ascii="Times New Roman" w:hAnsi="Times New Roman" w:cs="Times New Roman"/>
        </w:rPr>
        <w:t xml:space="preserve"> Service Detection (Plugin ID: 22964)</w:t>
      </w:r>
      <w:r>
        <w:br/>
      </w:r>
      <w:r w:rsidRPr="4FBE9FCF">
        <w:rPr>
          <w:rFonts w:ascii="Times New Roman" w:hAnsi="Times New Roman" w:cs="Times New Roman"/>
          <w:b/>
          <w:bCs/>
        </w:rPr>
        <w:t>Port:</w:t>
      </w:r>
      <w:r w:rsidRPr="4FBE9FCF">
        <w:rPr>
          <w:rFonts w:ascii="Times New Roman" w:hAnsi="Times New Roman" w:cs="Times New Roman"/>
        </w:rPr>
        <w:t xml:space="preserve"> 80 / 443</w:t>
      </w:r>
    </w:p>
    <w:p w14:paraId="3DF0144C"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IDOR occurs when a web application exposes internal object references such as file names, database IDs, or record identifiers without verifying user authorization. Attackers may manipulate these references to access unauthorized resources.</w:t>
      </w:r>
    </w:p>
    <w:p w14:paraId="3E477935"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5701B8AD" w14:textId="77777777" w:rsidR="00B00402" w:rsidRPr="00B00402" w:rsidRDefault="00B00402" w:rsidP="4FBE9FCF">
      <w:pPr>
        <w:numPr>
          <w:ilvl w:val="0"/>
          <w:numId w:val="21"/>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strong access control mechanisms to verify user permissions.</w:t>
      </w:r>
    </w:p>
    <w:p w14:paraId="78169731" w14:textId="77777777" w:rsidR="00B00402" w:rsidRPr="00B00402" w:rsidRDefault="00B00402" w:rsidP="4FBE9FCF">
      <w:pPr>
        <w:numPr>
          <w:ilvl w:val="0"/>
          <w:numId w:val="21"/>
        </w:numPr>
        <w:tabs>
          <w:tab w:val="left" w:pos="5479"/>
        </w:tabs>
        <w:spacing w:line="276" w:lineRule="auto"/>
        <w:jc w:val="both"/>
        <w:rPr>
          <w:rFonts w:ascii="Times New Roman" w:hAnsi="Times New Roman" w:cs="Times New Roman"/>
        </w:rPr>
      </w:pPr>
      <w:r w:rsidRPr="4FBE9FCF">
        <w:rPr>
          <w:rFonts w:ascii="Times New Roman" w:hAnsi="Times New Roman" w:cs="Times New Roman"/>
        </w:rPr>
        <w:t>Avoid exposing direct object identifiers in URLs.</w:t>
      </w:r>
    </w:p>
    <w:p w14:paraId="15B3248B" w14:textId="77777777" w:rsidR="00B00402" w:rsidRPr="00B00402" w:rsidRDefault="00B00402" w:rsidP="4FBE9FCF">
      <w:pPr>
        <w:numPr>
          <w:ilvl w:val="0"/>
          <w:numId w:val="21"/>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indirect references or mapping mechanisms to protect sensitive objects.</w:t>
      </w:r>
    </w:p>
    <w:p w14:paraId="148DB826" w14:textId="64372D40"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This vulnerability can allow attackers to access or modify sensitive information without authorization. Strengthening access control measures helps protect confidential data and maintain system integrity.</w:t>
      </w:r>
    </w:p>
    <w:p w14:paraId="4965798A" w14:textId="77777777" w:rsidR="00D57CB7" w:rsidRDefault="00D57CB7" w:rsidP="4FBE9FCF">
      <w:pPr>
        <w:tabs>
          <w:tab w:val="left" w:pos="5479"/>
        </w:tabs>
        <w:spacing w:line="276" w:lineRule="auto"/>
        <w:jc w:val="both"/>
        <w:rPr>
          <w:rFonts w:ascii="Times New Roman" w:hAnsi="Times New Roman" w:cs="Times New Roman"/>
          <w:b/>
          <w:bCs/>
        </w:rPr>
      </w:pPr>
    </w:p>
    <w:p w14:paraId="429EEBCD" w14:textId="77777777" w:rsidR="00D57CB7" w:rsidRDefault="00D57CB7" w:rsidP="4FBE9FCF">
      <w:pPr>
        <w:tabs>
          <w:tab w:val="left" w:pos="5479"/>
        </w:tabs>
        <w:spacing w:line="276" w:lineRule="auto"/>
        <w:jc w:val="both"/>
        <w:rPr>
          <w:rFonts w:ascii="Times New Roman" w:hAnsi="Times New Roman" w:cs="Times New Roman"/>
          <w:b/>
          <w:bCs/>
        </w:rPr>
      </w:pPr>
    </w:p>
    <w:p w14:paraId="385D5F45"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lastRenderedPageBreak/>
        <w:t>6. Vulnerability Name: Security Misconfiguration</w:t>
      </w:r>
    </w:p>
    <w:p w14:paraId="711C9BB3"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SSL Cipher Block Chaining Cipher Suites</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718E26B9"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Security misconfiguration occurs when systems, applications, or servers are not securely configured. Improper permissions or insecure settings may allow unauthorized users to access or modify critical resources.</w:t>
      </w:r>
    </w:p>
    <w:p w14:paraId="75707B6B"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773BAD95" w14:textId="77777777" w:rsidR="00B00402" w:rsidRPr="00B00402" w:rsidRDefault="00B00402" w:rsidP="4FBE9FCF">
      <w:pPr>
        <w:numPr>
          <w:ilvl w:val="0"/>
          <w:numId w:val="22"/>
        </w:numPr>
        <w:tabs>
          <w:tab w:val="left" w:pos="5479"/>
        </w:tabs>
        <w:spacing w:line="276" w:lineRule="auto"/>
        <w:jc w:val="both"/>
        <w:rPr>
          <w:rFonts w:ascii="Times New Roman" w:hAnsi="Times New Roman" w:cs="Times New Roman"/>
        </w:rPr>
      </w:pPr>
      <w:r w:rsidRPr="4FBE9FCF">
        <w:rPr>
          <w:rFonts w:ascii="Times New Roman" w:hAnsi="Times New Roman" w:cs="Times New Roman"/>
        </w:rPr>
        <w:t>Follow vendor-recommended security configuration guidelines.</w:t>
      </w:r>
    </w:p>
    <w:p w14:paraId="477F14C1" w14:textId="77777777" w:rsidR="00B00402" w:rsidRPr="00B00402" w:rsidRDefault="00B00402" w:rsidP="4FBE9FCF">
      <w:pPr>
        <w:numPr>
          <w:ilvl w:val="0"/>
          <w:numId w:val="22"/>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change management processes for configuration updates.</w:t>
      </w:r>
    </w:p>
    <w:p w14:paraId="714C120B" w14:textId="77777777" w:rsidR="00B00402" w:rsidRPr="00B00402" w:rsidRDefault="00B00402" w:rsidP="4FBE9FCF">
      <w:pPr>
        <w:numPr>
          <w:ilvl w:val="0"/>
          <w:numId w:val="22"/>
        </w:numPr>
        <w:tabs>
          <w:tab w:val="left" w:pos="5479"/>
        </w:tabs>
        <w:spacing w:line="276" w:lineRule="auto"/>
        <w:jc w:val="both"/>
        <w:rPr>
          <w:rFonts w:ascii="Times New Roman" w:hAnsi="Times New Roman" w:cs="Times New Roman"/>
        </w:rPr>
      </w:pPr>
      <w:r w:rsidRPr="4FBE9FCF">
        <w:rPr>
          <w:rFonts w:ascii="Times New Roman" w:hAnsi="Times New Roman" w:cs="Times New Roman"/>
        </w:rPr>
        <w:t>Conduct regular security audits and compliance checks.</w:t>
      </w:r>
    </w:p>
    <w:p w14:paraId="0E5D1959" w14:textId="692ED81C"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Misconfigured systems can expose sensitive data and weaken system defenses. Proper configuration management helps protect systems from unauthorized access and security breaches.</w:t>
      </w:r>
    </w:p>
    <w:p w14:paraId="7CC3A301"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7. Vulnerability Name: Cross-Site Request Forgery (CSRF)</w:t>
      </w:r>
    </w:p>
    <w:p w14:paraId="78514A88"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HTTP Form-Based Authentication Detected</w:t>
      </w:r>
      <w:r>
        <w:br/>
      </w:r>
      <w:r w:rsidRPr="4FBE9FCF">
        <w:rPr>
          <w:rFonts w:ascii="Times New Roman" w:hAnsi="Times New Roman" w:cs="Times New Roman"/>
          <w:b/>
          <w:bCs/>
        </w:rPr>
        <w:t>Port:</w:t>
      </w:r>
      <w:r w:rsidRPr="4FBE9FCF">
        <w:rPr>
          <w:rFonts w:ascii="Times New Roman" w:hAnsi="Times New Roman" w:cs="Times New Roman"/>
        </w:rPr>
        <w:t xml:space="preserve"> 8080 / 443</w:t>
      </w:r>
    </w:p>
    <w:p w14:paraId="61A53645"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CSRF is an attack where a malicious website forces an authenticated user to perform unwanted actions on another web application. If the victim is logged in, the attacker can exploit the user’s session to execute actions such as data modification or transactions.</w:t>
      </w:r>
    </w:p>
    <w:p w14:paraId="1A1FE071"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53F20DB1" w14:textId="77777777" w:rsidR="00B00402" w:rsidRPr="00B00402" w:rsidRDefault="00B00402" w:rsidP="4FBE9FCF">
      <w:pPr>
        <w:numPr>
          <w:ilvl w:val="0"/>
          <w:numId w:val="23"/>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anti-CSRF tokens to verify legitimate requests.</w:t>
      </w:r>
    </w:p>
    <w:p w14:paraId="08041373" w14:textId="75D62EB0" w:rsidR="00B00402" w:rsidRPr="00B00402" w:rsidRDefault="00B00402" w:rsidP="4FBE9FCF">
      <w:pPr>
        <w:numPr>
          <w:ilvl w:val="0"/>
          <w:numId w:val="23"/>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the Same</w:t>
      </w:r>
      <w:r w:rsidR="001C0341" w:rsidRPr="4FBE9FCF">
        <w:rPr>
          <w:rFonts w:ascii="Times New Roman" w:hAnsi="Times New Roman" w:cs="Times New Roman"/>
        </w:rPr>
        <w:t xml:space="preserve"> </w:t>
      </w:r>
      <w:r w:rsidRPr="4FBE9FCF">
        <w:rPr>
          <w:rFonts w:ascii="Times New Roman" w:hAnsi="Times New Roman" w:cs="Times New Roman"/>
        </w:rPr>
        <w:t>Site cookie attribute to restrict cross-site requests.</w:t>
      </w:r>
    </w:p>
    <w:p w14:paraId="1F6AD595" w14:textId="77777777" w:rsidR="00B00402" w:rsidRPr="00B00402" w:rsidRDefault="00B00402" w:rsidP="4FBE9FCF">
      <w:pPr>
        <w:numPr>
          <w:ilvl w:val="0"/>
          <w:numId w:val="23"/>
        </w:numPr>
        <w:tabs>
          <w:tab w:val="left" w:pos="5479"/>
        </w:tabs>
        <w:spacing w:line="276" w:lineRule="auto"/>
        <w:jc w:val="both"/>
        <w:rPr>
          <w:rFonts w:ascii="Times New Roman" w:hAnsi="Times New Roman" w:cs="Times New Roman"/>
        </w:rPr>
      </w:pPr>
      <w:r w:rsidRPr="4FBE9FCF">
        <w:rPr>
          <w:rFonts w:ascii="Times New Roman" w:hAnsi="Times New Roman" w:cs="Times New Roman"/>
        </w:rPr>
        <w:t>Utilize framework security features designed to prevent CSRF attacks.</w:t>
      </w:r>
    </w:p>
    <w:p w14:paraId="60906E73" w14:textId="50E937D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CSRF attacks can lead to unauthorized transactions, account changes, and system manipulation. Implementing secure coding practices helps prevent such attacks and protects user data.</w:t>
      </w:r>
    </w:p>
    <w:p w14:paraId="708A610B"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8. Vulnerability Name: Cleartext Transmission of Sensitive Information</w:t>
      </w:r>
    </w:p>
    <w:p w14:paraId="07B9CE72"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Medium</w:t>
      </w:r>
      <w:r>
        <w:br/>
      </w:r>
      <w:r w:rsidRPr="4FBE9FCF">
        <w:rPr>
          <w:rFonts w:ascii="Times New Roman" w:hAnsi="Times New Roman" w:cs="Times New Roman"/>
          <w:b/>
          <w:bCs/>
        </w:rPr>
        <w:t>Plugin:</w:t>
      </w:r>
      <w:r w:rsidRPr="4FBE9FCF">
        <w:rPr>
          <w:rFonts w:ascii="Times New Roman" w:hAnsi="Times New Roman" w:cs="Times New Roman"/>
        </w:rPr>
        <w:t xml:space="preserve"> Cleartext Transmission of Sensitive Information over HTTP</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7E31B12B"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lastRenderedPageBreak/>
        <w:t>Description:</w:t>
      </w:r>
      <w:r>
        <w:br/>
      </w:r>
      <w:r w:rsidRPr="4FBE9FCF">
        <w:rPr>
          <w:rFonts w:ascii="Times New Roman" w:hAnsi="Times New Roman" w:cs="Times New Roman"/>
        </w:rPr>
        <w:t>This vulnerability occurs when sensitive data is transmitted without encryption. Attackers monitoring network traffic may intercept and read confidential information such as passwords, session tokens, or personal data.</w:t>
      </w:r>
    </w:p>
    <w:p w14:paraId="5366C2F2"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28518F5D" w14:textId="77777777" w:rsidR="00B00402" w:rsidRPr="00B00402" w:rsidRDefault="00B00402" w:rsidP="4FBE9FCF">
      <w:pPr>
        <w:numPr>
          <w:ilvl w:val="0"/>
          <w:numId w:val="24"/>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secure protocols such as HTTPS and TLS for data transmission.</w:t>
      </w:r>
    </w:p>
    <w:p w14:paraId="5BF5A745" w14:textId="77777777" w:rsidR="00B00402" w:rsidRPr="00B00402" w:rsidRDefault="00B00402" w:rsidP="4FBE9FCF">
      <w:pPr>
        <w:numPr>
          <w:ilvl w:val="0"/>
          <w:numId w:val="24"/>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encryption mechanisms for sensitive data in transit.</w:t>
      </w:r>
    </w:p>
    <w:p w14:paraId="7A1EDCA7" w14:textId="77777777" w:rsidR="00B00402" w:rsidRPr="00B00402" w:rsidRDefault="00B00402" w:rsidP="4FBE9FCF">
      <w:pPr>
        <w:numPr>
          <w:ilvl w:val="0"/>
          <w:numId w:val="24"/>
        </w:numPr>
        <w:tabs>
          <w:tab w:val="left" w:pos="5479"/>
        </w:tabs>
        <w:spacing w:line="276" w:lineRule="auto"/>
        <w:jc w:val="both"/>
        <w:rPr>
          <w:rFonts w:ascii="Times New Roman" w:hAnsi="Times New Roman" w:cs="Times New Roman"/>
        </w:rPr>
      </w:pPr>
      <w:r w:rsidRPr="4FBE9FCF">
        <w:rPr>
          <w:rFonts w:ascii="Times New Roman" w:hAnsi="Times New Roman" w:cs="Times New Roman"/>
        </w:rPr>
        <w:t>Educate users about secure communication practices.</w:t>
      </w:r>
    </w:p>
    <w:p w14:paraId="4A9178CC" w14:textId="69296D72" w:rsidR="00776C46" w:rsidRPr="001C0341"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Unencrypted data transmission can result in data theft and privacy violations. Organizations may suffer financial losses, compliance issues, and loss of customer trust.</w:t>
      </w:r>
    </w:p>
    <w:p w14:paraId="15C7E929" w14:textId="0C058379"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9. Vulnerability Name: Clickjacking</w:t>
      </w:r>
    </w:p>
    <w:p w14:paraId="314898CC"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Informational</w:t>
      </w:r>
      <w:r>
        <w:br/>
      </w:r>
      <w:r w:rsidRPr="4FBE9FCF">
        <w:rPr>
          <w:rFonts w:ascii="Times New Roman" w:hAnsi="Times New Roman" w:cs="Times New Roman"/>
          <w:b/>
          <w:bCs/>
        </w:rPr>
        <w:t>Plugin:</w:t>
      </w:r>
      <w:r w:rsidRPr="4FBE9FCF">
        <w:rPr>
          <w:rFonts w:ascii="Times New Roman" w:hAnsi="Times New Roman" w:cs="Times New Roman"/>
        </w:rPr>
        <w:t xml:space="preserve"> HTML Rendering Layer Vulnerability</w:t>
      </w:r>
      <w:r>
        <w:br/>
      </w:r>
      <w:r w:rsidRPr="4FBE9FCF">
        <w:rPr>
          <w:rFonts w:ascii="Times New Roman" w:hAnsi="Times New Roman" w:cs="Times New Roman"/>
          <w:b/>
          <w:bCs/>
        </w:rPr>
        <w:t>Port:</w:t>
      </w:r>
      <w:r w:rsidRPr="4FBE9FCF">
        <w:rPr>
          <w:rFonts w:ascii="Times New Roman" w:hAnsi="Times New Roman" w:cs="Times New Roman"/>
        </w:rPr>
        <w:t xml:space="preserve"> 80 / 443</w:t>
      </w:r>
    </w:p>
    <w:p w14:paraId="491A87DA"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Clickjacking occurs when attackers trick users into clicking hidden or disguised elements within a web page. This is achieved by embedding the target application within an invisible frame or overlay.</w:t>
      </w:r>
    </w:p>
    <w:p w14:paraId="19DA8373"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6EF190AA" w14:textId="77777777" w:rsidR="00B00402" w:rsidRPr="00B00402" w:rsidRDefault="00B00402" w:rsidP="4FBE9FCF">
      <w:pPr>
        <w:numPr>
          <w:ilvl w:val="0"/>
          <w:numId w:val="25"/>
        </w:numPr>
        <w:tabs>
          <w:tab w:val="left" w:pos="5479"/>
        </w:tabs>
        <w:spacing w:line="276" w:lineRule="auto"/>
        <w:jc w:val="both"/>
        <w:rPr>
          <w:rFonts w:ascii="Times New Roman" w:hAnsi="Times New Roman" w:cs="Times New Roman"/>
        </w:rPr>
      </w:pPr>
      <w:r w:rsidRPr="4FBE9FCF">
        <w:rPr>
          <w:rFonts w:ascii="Times New Roman" w:hAnsi="Times New Roman" w:cs="Times New Roman"/>
        </w:rPr>
        <w:t>Configure the X-Frame-Options header to prevent unauthorized framing.</w:t>
      </w:r>
    </w:p>
    <w:p w14:paraId="4447CB4F" w14:textId="77777777" w:rsidR="00B00402" w:rsidRPr="00B00402" w:rsidRDefault="00B00402" w:rsidP="4FBE9FCF">
      <w:pPr>
        <w:numPr>
          <w:ilvl w:val="0"/>
          <w:numId w:val="25"/>
        </w:numPr>
        <w:tabs>
          <w:tab w:val="left" w:pos="5479"/>
        </w:tabs>
        <w:spacing w:line="276" w:lineRule="auto"/>
        <w:jc w:val="both"/>
        <w:rPr>
          <w:rFonts w:ascii="Times New Roman" w:hAnsi="Times New Roman" w:cs="Times New Roman"/>
        </w:rPr>
      </w:pPr>
      <w:r w:rsidRPr="4FBE9FCF">
        <w:rPr>
          <w:rFonts w:ascii="Times New Roman" w:hAnsi="Times New Roman" w:cs="Times New Roman"/>
        </w:rPr>
        <w:t>Implement Content Security Policy (CSP) to restrict iframe usage.</w:t>
      </w:r>
    </w:p>
    <w:p w14:paraId="114F71CA" w14:textId="77777777" w:rsidR="00B00402" w:rsidRPr="00B00402" w:rsidRDefault="00B00402" w:rsidP="4FBE9FCF">
      <w:pPr>
        <w:numPr>
          <w:ilvl w:val="0"/>
          <w:numId w:val="25"/>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frame-busting scripts to prevent malicious embedding.</w:t>
      </w:r>
    </w:p>
    <w:p w14:paraId="2FCD0EED" w14:textId="3BFF2A14"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Click</w:t>
      </w:r>
      <w:r w:rsidR="00D57CB7">
        <w:rPr>
          <w:rFonts w:ascii="Times New Roman" w:hAnsi="Times New Roman" w:cs="Times New Roman"/>
        </w:rPr>
        <w:t xml:space="preserve"> </w:t>
      </w:r>
      <w:r w:rsidRPr="4FBE9FCF">
        <w:rPr>
          <w:rFonts w:ascii="Times New Roman" w:hAnsi="Times New Roman" w:cs="Times New Roman"/>
        </w:rPr>
        <w:t>jacking attacks may trick users into performing unintended actions such as approving transactions or changing settings. Preventing such attacks helps maintain user trust and application security.</w:t>
      </w:r>
    </w:p>
    <w:p w14:paraId="058D9F62" w14:textId="77777777" w:rsidR="00B00402" w:rsidRPr="00B00402" w:rsidRDefault="00B00402"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10. Vulnerability Name: Web Server Allows Password Auto-Completion</w:t>
      </w:r>
    </w:p>
    <w:p w14:paraId="2528216F" w14:textId="77777777" w:rsidR="00B00402" w:rsidRPr="00B00402" w:rsidRDefault="00B00402" w:rsidP="00EF6BF7">
      <w:pPr>
        <w:tabs>
          <w:tab w:val="left" w:pos="5479"/>
        </w:tabs>
        <w:spacing w:line="276" w:lineRule="auto"/>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SSL/TLS Diffie-Hellman Modulus ≤ 1024 Bits (Logjam)</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0F9766F5"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Description:</w:t>
      </w:r>
      <w:r>
        <w:br/>
      </w:r>
      <w:r w:rsidRPr="4FBE9FCF">
        <w:rPr>
          <w:rFonts w:ascii="Times New Roman" w:hAnsi="Times New Roman" w:cs="Times New Roman"/>
        </w:rPr>
        <w:t>This issue relates to weaknesses in cryptographic practices and password handling. Poor encryption techniques or weak key management can reduce data confidentiality and integrity.</w:t>
      </w:r>
    </w:p>
    <w:p w14:paraId="3E55915B" w14:textId="77777777"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Solution:</w:t>
      </w:r>
    </w:p>
    <w:p w14:paraId="73B62D6B" w14:textId="77777777" w:rsidR="00B00402" w:rsidRPr="00B00402" w:rsidRDefault="00B00402" w:rsidP="4FBE9FCF">
      <w:pPr>
        <w:numPr>
          <w:ilvl w:val="0"/>
          <w:numId w:val="26"/>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strong hashing algorithms for password storage.</w:t>
      </w:r>
    </w:p>
    <w:p w14:paraId="2EF94826" w14:textId="77777777" w:rsidR="00B00402" w:rsidRPr="00B00402" w:rsidRDefault="00B00402" w:rsidP="4FBE9FCF">
      <w:pPr>
        <w:numPr>
          <w:ilvl w:val="0"/>
          <w:numId w:val="26"/>
        </w:numPr>
        <w:tabs>
          <w:tab w:val="left" w:pos="5479"/>
        </w:tabs>
        <w:spacing w:line="276" w:lineRule="auto"/>
        <w:jc w:val="both"/>
        <w:rPr>
          <w:rFonts w:ascii="Times New Roman" w:hAnsi="Times New Roman" w:cs="Times New Roman"/>
        </w:rPr>
      </w:pPr>
      <w:r w:rsidRPr="4FBE9FCF">
        <w:rPr>
          <w:rFonts w:ascii="Times New Roman" w:hAnsi="Times New Roman" w:cs="Times New Roman"/>
        </w:rPr>
        <w:lastRenderedPageBreak/>
        <w:t>Implement proper encryption key management and rotation.</w:t>
      </w:r>
    </w:p>
    <w:p w14:paraId="2C51B166" w14:textId="77777777" w:rsidR="00B00402" w:rsidRPr="00B00402" w:rsidRDefault="00B00402" w:rsidP="4FBE9FCF">
      <w:pPr>
        <w:numPr>
          <w:ilvl w:val="0"/>
          <w:numId w:val="26"/>
        </w:numPr>
        <w:tabs>
          <w:tab w:val="left" w:pos="5479"/>
        </w:tabs>
        <w:spacing w:line="276" w:lineRule="auto"/>
        <w:jc w:val="both"/>
        <w:rPr>
          <w:rFonts w:ascii="Times New Roman" w:hAnsi="Times New Roman" w:cs="Times New Roman"/>
        </w:rPr>
      </w:pPr>
      <w:r w:rsidRPr="4FBE9FCF">
        <w:rPr>
          <w:rFonts w:ascii="Times New Roman" w:hAnsi="Times New Roman" w:cs="Times New Roman"/>
        </w:rPr>
        <w:t>Use secure cryptographic libraries and updated encryption protocols.</w:t>
      </w:r>
    </w:p>
    <w:p w14:paraId="550F567E" w14:textId="1A3AF0D3" w:rsidR="00B00402" w:rsidRPr="00B00402" w:rsidRDefault="00B00402"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Business Impact:</w:t>
      </w:r>
      <w:r w:rsidR="00D57CB7">
        <w:t xml:space="preserve"> </w:t>
      </w:r>
      <w:r w:rsidRPr="4FBE9FCF">
        <w:rPr>
          <w:rFonts w:ascii="Times New Roman" w:hAnsi="Times New Roman" w:cs="Times New Roman"/>
        </w:rPr>
        <w:t>Weak cryptographic practices can expose sensitive data and compromise system security. Implementing strong encryption and secure password storage is essential to protect user information and maintain organizational trust.</w:t>
      </w:r>
    </w:p>
    <w:p w14:paraId="11F5E5B7" w14:textId="77777777" w:rsidR="00AB513C" w:rsidRPr="001C0341" w:rsidRDefault="00AB513C" w:rsidP="4FBE9FCF">
      <w:pPr>
        <w:tabs>
          <w:tab w:val="left" w:pos="5479"/>
        </w:tabs>
        <w:spacing w:line="276" w:lineRule="auto"/>
        <w:jc w:val="both"/>
        <w:rPr>
          <w:rFonts w:ascii="Times New Roman" w:hAnsi="Times New Roman" w:cs="Times New Roman"/>
        </w:rPr>
      </w:pPr>
    </w:p>
    <w:tbl>
      <w:tblPr>
        <w:tblStyle w:val="TableGrid"/>
        <w:tblpPr w:leftFromText="180" w:rightFromText="180" w:vertAnchor="page" w:horzAnchor="margin" w:tblpY="3928"/>
        <w:tblW w:w="9884" w:type="dxa"/>
        <w:tblInd w:w="0" w:type="dxa"/>
        <w:tblCellMar>
          <w:top w:w="44" w:type="dxa"/>
          <w:left w:w="113" w:type="dxa"/>
          <w:right w:w="67" w:type="dxa"/>
        </w:tblCellMar>
        <w:tblLook w:val="04A0" w:firstRow="1" w:lastRow="0" w:firstColumn="1" w:lastColumn="0" w:noHBand="0" w:noVBand="1"/>
      </w:tblPr>
      <w:tblGrid>
        <w:gridCol w:w="771"/>
        <w:gridCol w:w="4280"/>
        <w:gridCol w:w="1702"/>
        <w:gridCol w:w="3131"/>
      </w:tblGrid>
      <w:tr w:rsidR="00A23240" w:rsidRPr="001C0341" w14:paraId="2447B69C" w14:textId="77777777" w:rsidTr="00D57CB7">
        <w:trPr>
          <w:trHeight w:val="468"/>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A357A" w14:textId="77777777" w:rsidR="00D57CB7" w:rsidRPr="001C0341" w:rsidRDefault="00D57CB7" w:rsidP="00D57CB7">
            <w:pPr>
              <w:spacing w:line="276" w:lineRule="auto"/>
              <w:ind w:left="5"/>
              <w:jc w:val="both"/>
              <w:rPr>
                <w:rFonts w:ascii="Times New Roman" w:hAnsi="Times New Roman" w:cs="Times New Roman"/>
              </w:rPr>
            </w:pPr>
            <w:r w:rsidRPr="4FBE9FCF">
              <w:rPr>
                <w:rFonts w:ascii="Times New Roman" w:eastAsia="Cambria Math" w:hAnsi="Times New Roman" w:cs="Times New Roman"/>
              </w:rPr>
              <w:t xml:space="preserve">S. NO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25886" w14:textId="77777777" w:rsidR="00D57CB7" w:rsidRPr="001C0341" w:rsidRDefault="00D57CB7" w:rsidP="00D57CB7">
            <w:pPr>
              <w:spacing w:line="276" w:lineRule="auto"/>
              <w:ind w:right="59"/>
              <w:jc w:val="both"/>
              <w:rPr>
                <w:rFonts w:ascii="Times New Roman" w:hAnsi="Times New Roman" w:cs="Times New Roman"/>
              </w:rPr>
            </w:pPr>
            <w:r w:rsidRPr="4FBE9FCF">
              <w:rPr>
                <w:rFonts w:ascii="Times New Roman" w:eastAsia="Cambria Math" w:hAnsi="Times New Roman" w:cs="Times New Roman"/>
              </w:rPr>
              <w:t xml:space="preserve">VULNERABILITY NAME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ABFEF" w14:textId="77777777" w:rsidR="00D57CB7" w:rsidRPr="001C0341" w:rsidRDefault="00D57CB7" w:rsidP="00D57CB7">
            <w:pPr>
              <w:spacing w:line="276" w:lineRule="auto"/>
              <w:ind w:right="39"/>
              <w:jc w:val="both"/>
              <w:rPr>
                <w:rFonts w:ascii="Times New Roman" w:hAnsi="Times New Roman" w:cs="Times New Roman"/>
              </w:rPr>
            </w:pPr>
            <w:r w:rsidRPr="4FBE9FCF">
              <w:rPr>
                <w:rFonts w:ascii="Times New Roman" w:eastAsia="Cambria Math" w:hAnsi="Times New Roman" w:cs="Times New Roman"/>
              </w:rPr>
              <w:t xml:space="preserve">SEVERITY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1F098"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PLUGINS </w:t>
            </w:r>
          </w:p>
        </w:tc>
      </w:tr>
      <w:tr w:rsidR="00A23240" w:rsidRPr="001C0341" w14:paraId="438F41EB" w14:textId="77777777" w:rsidTr="00D57CB7">
        <w:trPr>
          <w:trHeight w:val="634"/>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54BC5"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1.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8C140"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Cross-site scripting (DOM based XSS)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A7152" w14:textId="77777777" w:rsidR="00D57CB7" w:rsidRPr="001C0341" w:rsidRDefault="00D57CB7" w:rsidP="00D57CB7">
            <w:pPr>
              <w:spacing w:line="276" w:lineRule="auto"/>
              <w:ind w:right="36"/>
              <w:jc w:val="both"/>
              <w:rPr>
                <w:rFonts w:ascii="Times New Roman" w:hAnsi="Times New Roman" w:cs="Times New Roman"/>
              </w:rPr>
            </w:pPr>
            <w:r w:rsidRPr="4FBE9FCF">
              <w:rPr>
                <w:rFonts w:ascii="Times New Roman" w:eastAsia="Cambria Math" w:hAnsi="Times New Roman" w:cs="Times New Roman"/>
              </w:rPr>
              <w:t xml:space="preserve">Medium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A0BB1" w14:textId="77777777" w:rsidR="00D57CB7" w:rsidRPr="001C0341" w:rsidRDefault="00D57CB7" w:rsidP="00D57CB7">
            <w:pPr>
              <w:spacing w:line="276" w:lineRule="auto"/>
              <w:ind w:right="30"/>
              <w:jc w:val="both"/>
              <w:rPr>
                <w:rFonts w:ascii="Times New Roman" w:hAnsi="Times New Roman" w:cs="Times New Roman"/>
              </w:rPr>
            </w:pPr>
            <w:r w:rsidRPr="4FBE9FCF">
              <w:rPr>
                <w:rFonts w:ascii="Times New Roman" w:eastAsia="Cambria Math" w:hAnsi="Times New Roman" w:cs="Times New Roman"/>
              </w:rPr>
              <w:t xml:space="preserve">Multiple XSS </w:t>
            </w:r>
          </w:p>
        </w:tc>
      </w:tr>
      <w:tr w:rsidR="00A23240" w:rsidRPr="001C0341" w14:paraId="35A94B90" w14:textId="77777777" w:rsidTr="00D57CB7">
        <w:trPr>
          <w:trHeight w:val="466"/>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0AC2F"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2.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A82C7"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jQuery 1.3&lt;3.5.0 Multiple XSS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8083A" w14:textId="77777777" w:rsidR="00D57CB7" w:rsidRPr="001C0341" w:rsidRDefault="00D57CB7" w:rsidP="00D57CB7">
            <w:pPr>
              <w:spacing w:line="276" w:lineRule="auto"/>
              <w:ind w:right="36"/>
              <w:jc w:val="both"/>
              <w:rPr>
                <w:rFonts w:ascii="Times New Roman" w:hAnsi="Times New Roman" w:cs="Times New Roman"/>
              </w:rPr>
            </w:pPr>
            <w:r w:rsidRPr="4FBE9FCF">
              <w:rPr>
                <w:rFonts w:ascii="Times New Roman" w:eastAsia="Cambria Math" w:hAnsi="Times New Roman" w:cs="Times New Roman"/>
              </w:rPr>
              <w:t xml:space="preserve">Medium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05D55" w14:textId="77777777" w:rsidR="00D57CB7" w:rsidRPr="001C0341" w:rsidRDefault="00D57CB7" w:rsidP="00D57CB7">
            <w:pPr>
              <w:spacing w:line="276" w:lineRule="auto"/>
              <w:ind w:right="32"/>
              <w:jc w:val="both"/>
              <w:rPr>
                <w:rFonts w:ascii="Times New Roman" w:hAnsi="Times New Roman" w:cs="Times New Roman"/>
              </w:rPr>
            </w:pPr>
            <w:r w:rsidRPr="4FBE9FCF">
              <w:rPr>
                <w:rFonts w:ascii="Times New Roman" w:eastAsia="Cambria Math" w:hAnsi="Times New Roman" w:cs="Times New Roman"/>
              </w:rPr>
              <w:t xml:space="preserve">CGI Abuse: XSS </w:t>
            </w:r>
          </w:p>
        </w:tc>
      </w:tr>
      <w:tr w:rsidR="00A23240" w:rsidRPr="001C0341" w14:paraId="0CECF7AB" w14:textId="77777777" w:rsidTr="00D57CB7">
        <w:trPr>
          <w:trHeight w:val="965"/>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4AA4E"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3.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647C2"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Information exposure (web server HTTP header internal IP disclosure)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B93A6" w14:textId="77777777" w:rsidR="00D57CB7" w:rsidRPr="001C0341" w:rsidRDefault="00D57CB7" w:rsidP="00D57CB7">
            <w:pPr>
              <w:spacing w:line="276" w:lineRule="auto"/>
              <w:ind w:right="31"/>
              <w:jc w:val="both"/>
              <w:rPr>
                <w:rFonts w:ascii="Times New Roman" w:hAnsi="Times New Roman" w:cs="Times New Roman"/>
              </w:rPr>
            </w:pPr>
            <w:r w:rsidRPr="4FBE9FCF">
              <w:rPr>
                <w:rFonts w:ascii="Times New Roman" w:eastAsia="Cambria Math" w:hAnsi="Times New Roman" w:cs="Times New Roman"/>
              </w:rPr>
              <w:t xml:space="preserve">Low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1C2DA8"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Webserver HTTP </w:t>
            </w:r>
          </w:p>
          <w:p w14:paraId="21106485"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Header Internal IP Disclosure </w:t>
            </w:r>
          </w:p>
        </w:tc>
      </w:tr>
      <w:tr w:rsidR="00A23240" w:rsidRPr="001C0341" w14:paraId="62BFF261" w14:textId="77777777" w:rsidTr="00D57CB7">
        <w:trPr>
          <w:trHeight w:val="746"/>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61B2E"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4.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DBF88"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Information exposure (SSL (Multiple Issues))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9975C9" w14:textId="77777777" w:rsidR="00D57CB7" w:rsidRPr="001C0341" w:rsidRDefault="00D57CB7" w:rsidP="00D57CB7">
            <w:pPr>
              <w:spacing w:line="276" w:lineRule="auto"/>
              <w:ind w:right="36"/>
              <w:jc w:val="both"/>
              <w:rPr>
                <w:rFonts w:ascii="Times New Roman" w:hAnsi="Times New Roman" w:cs="Times New Roman"/>
              </w:rPr>
            </w:pPr>
            <w:r w:rsidRPr="4FBE9FCF">
              <w:rPr>
                <w:rFonts w:ascii="Times New Roman" w:eastAsia="Cambria Math" w:hAnsi="Times New Roman" w:cs="Times New Roman"/>
              </w:rPr>
              <w:t xml:space="preserve">Info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86E65"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SSL Certificate Information </w:t>
            </w:r>
          </w:p>
        </w:tc>
      </w:tr>
      <w:tr w:rsidR="00A23240" w:rsidRPr="001C0341" w14:paraId="7D154123" w14:textId="77777777" w:rsidTr="00D57CB7">
        <w:trPr>
          <w:trHeight w:val="684"/>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25D55"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5.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38DDF"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Information exposure (HTTP (Multiple Issues))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697EC" w14:textId="77777777" w:rsidR="00D57CB7" w:rsidRPr="001C0341" w:rsidRDefault="00D57CB7" w:rsidP="00D57CB7">
            <w:pPr>
              <w:spacing w:line="276" w:lineRule="auto"/>
              <w:ind w:right="36"/>
              <w:jc w:val="both"/>
              <w:rPr>
                <w:rFonts w:ascii="Times New Roman" w:hAnsi="Times New Roman" w:cs="Times New Roman"/>
              </w:rPr>
            </w:pPr>
            <w:r w:rsidRPr="4FBE9FCF">
              <w:rPr>
                <w:rFonts w:ascii="Times New Roman" w:eastAsia="Cambria Math" w:hAnsi="Times New Roman" w:cs="Times New Roman"/>
              </w:rPr>
              <w:t xml:space="preserve">Info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F38DD" w14:textId="77777777" w:rsidR="00D57CB7" w:rsidRPr="001C0341" w:rsidRDefault="00D57CB7" w:rsidP="00D57CB7">
            <w:pPr>
              <w:spacing w:line="276" w:lineRule="auto"/>
              <w:ind w:right="37"/>
              <w:jc w:val="both"/>
              <w:rPr>
                <w:rFonts w:ascii="Times New Roman" w:hAnsi="Times New Roman" w:cs="Times New Roman"/>
              </w:rPr>
            </w:pPr>
            <w:r w:rsidRPr="4FBE9FCF">
              <w:rPr>
                <w:rFonts w:ascii="Times New Roman" w:eastAsia="Cambria Math" w:hAnsi="Times New Roman" w:cs="Times New Roman"/>
              </w:rPr>
              <w:t xml:space="preserve">HTTP Information </w:t>
            </w:r>
          </w:p>
        </w:tc>
      </w:tr>
      <w:tr w:rsidR="00A23240" w:rsidRPr="001C0341" w14:paraId="5D62FDBF" w14:textId="77777777" w:rsidTr="00D57CB7">
        <w:trPr>
          <w:trHeight w:val="574"/>
        </w:trPr>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0C72A" w14:textId="77777777" w:rsidR="00D57CB7" w:rsidRPr="001C0341" w:rsidRDefault="00D57CB7" w:rsidP="00D57CB7">
            <w:pPr>
              <w:spacing w:line="276" w:lineRule="auto"/>
              <w:ind w:right="40"/>
              <w:jc w:val="both"/>
              <w:rPr>
                <w:rFonts w:ascii="Times New Roman" w:hAnsi="Times New Roman" w:cs="Times New Roman"/>
              </w:rPr>
            </w:pPr>
            <w:r w:rsidRPr="4FBE9FCF">
              <w:rPr>
                <w:rFonts w:ascii="Times New Roman" w:eastAsia="Cambria Math" w:hAnsi="Times New Roman" w:cs="Times New Roman"/>
              </w:rPr>
              <w:t xml:space="preserve">6. </w:t>
            </w:r>
          </w:p>
        </w:tc>
        <w:tc>
          <w:tcPr>
            <w:tcW w:w="4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55C05"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OS identification failed </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7E369" w14:textId="77777777" w:rsidR="00D57CB7" w:rsidRPr="001C0341" w:rsidRDefault="00D57CB7" w:rsidP="00D57CB7">
            <w:pPr>
              <w:spacing w:line="276" w:lineRule="auto"/>
              <w:ind w:right="36"/>
              <w:jc w:val="both"/>
              <w:rPr>
                <w:rFonts w:ascii="Times New Roman" w:hAnsi="Times New Roman" w:cs="Times New Roman"/>
              </w:rPr>
            </w:pPr>
            <w:r w:rsidRPr="4FBE9FCF">
              <w:rPr>
                <w:rFonts w:ascii="Times New Roman" w:eastAsia="Cambria Math" w:hAnsi="Times New Roman" w:cs="Times New Roman"/>
              </w:rPr>
              <w:t xml:space="preserve">Info </w:t>
            </w:r>
          </w:p>
        </w:tc>
        <w:tc>
          <w:tcPr>
            <w:tcW w:w="3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C2ACF" w14:textId="77777777" w:rsidR="00D57CB7" w:rsidRPr="001C0341" w:rsidRDefault="00D57CB7" w:rsidP="00D57CB7">
            <w:pPr>
              <w:spacing w:line="276" w:lineRule="auto"/>
              <w:jc w:val="both"/>
              <w:rPr>
                <w:rFonts w:ascii="Times New Roman" w:hAnsi="Times New Roman" w:cs="Times New Roman"/>
              </w:rPr>
            </w:pPr>
            <w:r w:rsidRPr="4FBE9FCF">
              <w:rPr>
                <w:rFonts w:ascii="Times New Roman" w:eastAsia="Cambria Math" w:hAnsi="Times New Roman" w:cs="Times New Roman"/>
              </w:rPr>
              <w:t xml:space="preserve">TCP/IP Remote Probing </w:t>
            </w:r>
          </w:p>
        </w:tc>
      </w:tr>
    </w:tbl>
    <w:p w14:paraId="3B3E6B22" w14:textId="39AD6B38" w:rsidR="00FE70D7" w:rsidRPr="001C0341" w:rsidRDefault="00FE70D7" w:rsidP="4FBE9FCF">
      <w:pPr>
        <w:spacing w:after="0" w:line="276" w:lineRule="auto"/>
        <w:jc w:val="both"/>
        <w:rPr>
          <w:rFonts w:ascii="Times New Roman" w:eastAsia="Cambria Math" w:hAnsi="Times New Roman" w:cs="Times New Roman"/>
        </w:rPr>
      </w:pPr>
    </w:p>
    <w:p w14:paraId="15A8516E" w14:textId="6E0E7228" w:rsidR="00FE70D7" w:rsidRPr="001C0341" w:rsidRDefault="00FE70D7"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TARGET WEBSITE: vit.ac.in </w:t>
      </w:r>
    </w:p>
    <w:p w14:paraId="7548A13B" w14:textId="77777777" w:rsidR="00FE70D7" w:rsidRPr="001C0341" w:rsidRDefault="00FE70D7" w:rsidP="4FBE9FCF">
      <w:pPr>
        <w:spacing w:after="0" w:line="276" w:lineRule="auto"/>
        <w:jc w:val="both"/>
        <w:rPr>
          <w:rFonts w:ascii="Times New Roman" w:hAnsi="Times New Roman" w:cs="Times New Roman"/>
        </w:rPr>
      </w:pPr>
      <w:r w:rsidRPr="4FBE9FCF">
        <w:rPr>
          <w:rFonts w:ascii="Times New Roman" w:eastAsia="Cambria Math" w:hAnsi="Times New Roman" w:cs="Times New Roman"/>
        </w:rPr>
        <w:t xml:space="preserve"> </w:t>
      </w:r>
    </w:p>
    <w:p w14:paraId="417F5B5D" w14:textId="2FCE68FD" w:rsidR="001C0341" w:rsidRPr="001C0341" w:rsidRDefault="00FE70D7" w:rsidP="4FBE9FCF">
      <w:pPr>
        <w:spacing w:after="24" w:line="276" w:lineRule="auto"/>
        <w:ind w:right="352"/>
        <w:jc w:val="both"/>
        <w:rPr>
          <w:rFonts w:ascii="Times New Roman" w:eastAsia="Cambria Math" w:hAnsi="Times New Roman" w:cs="Times New Roman"/>
        </w:rPr>
      </w:pPr>
      <w:r w:rsidRPr="4FBE9FCF">
        <w:rPr>
          <w:rFonts w:ascii="Times New Roman" w:eastAsia="Cambria Math" w:hAnsi="Times New Roman" w:cs="Times New Roman"/>
        </w:rPr>
        <w:t xml:space="preserve">TARGET IP ADDRESS: 122.184.65.22 </w:t>
      </w:r>
    </w:p>
    <w:p w14:paraId="44DDAF91" w14:textId="77777777" w:rsidR="001C0341" w:rsidRPr="001C0341" w:rsidRDefault="001C0341" w:rsidP="4FBE9FCF">
      <w:pPr>
        <w:spacing w:after="24" w:line="276" w:lineRule="auto"/>
        <w:ind w:right="352"/>
        <w:jc w:val="both"/>
        <w:rPr>
          <w:rFonts w:ascii="Times New Roman" w:hAnsi="Times New Roman" w:cs="Times New Roman"/>
          <w:b/>
          <w:bCs/>
        </w:rPr>
      </w:pPr>
    </w:p>
    <w:p w14:paraId="2F532CEC" w14:textId="1B5B0181" w:rsidR="00966EE6" w:rsidRPr="001C0341" w:rsidRDefault="00966EE6" w:rsidP="4FBE9FCF">
      <w:pPr>
        <w:spacing w:after="24" w:line="276" w:lineRule="auto"/>
        <w:ind w:right="352"/>
        <w:jc w:val="both"/>
        <w:rPr>
          <w:rFonts w:ascii="Times New Roman" w:hAnsi="Times New Roman" w:cs="Times New Roman"/>
          <w:b/>
          <w:bCs/>
          <w:sz w:val="28"/>
          <w:szCs w:val="28"/>
        </w:rPr>
      </w:pPr>
      <w:r w:rsidRPr="4FBE9FCF">
        <w:rPr>
          <w:rFonts w:ascii="Times New Roman" w:hAnsi="Times New Roman" w:cs="Times New Roman"/>
          <w:b/>
          <w:bCs/>
          <w:sz w:val="28"/>
          <w:szCs w:val="28"/>
        </w:rPr>
        <w:t>Report</w:t>
      </w:r>
    </w:p>
    <w:p w14:paraId="648DF446" w14:textId="77777777" w:rsidR="001C0341" w:rsidRPr="00966EE6" w:rsidRDefault="001C0341" w:rsidP="4FBE9FCF">
      <w:pPr>
        <w:spacing w:after="24" w:line="276" w:lineRule="auto"/>
        <w:ind w:right="352"/>
        <w:jc w:val="both"/>
        <w:rPr>
          <w:rFonts w:ascii="Times New Roman" w:hAnsi="Times New Roman" w:cs="Times New Roman"/>
          <w:b/>
          <w:bCs/>
        </w:rPr>
      </w:pPr>
    </w:p>
    <w:p w14:paraId="24EF245D" w14:textId="77777777"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1. Vulnerability Name: Cross-Site Scripting (DOM-Based XSS)</w:t>
      </w:r>
    </w:p>
    <w:p w14:paraId="0552DA55"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Medium</w:t>
      </w:r>
      <w:r>
        <w:br/>
      </w:r>
      <w:r w:rsidRPr="4FBE9FCF">
        <w:rPr>
          <w:rFonts w:ascii="Times New Roman" w:hAnsi="Times New Roman" w:cs="Times New Roman"/>
          <w:b/>
          <w:bCs/>
        </w:rPr>
        <w:t>Plugin:</w:t>
      </w:r>
      <w:r w:rsidRPr="4FBE9FCF">
        <w:rPr>
          <w:rFonts w:ascii="Times New Roman" w:hAnsi="Times New Roman" w:cs="Times New Roman"/>
        </w:rPr>
        <w:t xml:space="preserve"> Multiple XSS</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568E9A7C" w14:textId="096A951A"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550443" w:rsidRPr="4FBE9FCF">
        <w:rPr>
          <w:rFonts w:ascii="Times New Roman" w:hAnsi="Times New Roman" w:cs="Times New Roman"/>
        </w:rPr>
        <w:t xml:space="preserve"> </w:t>
      </w:r>
      <w:r w:rsidRPr="4FBE9FCF">
        <w:rPr>
          <w:rFonts w:ascii="Times New Roman" w:hAnsi="Times New Roman" w:cs="Times New Roman"/>
        </w:rPr>
        <w:t>DOM-based Cross-Site Scripting (XSS) occurs when malicious scripts are injected into a web application and executed in the user’s browser through manipulation of the Document Object Model (DOM). The DOM is a programming interface for HTML and XML documents that allows scripts to dynamically modify the structure, style, and content of a webpage. When a web application processes user input without proper validation or encoding, attackers can manipulate the DOM to execute harmful scripts within the browser.</w:t>
      </w:r>
    </w:p>
    <w:p w14:paraId="37C97C4F"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Solution:</w:t>
      </w:r>
    </w:p>
    <w:p w14:paraId="47B2C6CE" w14:textId="77777777" w:rsidR="00966EE6" w:rsidRPr="00966EE6" w:rsidRDefault="00966EE6" w:rsidP="4FBE9FCF">
      <w:pPr>
        <w:numPr>
          <w:ilvl w:val="0"/>
          <w:numId w:val="27"/>
        </w:numPr>
        <w:spacing w:after="24" w:line="276" w:lineRule="auto"/>
        <w:ind w:right="352"/>
        <w:jc w:val="both"/>
        <w:rPr>
          <w:rFonts w:ascii="Times New Roman" w:hAnsi="Times New Roman" w:cs="Times New Roman"/>
        </w:rPr>
      </w:pPr>
      <w:r w:rsidRPr="4FBE9FCF">
        <w:rPr>
          <w:rFonts w:ascii="Times New Roman" w:hAnsi="Times New Roman" w:cs="Times New Roman"/>
        </w:rPr>
        <w:lastRenderedPageBreak/>
        <w:t>Use parameterized or prepared statements when interacting with databases to minimize injection vulnerabilities.</w:t>
      </w:r>
    </w:p>
    <w:p w14:paraId="30819A17" w14:textId="77777777" w:rsidR="00966EE6" w:rsidRPr="00966EE6" w:rsidRDefault="00966EE6" w:rsidP="4FBE9FCF">
      <w:pPr>
        <w:numPr>
          <w:ilvl w:val="0"/>
          <w:numId w:val="27"/>
        </w:numPr>
        <w:spacing w:after="24" w:line="276" w:lineRule="auto"/>
        <w:ind w:right="352"/>
        <w:jc w:val="both"/>
        <w:rPr>
          <w:rFonts w:ascii="Times New Roman" w:hAnsi="Times New Roman" w:cs="Times New Roman"/>
        </w:rPr>
      </w:pPr>
      <w:r w:rsidRPr="4FBE9FCF">
        <w:rPr>
          <w:rFonts w:ascii="Times New Roman" w:hAnsi="Times New Roman" w:cs="Times New Roman"/>
        </w:rPr>
        <w:t>Sanitize and validate all user inputs before processing or displaying them.</w:t>
      </w:r>
    </w:p>
    <w:p w14:paraId="7701223E" w14:textId="4189E1D1" w:rsidR="00966EE6" w:rsidRPr="00966EE6" w:rsidRDefault="00966EE6" w:rsidP="4FBE9FCF">
      <w:pPr>
        <w:numPr>
          <w:ilvl w:val="0"/>
          <w:numId w:val="27"/>
        </w:numPr>
        <w:spacing w:after="24" w:line="276" w:lineRule="auto"/>
        <w:ind w:right="352"/>
        <w:jc w:val="both"/>
        <w:rPr>
          <w:rFonts w:ascii="Times New Roman" w:hAnsi="Times New Roman" w:cs="Times New Roman"/>
        </w:rPr>
      </w:pPr>
      <w:r w:rsidRPr="4FBE9FCF">
        <w:rPr>
          <w:rFonts w:ascii="Times New Roman" w:hAnsi="Times New Roman" w:cs="Times New Roman"/>
        </w:rPr>
        <w:t>Avoid unsafe DOM manipulation methods such as inner</w:t>
      </w:r>
      <w:r w:rsidR="001C0341" w:rsidRPr="4FBE9FCF">
        <w:rPr>
          <w:rFonts w:ascii="Times New Roman" w:hAnsi="Times New Roman" w:cs="Times New Roman"/>
        </w:rPr>
        <w:t xml:space="preserve"> </w:t>
      </w:r>
      <w:r w:rsidRPr="4FBE9FCF">
        <w:rPr>
          <w:rFonts w:ascii="Times New Roman" w:hAnsi="Times New Roman" w:cs="Times New Roman"/>
        </w:rPr>
        <w:t xml:space="preserve">HTML and </w:t>
      </w:r>
      <w:proofErr w:type="gramStart"/>
      <w:r w:rsidRPr="4FBE9FCF">
        <w:rPr>
          <w:rFonts w:ascii="Times New Roman" w:hAnsi="Times New Roman" w:cs="Times New Roman"/>
        </w:rPr>
        <w:t>document.write</w:t>
      </w:r>
      <w:proofErr w:type="gramEnd"/>
      <w:r w:rsidRPr="4FBE9FCF">
        <w:rPr>
          <w:rFonts w:ascii="Times New Roman" w:hAnsi="Times New Roman" w:cs="Times New Roman"/>
        </w:rPr>
        <w:t xml:space="preserve"> that may allow script execution.</w:t>
      </w:r>
    </w:p>
    <w:p w14:paraId="018BA614" w14:textId="77777777" w:rsidR="00966EE6" w:rsidRPr="00966EE6" w:rsidRDefault="00966EE6" w:rsidP="4FBE9FCF">
      <w:pPr>
        <w:numPr>
          <w:ilvl w:val="0"/>
          <w:numId w:val="27"/>
        </w:numPr>
        <w:spacing w:after="24" w:line="276" w:lineRule="auto"/>
        <w:ind w:right="352"/>
        <w:jc w:val="both"/>
        <w:rPr>
          <w:rFonts w:ascii="Times New Roman" w:hAnsi="Times New Roman" w:cs="Times New Roman"/>
        </w:rPr>
      </w:pPr>
      <w:r w:rsidRPr="4FBE9FCF">
        <w:rPr>
          <w:rFonts w:ascii="Times New Roman" w:hAnsi="Times New Roman" w:cs="Times New Roman"/>
        </w:rPr>
        <w:t>Use trusted JavaScript frameworks and libraries that provide built-in security mechanisms against DOM-based XSS.</w:t>
      </w:r>
    </w:p>
    <w:p w14:paraId="656F02FD" w14:textId="16004922"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Business Impact:</w:t>
      </w:r>
      <w:r w:rsidR="00550443" w:rsidRPr="4FBE9FCF">
        <w:rPr>
          <w:rFonts w:ascii="Times New Roman" w:hAnsi="Times New Roman" w:cs="Times New Roman"/>
        </w:rPr>
        <w:t xml:space="preserve"> </w:t>
      </w:r>
      <w:r w:rsidRPr="4FBE9FCF">
        <w:rPr>
          <w:rFonts w:ascii="Times New Roman" w:hAnsi="Times New Roman" w:cs="Times New Roman"/>
        </w:rPr>
        <w:t>Attackers may inject malicious scripts into web pages viewed by multiple users. If privileged users access the compromised content, the attacker could perform actions on their behalf or access sensitive information. This could lead to unauthorized operations, data theft, and potential compromise of application security.</w:t>
      </w:r>
    </w:p>
    <w:p w14:paraId="04FBB421" w14:textId="77777777" w:rsidR="00550443" w:rsidRPr="001C0341" w:rsidRDefault="00550443" w:rsidP="4FBE9FCF">
      <w:pPr>
        <w:spacing w:after="24" w:line="276" w:lineRule="auto"/>
        <w:ind w:right="352"/>
        <w:jc w:val="both"/>
        <w:rPr>
          <w:rFonts w:ascii="Times New Roman" w:hAnsi="Times New Roman" w:cs="Times New Roman"/>
        </w:rPr>
      </w:pPr>
    </w:p>
    <w:p w14:paraId="1D8ADC3D" w14:textId="0705CFA5"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2. Vulnerability Name: jQuery 1.2 &lt; 3.5.0 Multiple XSS</w:t>
      </w:r>
    </w:p>
    <w:p w14:paraId="732FE19B"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Medium</w:t>
      </w:r>
      <w:r>
        <w:br/>
      </w:r>
      <w:r w:rsidRPr="4FBE9FCF">
        <w:rPr>
          <w:rFonts w:ascii="Times New Roman" w:hAnsi="Times New Roman" w:cs="Times New Roman"/>
          <w:b/>
          <w:bCs/>
        </w:rPr>
        <w:t>Plugin:</w:t>
      </w:r>
      <w:r w:rsidRPr="4FBE9FCF">
        <w:rPr>
          <w:rFonts w:ascii="Times New Roman" w:hAnsi="Times New Roman" w:cs="Times New Roman"/>
        </w:rPr>
        <w:t xml:space="preserve"> CGI Abuse: XSS</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0EEEE229" w14:textId="5F709566"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550443" w:rsidRPr="4FBE9FCF">
        <w:rPr>
          <w:rFonts w:ascii="Times New Roman" w:hAnsi="Times New Roman" w:cs="Times New Roman"/>
        </w:rPr>
        <w:t xml:space="preserve"> </w:t>
      </w:r>
      <w:r w:rsidRPr="4FBE9FCF">
        <w:rPr>
          <w:rFonts w:ascii="Times New Roman" w:hAnsi="Times New Roman" w:cs="Times New Roman"/>
        </w:rPr>
        <w:t>This vulnerability occurs due to outdated versions of the jQuery library that contain multiple Cross-Site Scripting (XSS) weaknesses. These vulnerabilities allow attackers to inject malicious scripts that may be stored on the server, reflected through URLs, or executed through DOM manipulation. When users interact with affected pages, the injected scripts may execute in their browsers and compromise their sessions or data.</w:t>
      </w:r>
    </w:p>
    <w:p w14:paraId="7D66F344"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Solution:</w:t>
      </w:r>
    </w:p>
    <w:p w14:paraId="718F76A1" w14:textId="77777777" w:rsidR="00966EE6" w:rsidRPr="00966EE6" w:rsidRDefault="00966EE6" w:rsidP="4FBE9FCF">
      <w:pPr>
        <w:numPr>
          <w:ilvl w:val="0"/>
          <w:numId w:val="28"/>
        </w:numPr>
        <w:spacing w:after="24" w:line="276" w:lineRule="auto"/>
        <w:ind w:right="352"/>
        <w:jc w:val="both"/>
        <w:rPr>
          <w:rFonts w:ascii="Times New Roman" w:hAnsi="Times New Roman" w:cs="Times New Roman"/>
        </w:rPr>
      </w:pPr>
      <w:r w:rsidRPr="4FBE9FCF">
        <w:rPr>
          <w:rFonts w:ascii="Times New Roman" w:hAnsi="Times New Roman" w:cs="Times New Roman"/>
        </w:rPr>
        <w:t>Update the jQuery library to the latest secure version.</w:t>
      </w:r>
    </w:p>
    <w:p w14:paraId="27C6F34E" w14:textId="77777777" w:rsidR="00966EE6" w:rsidRPr="00966EE6" w:rsidRDefault="00966EE6" w:rsidP="4FBE9FCF">
      <w:pPr>
        <w:numPr>
          <w:ilvl w:val="0"/>
          <w:numId w:val="28"/>
        </w:numPr>
        <w:spacing w:after="24" w:line="276" w:lineRule="auto"/>
        <w:ind w:right="352"/>
        <w:jc w:val="both"/>
        <w:rPr>
          <w:rFonts w:ascii="Times New Roman" w:hAnsi="Times New Roman" w:cs="Times New Roman"/>
        </w:rPr>
      </w:pPr>
      <w:r w:rsidRPr="4FBE9FCF">
        <w:rPr>
          <w:rFonts w:ascii="Times New Roman" w:hAnsi="Times New Roman" w:cs="Times New Roman"/>
        </w:rPr>
        <w:t>Monitor security advisories and updates related to the library.</w:t>
      </w:r>
    </w:p>
    <w:p w14:paraId="1670B1B5" w14:textId="77777777" w:rsidR="00966EE6" w:rsidRPr="00966EE6" w:rsidRDefault="00966EE6" w:rsidP="4FBE9FCF">
      <w:pPr>
        <w:numPr>
          <w:ilvl w:val="0"/>
          <w:numId w:val="28"/>
        </w:numPr>
        <w:spacing w:after="24" w:line="276" w:lineRule="auto"/>
        <w:ind w:right="352"/>
        <w:jc w:val="both"/>
        <w:rPr>
          <w:rFonts w:ascii="Times New Roman" w:hAnsi="Times New Roman" w:cs="Times New Roman"/>
        </w:rPr>
      </w:pPr>
      <w:r w:rsidRPr="4FBE9FCF">
        <w:rPr>
          <w:rFonts w:ascii="Times New Roman" w:hAnsi="Times New Roman" w:cs="Times New Roman"/>
        </w:rPr>
        <w:t>Implement a Content Security Policy (CSP) to restrict the sources from which scripts can be loaded.</w:t>
      </w:r>
    </w:p>
    <w:p w14:paraId="7C5E3355" w14:textId="77777777" w:rsidR="00966EE6" w:rsidRPr="00966EE6" w:rsidRDefault="00966EE6" w:rsidP="4FBE9FCF">
      <w:pPr>
        <w:numPr>
          <w:ilvl w:val="0"/>
          <w:numId w:val="28"/>
        </w:numPr>
        <w:spacing w:after="24" w:line="276" w:lineRule="auto"/>
        <w:ind w:right="352"/>
        <w:jc w:val="both"/>
        <w:rPr>
          <w:rFonts w:ascii="Times New Roman" w:hAnsi="Times New Roman" w:cs="Times New Roman"/>
        </w:rPr>
      </w:pPr>
      <w:r w:rsidRPr="4FBE9FCF">
        <w:rPr>
          <w:rFonts w:ascii="Times New Roman" w:hAnsi="Times New Roman" w:cs="Times New Roman"/>
        </w:rPr>
        <w:t>Review existing code to ensure proper input validation and secure coding practices.</w:t>
      </w:r>
    </w:p>
    <w:p w14:paraId="44E44821" w14:textId="5FC520F1"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Business Impact:</w:t>
      </w:r>
      <w:r w:rsidR="00550443" w:rsidRPr="4FBE9FCF">
        <w:rPr>
          <w:rFonts w:ascii="Times New Roman" w:hAnsi="Times New Roman" w:cs="Times New Roman"/>
        </w:rPr>
        <w:t xml:space="preserve"> </w:t>
      </w:r>
      <w:r w:rsidRPr="4FBE9FCF">
        <w:rPr>
          <w:rFonts w:ascii="Times New Roman" w:hAnsi="Times New Roman" w:cs="Times New Roman"/>
        </w:rPr>
        <w:t>If exploited, attackers can inject malicious code that executes in users’ browsers. This could lead to session hijacking, data theft, or unauthorized actions performed on behalf of legitimate users. Such incidents may damage user trust and compromise application security.</w:t>
      </w:r>
    </w:p>
    <w:p w14:paraId="035FC9E9" w14:textId="77777777" w:rsidR="00550443" w:rsidRPr="001C0341" w:rsidRDefault="00550443" w:rsidP="4FBE9FCF">
      <w:pPr>
        <w:spacing w:after="24" w:line="276" w:lineRule="auto"/>
        <w:ind w:right="352"/>
        <w:jc w:val="both"/>
        <w:rPr>
          <w:rFonts w:ascii="Times New Roman" w:hAnsi="Times New Roman" w:cs="Times New Roman"/>
        </w:rPr>
      </w:pPr>
    </w:p>
    <w:p w14:paraId="1C1E868F" w14:textId="6B1E3C56" w:rsidR="4FBE9FCF" w:rsidRDefault="4FBE9FCF" w:rsidP="4FBE9FCF">
      <w:pPr>
        <w:spacing w:after="24" w:line="276" w:lineRule="auto"/>
        <w:ind w:right="352"/>
        <w:jc w:val="both"/>
        <w:rPr>
          <w:rFonts w:ascii="Times New Roman" w:hAnsi="Times New Roman" w:cs="Times New Roman"/>
        </w:rPr>
      </w:pPr>
    </w:p>
    <w:p w14:paraId="2A7DB506" w14:textId="77777777" w:rsidR="00725CA7" w:rsidRDefault="00725CA7" w:rsidP="4FBE9FCF">
      <w:pPr>
        <w:spacing w:after="24" w:line="276" w:lineRule="auto"/>
        <w:ind w:right="352"/>
        <w:jc w:val="both"/>
        <w:rPr>
          <w:rFonts w:ascii="Times New Roman" w:hAnsi="Times New Roman" w:cs="Times New Roman"/>
          <w:b/>
          <w:bCs/>
        </w:rPr>
      </w:pPr>
    </w:p>
    <w:p w14:paraId="6AD9B854" w14:textId="3A55A9CC"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3. Vulnerability Name: Information Exposure (Web Server HTTP Header Internal IP Disclosure)</w:t>
      </w:r>
    </w:p>
    <w:p w14:paraId="3D814CDA"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Low</w:t>
      </w:r>
      <w:r>
        <w:br/>
      </w:r>
      <w:r w:rsidRPr="4FBE9FCF">
        <w:rPr>
          <w:rFonts w:ascii="Times New Roman" w:hAnsi="Times New Roman" w:cs="Times New Roman"/>
          <w:b/>
          <w:bCs/>
        </w:rPr>
        <w:t>Plugin:</w:t>
      </w:r>
      <w:r w:rsidRPr="4FBE9FCF">
        <w:rPr>
          <w:rFonts w:ascii="Times New Roman" w:hAnsi="Times New Roman" w:cs="Times New Roman"/>
        </w:rPr>
        <w:t xml:space="preserve"> Web Server HTTP Header Internal IP Disclosure</w:t>
      </w:r>
      <w:r>
        <w:br/>
      </w:r>
      <w:r w:rsidRPr="4FBE9FCF">
        <w:rPr>
          <w:rFonts w:ascii="Times New Roman" w:hAnsi="Times New Roman" w:cs="Times New Roman"/>
          <w:b/>
          <w:bCs/>
        </w:rPr>
        <w:t>Port:</w:t>
      </w:r>
      <w:r w:rsidRPr="4FBE9FCF">
        <w:rPr>
          <w:rFonts w:ascii="Times New Roman" w:hAnsi="Times New Roman" w:cs="Times New Roman"/>
        </w:rPr>
        <w:t xml:space="preserve"> 80</w:t>
      </w:r>
    </w:p>
    <w:p w14:paraId="246E150C" w14:textId="428EEAD3"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550443" w:rsidRPr="4FBE9FCF">
        <w:rPr>
          <w:rFonts w:ascii="Times New Roman" w:hAnsi="Times New Roman" w:cs="Times New Roman"/>
        </w:rPr>
        <w:t xml:space="preserve"> </w:t>
      </w:r>
      <w:r w:rsidRPr="4FBE9FCF">
        <w:rPr>
          <w:rFonts w:ascii="Times New Roman" w:hAnsi="Times New Roman" w:cs="Times New Roman"/>
        </w:rPr>
        <w:t>This vulnerability occurs when a web server unintentionally exposes internal IP addresses through HTTP response headers. Attackers can use this information to gain insights into the internal network structure, which may assist in further attacks.</w:t>
      </w:r>
    </w:p>
    <w:p w14:paraId="2E2A3CA3"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lastRenderedPageBreak/>
        <w:t>Solution:</w:t>
      </w:r>
    </w:p>
    <w:p w14:paraId="2564F370" w14:textId="77777777" w:rsidR="00966EE6" w:rsidRPr="00966EE6" w:rsidRDefault="00966EE6" w:rsidP="4FBE9FCF">
      <w:pPr>
        <w:numPr>
          <w:ilvl w:val="0"/>
          <w:numId w:val="29"/>
        </w:numPr>
        <w:spacing w:after="24" w:line="276" w:lineRule="auto"/>
        <w:ind w:right="352"/>
        <w:jc w:val="both"/>
        <w:rPr>
          <w:rFonts w:ascii="Times New Roman" w:hAnsi="Times New Roman" w:cs="Times New Roman"/>
        </w:rPr>
      </w:pPr>
      <w:r w:rsidRPr="4FBE9FCF">
        <w:rPr>
          <w:rFonts w:ascii="Times New Roman" w:hAnsi="Times New Roman" w:cs="Times New Roman"/>
        </w:rPr>
        <w:t>Review server configuration files such as httpd.conf or nginx.conf to identify any internal IP information exposed in headers.</w:t>
      </w:r>
    </w:p>
    <w:p w14:paraId="2CDBC856" w14:textId="77777777" w:rsidR="00966EE6" w:rsidRPr="00966EE6" w:rsidRDefault="00966EE6" w:rsidP="4FBE9FCF">
      <w:pPr>
        <w:numPr>
          <w:ilvl w:val="0"/>
          <w:numId w:val="29"/>
        </w:numPr>
        <w:spacing w:after="24" w:line="276" w:lineRule="auto"/>
        <w:ind w:right="352"/>
        <w:jc w:val="both"/>
        <w:rPr>
          <w:rFonts w:ascii="Times New Roman" w:hAnsi="Times New Roman" w:cs="Times New Roman"/>
        </w:rPr>
      </w:pPr>
      <w:r w:rsidRPr="4FBE9FCF">
        <w:rPr>
          <w:rFonts w:ascii="Times New Roman" w:hAnsi="Times New Roman" w:cs="Times New Roman"/>
        </w:rPr>
        <w:t>Replace internal IP addresses with public addresses or remove them from responses.</w:t>
      </w:r>
    </w:p>
    <w:p w14:paraId="06A14B03" w14:textId="77777777" w:rsidR="00966EE6" w:rsidRPr="00966EE6" w:rsidRDefault="00966EE6" w:rsidP="4FBE9FCF">
      <w:pPr>
        <w:numPr>
          <w:ilvl w:val="0"/>
          <w:numId w:val="29"/>
        </w:numPr>
        <w:spacing w:after="24" w:line="276" w:lineRule="auto"/>
        <w:ind w:right="352"/>
        <w:jc w:val="both"/>
        <w:rPr>
          <w:rFonts w:ascii="Times New Roman" w:hAnsi="Times New Roman" w:cs="Times New Roman"/>
        </w:rPr>
      </w:pPr>
      <w:r w:rsidRPr="4FBE9FCF">
        <w:rPr>
          <w:rFonts w:ascii="Times New Roman" w:hAnsi="Times New Roman" w:cs="Times New Roman"/>
        </w:rPr>
        <w:t>Configure proxies or load balancers to hide internal network details.</w:t>
      </w:r>
    </w:p>
    <w:p w14:paraId="74C7554E" w14:textId="77777777" w:rsidR="00966EE6" w:rsidRPr="00966EE6" w:rsidRDefault="00966EE6" w:rsidP="4FBE9FCF">
      <w:pPr>
        <w:numPr>
          <w:ilvl w:val="0"/>
          <w:numId w:val="29"/>
        </w:numPr>
        <w:spacing w:after="24" w:line="276" w:lineRule="auto"/>
        <w:ind w:right="352"/>
        <w:jc w:val="both"/>
        <w:rPr>
          <w:rFonts w:ascii="Times New Roman" w:hAnsi="Times New Roman" w:cs="Times New Roman"/>
        </w:rPr>
      </w:pPr>
      <w:r w:rsidRPr="4FBE9FCF">
        <w:rPr>
          <w:rFonts w:ascii="Times New Roman" w:hAnsi="Times New Roman" w:cs="Times New Roman"/>
        </w:rPr>
        <w:t>Limit information disclosed in HTTP headers such as Server and X-Powered-By.</w:t>
      </w:r>
    </w:p>
    <w:p w14:paraId="1E20796A" w14:textId="6729D358"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Business Impact:</w:t>
      </w:r>
      <w:r w:rsidR="00537862" w:rsidRPr="4FBE9FCF">
        <w:rPr>
          <w:rFonts w:ascii="Times New Roman" w:hAnsi="Times New Roman" w:cs="Times New Roman"/>
        </w:rPr>
        <w:t xml:space="preserve"> </w:t>
      </w:r>
      <w:r w:rsidRPr="4FBE9FCF">
        <w:rPr>
          <w:rFonts w:ascii="Times New Roman" w:hAnsi="Times New Roman" w:cs="Times New Roman"/>
        </w:rPr>
        <w:t>Exposure of internal IP addresses may provide attackers with valuable information about the system infrastructure. This can increase the risk of targeted attacks and may compromise the organization’s network security.</w:t>
      </w:r>
    </w:p>
    <w:p w14:paraId="3D3A384D" w14:textId="77777777" w:rsidR="00537862" w:rsidRPr="001C0341" w:rsidRDefault="00537862" w:rsidP="4FBE9FCF">
      <w:pPr>
        <w:spacing w:after="24" w:line="276" w:lineRule="auto"/>
        <w:ind w:right="352"/>
        <w:jc w:val="both"/>
        <w:rPr>
          <w:rFonts w:ascii="Times New Roman" w:hAnsi="Times New Roman" w:cs="Times New Roman"/>
        </w:rPr>
      </w:pPr>
    </w:p>
    <w:p w14:paraId="1C41634E" w14:textId="12861758"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4. Vulnerability Name: Information Exposure (SSL Multiple Issues)</w:t>
      </w:r>
    </w:p>
    <w:p w14:paraId="138B6BE6"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Informational</w:t>
      </w:r>
      <w:r>
        <w:br/>
      </w:r>
      <w:r w:rsidRPr="4FBE9FCF">
        <w:rPr>
          <w:rFonts w:ascii="Times New Roman" w:hAnsi="Times New Roman" w:cs="Times New Roman"/>
          <w:b/>
          <w:bCs/>
        </w:rPr>
        <w:t>Plugin:</w:t>
      </w:r>
      <w:r w:rsidRPr="4FBE9FCF">
        <w:rPr>
          <w:rFonts w:ascii="Times New Roman" w:hAnsi="Times New Roman" w:cs="Times New Roman"/>
        </w:rPr>
        <w:t xml:space="preserve"> SSL Certificate Information</w:t>
      </w:r>
      <w:r>
        <w:br/>
      </w:r>
      <w:r w:rsidRPr="4FBE9FCF">
        <w:rPr>
          <w:rFonts w:ascii="Times New Roman" w:hAnsi="Times New Roman" w:cs="Times New Roman"/>
          <w:b/>
          <w:bCs/>
        </w:rPr>
        <w:t>Port:</w:t>
      </w:r>
      <w:r w:rsidRPr="4FBE9FCF">
        <w:rPr>
          <w:rFonts w:ascii="Times New Roman" w:hAnsi="Times New Roman" w:cs="Times New Roman"/>
        </w:rPr>
        <w:t xml:space="preserve"> 443</w:t>
      </w:r>
    </w:p>
    <w:p w14:paraId="66B711BF" w14:textId="36FB481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537862" w:rsidRPr="4FBE9FCF">
        <w:rPr>
          <w:rFonts w:ascii="Times New Roman" w:hAnsi="Times New Roman" w:cs="Times New Roman"/>
        </w:rPr>
        <w:t xml:space="preserve"> </w:t>
      </w:r>
      <w:r w:rsidRPr="4FBE9FCF">
        <w:rPr>
          <w:rFonts w:ascii="Times New Roman" w:hAnsi="Times New Roman" w:cs="Times New Roman"/>
        </w:rPr>
        <w:t>This issue occurs when SSL/TLS configurations reveal sensitive certificate or encryption details to unauthorized parties. Weak encryption protocols or improper certificate management may expose information that could assist attackers in compromising secure communications.</w:t>
      </w:r>
    </w:p>
    <w:p w14:paraId="1830B943"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Solution:</w:t>
      </w:r>
    </w:p>
    <w:p w14:paraId="203FEFE5" w14:textId="77777777" w:rsidR="00966EE6" w:rsidRPr="00966EE6" w:rsidRDefault="00966EE6" w:rsidP="4FBE9FCF">
      <w:pPr>
        <w:numPr>
          <w:ilvl w:val="0"/>
          <w:numId w:val="30"/>
        </w:numPr>
        <w:spacing w:after="24" w:line="276" w:lineRule="auto"/>
        <w:ind w:right="352"/>
        <w:jc w:val="both"/>
        <w:rPr>
          <w:rFonts w:ascii="Times New Roman" w:hAnsi="Times New Roman" w:cs="Times New Roman"/>
        </w:rPr>
      </w:pPr>
      <w:r w:rsidRPr="4FBE9FCF">
        <w:rPr>
          <w:rFonts w:ascii="Times New Roman" w:hAnsi="Times New Roman" w:cs="Times New Roman"/>
        </w:rPr>
        <w:t>Configure the server to use modern encryption protocols such as TLS 1.2 or higher.</w:t>
      </w:r>
    </w:p>
    <w:p w14:paraId="4FE2F2A4" w14:textId="77777777" w:rsidR="00966EE6" w:rsidRPr="00966EE6" w:rsidRDefault="00966EE6" w:rsidP="4FBE9FCF">
      <w:pPr>
        <w:numPr>
          <w:ilvl w:val="0"/>
          <w:numId w:val="30"/>
        </w:numPr>
        <w:spacing w:after="24" w:line="276" w:lineRule="auto"/>
        <w:ind w:right="352"/>
        <w:jc w:val="both"/>
        <w:rPr>
          <w:rFonts w:ascii="Times New Roman" w:hAnsi="Times New Roman" w:cs="Times New Roman"/>
        </w:rPr>
      </w:pPr>
      <w:r w:rsidRPr="4FBE9FCF">
        <w:rPr>
          <w:rFonts w:ascii="Times New Roman" w:hAnsi="Times New Roman" w:cs="Times New Roman"/>
        </w:rPr>
        <w:t>Disable outdated protocols such as SSLv3.</w:t>
      </w:r>
    </w:p>
    <w:p w14:paraId="50835E3C" w14:textId="77777777" w:rsidR="00966EE6" w:rsidRPr="00966EE6" w:rsidRDefault="00966EE6" w:rsidP="4FBE9FCF">
      <w:pPr>
        <w:numPr>
          <w:ilvl w:val="0"/>
          <w:numId w:val="30"/>
        </w:numPr>
        <w:spacing w:after="24" w:line="276" w:lineRule="auto"/>
        <w:ind w:right="352"/>
        <w:jc w:val="both"/>
        <w:rPr>
          <w:rFonts w:ascii="Times New Roman" w:hAnsi="Times New Roman" w:cs="Times New Roman"/>
        </w:rPr>
      </w:pPr>
      <w:r w:rsidRPr="4FBE9FCF">
        <w:rPr>
          <w:rFonts w:ascii="Times New Roman" w:hAnsi="Times New Roman" w:cs="Times New Roman"/>
        </w:rPr>
        <w:t>Implement Perfect Forward Secrecy (PFS) to enhance encryption security.</w:t>
      </w:r>
    </w:p>
    <w:p w14:paraId="5AC309C6" w14:textId="77777777" w:rsidR="00966EE6" w:rsidRPr="00966EE6" w:rsidRDefault="00966EE6" w:rsidP="4FBE9FCF">
      <w:pPr>
        <w:numPr>
          <w:ilvl w:val="0"/>
          <w:numId w:val="30"/>
        </w:numPr>
        <w:spacing w:after="24" w:line="276" w:lineRule="auto"/>
        <w:ind w:right="352"/>
        <w:jc w:val="both"/>
        <w:rPr>
          <w:rFonts w:ascii="Times New Roman" w:hAnsi="Times New Roman" w:cs="Times New Roman"/>
        </w:rPr>
      </w:pPr>
      <w:r w:rsidRPr="4FBE9FCF">
        <w:rPr>
          <w:rFonts w:ascii="Times New Roman" w:hAnsi="Times New Roman" w:cs="Times New Roman"/>
        </w:rPr>
        <w:t>Securely store and manage private keys to prevent unauthorized access.</w:t>
      </w:r>
    </w:p>
    <w:p w14:paraId="075AD2F1" w14:textId="4E417E9F"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Business Impact:</w:t>
      </w:r>
      <w:r w:rsidR="00537862" w:rsidRPr="4FBE9FCF">
        <w:rPr>
          <w:rFonts w:ascii="Times New Roman" w:hAnsi="Times New Roman" w:cs="Times New Roman"/>
        </w:rPr>
        <w:t xml:space="preserve"> </w:t>
      </w:r>
      <w:r w:rsidRPr="4FBE9FCF">
        <w:rPr>
          <w:rFonts w:ascii="Times New Roman" w:hAnsi="Times New Roman" w:cs="Times New Roman"/>
        </w:rPr>
        <w:t>Weak SSL/TLS configurations may compromise the security of encrypted communications. Attackers may exploit such weaknesses to intercept or manipulate sensitive information, which could harm user trust and the organization’s reputation.</w:t>
      </w:r>
    </w:p>
    <w:p w14:paraId="7AA35507" w14:textId="77777777" w:rsidR="00537862" w:rsidRPr="001C0341" w:rsidRDefault="00537862" w:rsidP="4FBE9FCF">
      <w:pPr>
        <w:spacing w:after="24" w:line="276" w:lineRule="auto"/>
        <w:ind w:right="352"/>
        <w:jc w:val="both"/>
        <w:rPr>
          <w:rFonts w:ascii="Times New Roman" w:hAnsi="Times New Roman" w:cs="Times New Roman"/>
        </w:rPr>
      </w:pPr>
    </w:p>
    <w:p w14:paraId="39C748A2" w14:textId="2E3D2438"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5. Vulnerability Name: Information Exposure (HTTP Multiple Issues)</w:t>
      </w:r>
    </w:p>
    <w:p w14:paraId="2D3A3F8D"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Informational</w:t>
      </w:r>
      <w:r>
        <w:br/>
      </w:r>
      <w:r w:rsidRPr="4FBE9FCF">
        <w:rPr>
          <w:rFonts w:ascii="Times New Roman" w:hAnsi="Times New Roman" w:cs="Times New Roman"/>
          <w:b/>
          <w:bCs/>
        </w:rPr>
        <w:t>Plugin:</w:t>
      </w:r>
      <w:r w:rsidRPr="4FBE9FCF">
        <w:rPr>
          <w:rFonts w:ascii="Times New Roman" w:hAnsi="Times New Roman" w:cs="Times New Roman"/>
        </w:rPr>
        <w:t xml:space="preserve"> HTTP Information</w:t>
      </w:r>
      <w:r>
        <w:br/>
      </w:r>
      <w:r w:rsidRPr="4FBE9FCF">
        <w:rPr>
          <w:rFonts w:ascii="Times New Roman" w:hAnsi="Times New Roman" w:cs="Times New Roman"/>
          <w:b/>
          <w:bCs/>
        </w:rPr>
        <w:t>Port:</w:t>
      </w:r>
      <w:r w:rsidRPr="4FBE9FCF">
        <w:rPr>
          <w:rFonts w:ascii="Times New Roman" w:hAnsi="Times New Roman" w:cs="Times New Roman"/>
        </w:rPr>
        <w:t xml:space="preserve"> 80 / 443</w:t>
      </w:r>
    </w:p>
    <w:p w14:paraId="2EA4CFC0" w14:textId="74E6107D"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537862" w:rsidRPr="4FBE9FCF">
        <w:rPr>
          <w:rFonts w:ascii="Times New Roman" w:hAnsi="Times New Roman" w:cs="Times New Roman"/>
        </w:rPr>
        <w:t xml:space="preserve"> </w:t>
      </w:r>
      <w:r w:rsidRPr="4FBE9FCF">
        <w:rPr>
          <w:rFonts w:ascii="Times New Roman" w:hAnsi="Times New Roman" w:cs="Times New Roman"/>
        </w:rPr>
        <w:t>This vulnerability occurs when HTTP responses reveal unnecessary information about the server, application, or configuration. Such information may assist attackers in identifying potential vulnerabilities in the system.</w:t>
      </w:r>
    </w:p>
    <w:p w14:paraId="03C2D631"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Solution:</w:t>
      </w:r>
    </w:p>
    <w:p w14:paraId="649FB651" w14:textId="77777777" w:rsidR="00966EE6" w:rsidRPr="00966EE6" w:rsidRDefault="00966EE6" w:rsidP="4FBE9FCF">
      <w:pPr>
        <w:numPr>
          <w:ilvl w:val="0"/>
          <w:numId w:val="31"/>
        </w:numPr>
        <w:spacing w:after="24" w:line="276" w:lineRule="auto"/>
        <w:ind w:right="352"/>
        <w:jc w:val="both"/>
        <w:rPr>
          <w:rFonts w:ascii="Times New Roman" w:hAnsi="Times New Roman" w:cs="Times New Roman"/>
        </w:rPr>
      </w:pPr>
      <w:r w:rsidRPr="4FBE9FCF">
        <w:rPr>
          <w:rFonts w:ascii="Times New Roman" w:hAnsi="Times New Roman" w:cs="Times New Roman"/>
        </w:rPr>
        <w:t>Reduce unnecessary redirects to improve performance and security.</w:t>
      </w:r>
    </w:p>
    <w:p w14:paraId="5E223B2F" w14:textId="77777777" w:rsidR="00966EE6" w:rsidRPr="00966EE6" w:rsidRDefault="00966EE6" w:rsidP="4FBE9FCF">
      <w:pPr>
        <w:numPr>
          <w:ilvl w:val="0"/>
          <w:numId w:val="31"/>
        </w:numPr>
        <w:spacing w:after="24" w:line="276" w:lineRule="auto"/>
        <w:ind w:right="352"/>
        <w:jc w:val="both"/>
        <w:rPr>
          <w:rFonts w:ascii="Times New Roman" w:hAnsi="Times New Roman" w:cs="Times New Roman"/>
        </w:rPr>
      </w:pPr>
      <w:r w:rsidRPr="4FBE9FCF">
        <w:rPr>
          <w:rFonts w:ascii="Times New Roman" w:hAnsi="Times New Roman" w:cs="Times New Roman"/>
        </w:rPr>
        <w:t>Monitor and fix broken links or HTTP errors such as 404 responses.</w:t>
      </w:r>
    </w:p>
    <w:p w14:paraId="62455A48" w14:textId="77777777" w:rsidR="00966EE6" w:rsidRPr="00966EE6" w:rsidRDefault="00966EE6" w:rsidP="4FBE9FCF">
      <w:pPr>
        <w:numPr>
          <w:ilvl w:val="0"/>
          <w:numId w:val="31"/>
        </w:numPr>
        <w:spacing w:after="24" w:line="276" w:lineRule="auto"/>
        <w:ind w:right="352"/>
        <w:jc w:val="both"/>
        <w:rPr>
          <w:rFonts w:ascii="Times New Roman" w:hAnsi="Times New Roman" w:cs="Times New Roman"/>
        </w:rPr>
      </w:pPr>
      <w:r w:rsidRPr="4FBE9FCF">
        <w:rPr>
          <w:rFonts w:ascii="Times New Roman" w:hAnsi="Times New Roman" w:cs="Times New Roman"/>
        </w:rPr>
        <w:t>Properly configure Cross-Origin Resource Sharing (CORS) policies.</w:t>
      </w:r>
    </w:p>
    <w:p w14:paraId="19A55EB1" w14:textId="77777777" w:rsidR="00966EE6" w:rsidRPr="00966EE6" w:rsidRDefault="00966EE6" w:rsidP="4FBE9FCF">
      <w:pPr>
        <w:numPr>
          <w:ilvl w:val="0"/>
          <w:numId w:val="31"/>
        </w:numPr>
        <w:spacing w:after="24" w:line="276" w:lineRule="auto"/>
        <w:ind w:right="352"/>
        <w:jc w:val="both"/>
        <w:rPr>
          <w:rFonts w:ascii="Times New Roman" w:hAnsi="Times New Roman" w:cs="Times New Roman"/>
        </w:rPr>
      </w:pPr>
      <w:r w:rsidRPr="4FBE9FCF">
        <w:rPr>
          <w:rFonts w:ascii="Times New Roman" w:hAnsi="Times New Roman" w:cs="Times New Roman"/>
        </w:rPr>
        <w:t>Ensure secure communication by migrating fully to HTTPS.</w:t>
      </w:r>
    </w:p>
    <w:p w14:paraId="782E5A4E" w14:textId="64391A5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lastRenderedPageBreak/>
        <w:t>Business Impact:</w:t>
      </w:r>
      <w:r w:rsidR="00A631E0" w:rsidRPr="4FBE9FCF">
        <w:rPr>
          <w:rFonts w:ascii="Times New Roman" w:hAnsi="Times New Roman" w:cs="Times New Roman"/>
        </w:rPr>
        <w:t xml:space="preserve"> </w:t>
      </w:r>
      <w:r w:rsidRPr="4FBE9FCF">
        <w:rPr>
          <w:rFonts w:ascii="Times New Roman" w:hAnsi="Times New Roman" w:cs="Times New Roman"/>
        </w:rPr>
        <w:t>Exposure of unnecessary information through HTTP responses may provide attackers with insights into the application structure. Continuous monitoring and maintenance are required to ensure a secure and reliable web service environment.</w:t>
      </w:r>
    </w:p>
    <w:p w14:paraId="33F6B12D" w14:textId="77777777" w:rsidR="00A631E0" w:rsidRPr="001C0341" w:rsidRDefault="00A631E0" w:rsidP="4FBE9FCF">
      <w:pPr>
        <w:spacing w:after="24" w:line="276" w:lineRule="auto"/>
        <w:ind w:right="352"/>
        <w:jc w:val="both"/>
        <w:rPr>
          <w:rFonts w:ascii="Times New Roman" w:hAnsi="Times New Roman" w:cs="Times New Roman"/>
        </w:rPr>
      </w:pPr>
    </w:p>
    <w:p w14:paraId="5558792D" w14:textId="553FFE32" w:rsidR="00966EE6" w:rsidRPr="00966EE6" w:rsidRDefault="00966EE6" w:rsidP="4FBE9FCF">
      <w:pPr>
        <w:spacing w:after="24" w:line="276" w:lineRule="auto"/>
        <w:ind w:right="352"/>
        <w:jc w:val="both"/>
        <w:rPr>
          <w:rFonts w:ascii="Times New Roman" w:hAnsi="Times New Roman" w:cs="Times New Roman"/>
          <w:b/>
          <w:bCs/>
        </w:rPr>
      </w:pPr>
      <w:r w:rsidRPr="4FBE9FCF">
        <w:rPr>
          <w:rFonts w:ascii="Times New Roman" w:hAnsi="Times New Roman" w:cs="Times New Roman"/>
          <w:b/>
          <w:bCs/>
        </w:rPr>
        <w:t>6. Vulnerability Name: OS Identification Failed</w:t>
      </w:r>
    </w:p>
    <w:p w14:paraId="3E2D938E" w14:textId="77777777" w:rsidR="00966EE6" w:rsidRPr="00966EE6" w:rsidRDefault="00966EE6" w:rsidP="00725CA7">
      <w:pPr>
        <w:spacing w:after="24" w:line="276" w:lineRule="auto"/>
        <w:ind w:right="352"/>
        <w:rPr>
          <w:rFonts w:ascii="Times New Roman" w:hAnsi="Times New Roman" w:cs="Times New Roman"/>
        </w:rPr>
      </w:pPr>
      <w:r w:rsidRPr="4FBE9FCF">
        <w:rPr>
          <w:rFonts w:ascii="Times New Roman" w:hAnsi="Times New Roman" w:cs="Times New Roman"/>
          <w:b/>
          <w:bCs/>
        </w:rPr>
        <w:t>Severity:</w:t>
      </w:r>
      <w:r w:rsidRPr="4FBE9FCF">
        <w:rPr>
          <w:rFonts w:ascii="Times New Roman" w:hAnsi="Times New Roman" w:cs="Times New Roman"/>
        </w:rPr>
        <w:t xml:space="preserve"> Informational</w:t>
      </w:r>
      <w:r>
        <w:br/>
      </w:r>
      <w:r w:rsidRPr="4FBE9FCF">
        <w:rPr>
          <w:rFonts w:ascii="Times New Roman" w:hAnsi="Times New Roman" w:cs="Times New Roman"/>
          <w:b/>
          <w:bCs/>
        </w:rPr>
        <w:t>Plugin:</w:t>
      </w:r>
      <w:r w:rsidRPr="4FBE9FCF">
        <w:rPr>
          <w:rFonts w:ascii="Times New Roman" w:hAnsi="Times New Roman" w:cs="Times New Roman"/>
        </w:rPr>
        <w:t xml:space="preserve"> TCP/IP Remote Probing</w:t>
      </w:r>
      <w:r>
        <w:br/>
      </w:r>
      <w:r w:rsidRPr="4FBE9FCF">
        <w:rPr>
          <w:rFonts w:ascii="Times New Roman" w:hAnsi="Times New Roman" w:cs="Times New Roman"/>
          <w:b/>
          <w:bCs/>
        </w:rPr>
        <w:t>Port:</w:t>
      </w:r>
      <w:r w:rsidRPr="4FBE9FCF">
        <w:rPr>
          <w:rFonts w:ascii="Times New Roman" w:hAnsi="Times New Roman" w:cs="Times New Roman"/>
        </w:rPr>
        <w:t xml:space="preserve"> N/A</w:t>
      </w:r>
    </w:p>
    <w:p w14:paraId="7582911D" w14:textId="5BA1FFBD"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Description:</w:t>
      </w:r>
      <w:r w:rsidR="00A631E0" w:rsidRPr="4FBE9FCF">
        <w:rPr>
          <w:rFonts w:ascii="Times New Roman" w:hAnsi="Times New Roman" w:cs="Times New Roman"/>
        </w:rPr>
        <w:t xml:space="preserve"> </w:t>
      </w:r>
      <w:r w:rsidRPr="4FBE9FCF">
        <w:rPr>
          <w:rFonts w:ascii="Times New Roman" w:hAnsi="Times New Roman" w:cs="Times New Roman"/>
        </w:rPr>
        <w:t>OS Identification Failed indicates that the scanning tool was unable to determine the operating system running on the target system. This may occur due to network restrictions, firewall configurations, or incomplete responses during scanning. Accurate OS identification is important for identifying potential vulnerabilities and applying appropriate security measures.</w:t>
      </w:r>
    </w:p>
    <w:p w14:paraId="2D060045" w14:textId="77777777"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Solution:</w:t>
      </w:r>
    </w:p>
    <w:p w14:paraId="5A451EEC" w14:textId="77777777" w:rsidR="00966EE6" w:rsidRPr="00966EE6" w:rsidRDefault="00966EE6" w:rsidP="4FBE9FCF">
      <w:pPr>
        <w:numPr>
          <w:ilvl w:val="0"/>
          <w:numId w:val="32"/>
        </w:numPr>
        <w:spacing w:after="24" w:line="276" w:lineRule="auto"/>
        <w:ind w:right="352"/>
        <w:jc w:val="both"/>
        <w:rPr>
          <w:rFonts w:ascii="Times New Roman" w:hAnsi="Times New Roman" w:cs="Times New Roman"/>
        </w:rPr>
      </w:pPr>
      <w:r w:rsidRPr="4FBE9FCF">
        <w:rPr>
          <w:rFonts w:ascii="Times New Roman" w:hAnsi="Times New Roman" w:cs="Times New Roman"/>
        </w:rPr>
        <w:t>Verify network configurations and ensure scanning permissions are correctly set.</w:t>
      </w:r>
    </w:p>
    <w:p w14:paraId="28C024FE" w14:textId="77777777" w:rsidR="00966EE6" w:rsidRPr="00966EE6" w:rsidRDefault="00966EE6" w:rsidP="4FBE9FCF">
      <w:pPr>
        <w:numPr>
          <w:ilvl w:val="0"/>
          <w:numId w:val="32"/>
        </w:numPr>
        <w:spacing w:after="24" w:line="276" w:lineRule="auto"/>
        <w:ind w:right="352"/>
        <w:jc w:val="both"/>
        <w:rPr>
          <w:rFonts w:ascii="Times New Roman" w:hAnsi="Times New Roman" w:cs="Times New Roman"/>
        </w:rPr>
      </w:pPr>
      <w:r w:rsidRPr="4FBE9FCF">
        <w:rPr>
          <w:rFonts w:ascii="Times New Roman" w:hAnsi="Times New Roman" w:cs="Times New Roman"/>
        </w:rPr>
        <w:t>Ensure systems respond properly to scanning requests where necessary.</w:t>
      </w:r>
    </w:p>
    <w:p w14:paraId="6E57F545" w14:textId="77777777" w:rsidR="00966EE6" w:rsidRPr="00966EE6" w:rsidRDefault="00966EE6" w:rsidP="4FBE9FCF">
      <w:pPr>
        <w:numPr>
          <w:ilvl w:val="0"/>
          <w:numId w:val="32"/>
        </w:numPr>
        <w:spacing w:after="24" w:line="276" w:lineRule="auto"/>
        <w:ind w:right="352"/>
        <w:jc w:val="both"/>
        <w:rPr>
          <w:rFonts w:ascii="Times New Roman" w:hAnsi="Times New Roman" w:cs="Times New Roman"/>
        </w:rPr>
      </w:pPr>
      <w:r w:rsidRPr="4FBE9FCF">
        <w:rPr>
          <w:rFonts w:ascii="Times New Roman" w:hAnsi="Times New Roman" w:cs="Times New Roman"/>
        </w:rPr>
        <w:t>Maintain updated system configurations and documentation to support accurate vulnerability assessments.</w:t>
      </w:r>
    </w:p>
    <w:p w14:paraId="3F693F78" w14:textId="2861C5B9" w:rsidR="00966EE6" w:rsidRPr="00966EE6" w:rsidRDefault="00966EE6" w:rsidP="4FBE9FCF">
      <w:pPr>
        <w:spacing w:after="24" w:line="276" w:lineRule="auto"/>
        <w:ind w:right="352"/>
        <w:jc w:val="both"/>
        <w:rPr>
          <w:rFonts w:ascii="Times New Roman" w:hAnsi="Times New Roman" w:cs="Times New Roman"/>
        </w:rPr>
      </w:pPr>
      <w:r w:rsidRPr="4FBE9FCF">
        <w:rPr>
          <w:rFonts w:ascii="Times New Roman" w:hAnsi="Times New Roman" w:cs="Times New Roman"/>
          <w:b/>
          <w:bCs/>
        </w:rPr>
        <w:t>Business Impact:</w:t>
      </w:r>
      <w:r w:rsidR="00A631E0" w:rsidRPr="4FBE9FCF">
        <w:rPr>
          <w:rFonts w:ascii="Times New Roman" w:hAnsi="Times New Roman" w:cs="Times New Roman"/>
        </w:rPr>
        <w:t xml:space="preserve"> </w:t>
      </w:r>
      <w:r w:rsidRPr="4FBE9FCF">
        <w:rPr>
          <w:rFonts w:ascii="Times New Roman" w:hAnsi="Times New Roman" w:cs="Times New Roman"/>
        </w:rPr>
        <w:t>Failure to identify the operating system may limit the effectiveness of vulnerability assessments and security monitoring. This can lead to incomplete security evaluations, increased operational risks, and potential compliance issues if vulnerabilities remain undetected.</w:t>
      </w:r>
    </w:p>
    <w:p w14:paraId="39221E99" w14:textId="417E9555" w:rsidR="004926BE" w:rsidRPr="001C0341" w:rsidRDefault="004926BE" w:rsidP="4FBE9FCF">
      <w:pPr>
        <w:spacing w:after="0" w:line="276" w:lineRule="auto"/>
        <w:jc w:val="both"/>
        <w:rPr>
          <w:rFonts w:ascii="Times New Roman" w:hAnsi="Times New Roman" w:cs="Times New Roman"/>
        </w:rPr>
      </w:pPr>
    </w:p>
    <w:p w14:paraId="30C485E1" w14:textId="77777777" w:rsidR="004926BE" w:rsidRPr="001C0341" w:rsidRDefault="004926BE" w:rsidP="4FBE9FCF">
      <w:pPr>
        <w:tabs>
          <w:tab w:val="left" w:pos="5479"/>
        </w:tabs>
        <w:spacing w:line="276" w:lineRule="auto"/>
        <w:jc w:val="both"/>
        <w:rPr>
          <w:rFonts w:ascii="Times New Roman" w:hAnsi="Times New Roman" w:cs="Times New Roman"/>
        </w:rPr>
      </w:pPr>
    </w:p>
    <w:p w14:paraId="7D483982" w14:textId="77777777" w:rsidR="004926BE" w:rsidRPr="001C0341" w:rsidRDefault="004926BE" w:rsidP="4FBE9FCF">
      <w:pPr>
        <w:tabs>
          <w:tab w:val="left" w:pos="5479"/>
        </w:tabs>
        <w:spacing w:line="276" w:lineRule="auto"/>
        <w:jc w:val="both"/>
        <w:rPr>
          <w:rFonts w:ascii="Times New Roman" w:hAnsi="Times New Roman" w:cs="Times New Roman"/>
        </w:rPr>
      </w:pPr>
    </w:p>
    <w:p w14:paraId="7CD95605" w14:textId="77777777" w:rsidR="004926BE" w:rsidRPr="001C0341" w:rsidRDefault="004926BE" w:rsidP="4FBE9FCF">
      <w:pPr>
        <w:tabs>
          <w:tab w:val="left" w:pos="5479"/>
        </w:tabs>
        <w:spacing w:line="276" w:lineRule="auto"/>
        <w:jc w:val="both"/>
        <w:rPr>
          <w:rFonts w:ascii="Times New Roman" w:hAnsi="Times New Roman" w:cs="Times New Roman"/>
        </w:rPr>
      </w:pPr>
    </w:p>
    <w:p w14:paraId="4BBA7B45" w14:textId="4A67B341" w:rsidR="4FBE9FCF" w:rsidRDefault="4FBE9FCF" w:rsidP="4FBE9FCF">
      <w:pPr>
        <w:tabs>
          <w:tab w:val="left" w:pos="5479"/>
        </w:tabs>
        <w:spacing w:line="276" w:lineRule="auto"/>
        <w:jc w:val="both"/>
        <w:rPr>
          <w:rFonts w:ascii="Times New Roman" w:hAnsi="Times New Roman" w:cs="Times New Roman"/>
        </w:rPr>
      </w:pPr>
    </w:p>
    <w:p w14:paraId="4BFC74EB" w14:textId="1DB0A208" w:rsidR="4FBE9FCF" w:rsidRDefault="4FBE9FCF" w:rsidP="4FBE9FCF">
      <w:pPr>
        <w:tabs>
          <w:tab w:val="left" w:pos="5479"/>
        </w:tabs>
        <w:spacing w:line="276" w:lineRule="auto"/>
        <w:jc w:val="both"/>
        <w:rPr>
          <w:rFonts w:ascii="Times New Roman" w:hAnsi="Times New Roman" w:cs="Times New Roman"/>
        </w:rPr>
      </w:pPr>
    </w:p>
    <w:p w14:paraId="2FE3478F" w14:textId="1F5DA8D1" w:rsidR="4FBE9FCF" w:rsidRDefault="4FBE9FCF" w:rsidP="4FBE9FCF">
      <w:pPr>
        <w:tabs>
          <w:tab w:val="left" w:pos="5479"/>
        </w:tabs>
        <w:spacing w:line="276" w:lineRule="auto"/>
        <w:jc w:val="both"/>
        <w:rPr>
          <w:rFonts w:ascii="Times New Roman" w:hAnsi="Times New Roman" w:cs="Times New Roman"/>
        </w:rPr>
      </w:pPr>
    </w:p>
    <w:p w14:paraId="2C3A27E3" w14:textId="77777777" w:rsidR="00D57CB7" w:rsidRDefault="00D57CB7" w:rsidP="4FBE9FCF">
      <w:pPr>
        <w:tabs>
          <w:tab w:val="left" w:pos="5479"/>
        </w:tabs>
        <w:spacing w:line="276" w:lineRule="auto"/>
        <w:jc w:val="both"/>
        <w:rPr>
          <w:rFonts w:ascii="Times New Roman" w:hAnsi="Times New Roman" w:cs="Times New Roman"/>
        </w:rPr>
      </w:pPr>
    </w:p>
    <w:p w14:paraId="31810745" w14:textId="77777777" w:rsidR="00D57CB7" w:rsidRDefault="00D57CB7" w:rsidP="4FBE9FCF">
      <w:pPr>
        <w:tabs>
          <w:tab w:val="left" w:pos="5479"/>
        </w:tabs>
        <w:spacing w:line="276" w:lineRule="auto"/>
        <w:jc w:val="both"/>
        <w:rPr>
          <w:rFonts w:ascii="Times New Roman" w:hAnsi="Times New Roman" w:cs="Times New Roman"/>
        </w:rPr>
      </w:pPr>
    </w:p>
    <w:p w14:paraId="38A0B9B8" w14:textId="77777777" w:rsidR="00D57CB7" w:rsidRDefault="00D57CB7" w:rsidP="4FBE9FCF">
      <w:pPr>
        <w:tabs>
          <w:tab w:val="left" w:pos="5479"/>
        </w:tabs>
        <w:spacing w:line="276" w:lineRule="auto"/>
        <w:jc w:val="both"/>
        <w:rPr>
          <w:rFonts w:ascii="Times New Roman" w:hAnsi="Times New Roman" w:cs="Times New Roman"/>
        </w:rPr>
      </w:pPr>
    </w:p>
    <w:p w14:paraId="1D965468" w14:textId="77777777" w:rsidR="00D57CB7" w:rsidRDefault="00D57CB7" w:rsidP="4FBE9FCF">
      <w:pPr>
        <w:tabs>
          <w:tab w:val="left" w:pos="5479"/>
        </w:tabs>
        <w:spacing w:line="276" w:lineRule="auto"/>
        <w:jc w:val="both"/>
        <w:rPr>
          <w:rFonts w:ascii="Times New Roman" w:hAnsi="Times New Roman" w:cs="Times New Roman"/>
        </w:rPr>
      </w:pPr>
    </w:p>
    <w:p w14:paraId="0ABDA8F6" w14:textId="77777777" w:rsidR="00D57CB7" w:rsidRDefault="00D57CB7" w:rsidP="4FBE9FCF">
      <w:pPr>
        <w:tabs>
          <w:tab w:val="left" w:pos="5479"/>
        </w:tabs>
        <w:spacing w:line="276" w:lineRule="auto"/>
        <w:jc w:val="both"/>
        <w:rPr>
          <w:rFonts w:ascii="Times New Roman" w:hAnsi="Times New Roman" w:cs="Times New Roman"/>
        </w:rPr>
      </w:pPr>
    </w:p>
    <w:p w14:paraId="250096D0" w14:textId="77777777" w:rsidR="00D57CB7" w:rsidRDefault="00D57CB7" w:rsidP="4FBE9FCF">
      <w:pPr>
        <w:tabs>
          <w:tab w:val="left" w:pos="5479"/>
        </w:tabs>
        <w:spacing w:line="276" w:lineRule="auto"/>
        <w:jc w:val="both"/>
        <w:rPr>
          <w:rFonts w:ascii="Times New Roman" w:hAnsi="Times New Roman" w:cs="Times New Roman"/>
        </w:rPr>
      </w:pPr>
    </w:p>
    <w:p w14:paraId="54FC64FA" w14:textId="77777777" w:rsidR="001C0341" w:rsidRDefault="001C0341" w:rsidP="4FBE9FCF">
      <w:pPr>
        <w:spacing w:after="1" w:line="276" w:lineRule="auto"/>
        <w:jc w:val="both"/>
        <w:rPr>
          <w:rFonts w:ascii="Times New Roman" w:hAnsi="Times New Roman" w:cs="Times New Roman"/>
        </w:rPr>
      </w:pPr>
    </w:p>
    <w:p w14:paraId="2271A6CF" w14:textId="77777777" w:rsidR="004F4AEF" w:rsidRPr="001C0341" w:rsidRDefault="004F4AEF" w:rsidP="4FBE9FCF">
      <w:pPr>
        <w:spacing w:after="1" w:line="276" w:lineRule="auto"/>
        <w:jc w:val="both"/>
        <w:rPr>
          <w:rFonts w:ascii="Times New Roman" w:hAnsi="Times New Roman" w:cs="Times New Roman"/>
        </w:rPr>
      </w:pPr>
    </w:p>
    <w:p w14:paraId="648AC7B7" w14:textId="71BAA40F" w:rsidR="004926BE" w:rsidRPr="001C0341" w:rsidRDefault="004926BE" w:rsidP="4FBE9FCF">
      <w:pPr>
        <w:spacing w:after="1" w:line="276" w:lineRule="auto"/>
        <w:jc w:val="center"/>
        <w:rPr>
          <w:rFonts w:ascii="Times New Roman" w:hAnsi="Times New Roman" w:cs="Times New Roman"/>
          <w:b/>
          <w:bCs/>
          <w:sz w:val="28"/>
          <w:szCs w:val="28"/>
        </w:rPr>
      </w:pPr>
      <w:r w:rsidRPr="4FBE9FCF">
        <w:rPr>
          <w:rFonts w:ascii="Times New Roman" w:eastAsia="Cambria Math" w:hAnsi="Times New Roman" w:cs="Times New Roman"/>
          <w:b/>
          <w:bCs/>
          <w:sz w:val="32"/>
          <w:szCs w:val="32"/>
        </w:rPr>
        <w:lastRenderedPageBreak/>
        <w:t>Stage – 3</w:t>
      </w:r>
    </w:p>
    <w:p w14:paraId="3B1CB5A9" w14:textId="77777777" w:rsidR="004926BE" w:rsidRPr="001C0341" w:rsidRDefault="004926BE" w:rsidP="4FBE9FCF">
      <w:pPr>
        <w:spacing w:after="0" w:line="276" w:lineRule="auto"/>
        <w:jc w:val="both"/>
        <w:rPr>
          <w:rFonts w:ascii="Times New Roman" w:hAnsi="Times New Roman" w:cs="Times New Roman"/>
        </w:rPr>
      </w:pPr>
      <w:r w:rsidRPr="4FBE9FCF">
        <w:rPr>
          <w:rFonts w:ascii="Times New Roman" w:eastAsia="Cambria Math" w:hAnsi="Times New Roman" w:cs="Times New Roman"/>
          <w:sz w:val="10"/>
          <w:szCs w:val="10"/>
        </w:rPr>
        <w:t xml:space="preserve"> </w:t>
      </w:r>
    </w:p>
    <w:p w14:paraId="4820CD3A" w14:textId="77777777" w:rsidR="004926BE" w:rsidRPr="001C0341" w:rsidRDefault="004926BE" w:rsidP="4FBE9FCF">
      <w:pPr>
        <w:spacing w:after="1" w:line="276" w:lineRule="auto"/>
        <w:jc w:val="both"/>
        <w:rPr>
          <w:rFonts w:ascii="Times New Roman" w:hAnsi="Times New Roman" w:cs="Times New Roman"/>
          <w:b/>
          <w:bCs/>
          <w:sz w:val="28"/>
          <w:szCs w:val="28"/>
        </w:rPr>
      </w:pPr>
      <w:r w:rsidRPr="4FBE9FCF">
        <w:rPr>
          <w:rFonts w:ascii="Times New Roman" w:eastAsia="Cambria Math" w:hAnsi="Times New Roman" w:cs="Times New Roman"/>
          <w:b/>
          <w:bCs/>
          <w:sz w:val="32"/>
          <w:szCs w:val="32"/>
        </w:rPr>
        <w:t xml:space="preserve">Title: </w:t>
      </w:r>
    </w:p>
    <w:p w14:paraId="2D6E148B" w14:textId="77777777" w:rsidR="004926BE" w:rsidRPr="001C0341" w:rsidRDefault="004926BE" w:rsidP="4FBE9FCF">
      <w:pPr>
        <w:spacing w:after="24" w:line="276" w:lineRule="auto"/>
        <w:ind w:left="290" w:right="352" w:hanging="10"/>
        <w:jc w:val="both"/>
        <w:rPr>
          <w:rFonts w:ascii="Times New Roman" w:hAnsi="Times New Roman" w:cs="Times New Roman"/>
        </w:rPr>
      </w:pPr>
      <w:r w:rsidRPr="4FBE9FCF">
        <w:rPr>
          <w:rFonts w:ascii="Times New Roman" w:eastAsia="Cambria Math" w:hAnsi="Times New Roman" w:cs="Times New Roman"/>
        </w:rPr>
        <w:t xml:space="preserve">Enforce least-privilege access through identity-aware, application-specific access policies using Zscaler Private Access (ZPA). </w:t>
      </w:r>
    </w:p>
    <w:p w14:paraId="551011E1" w14:textId="77777777" w:rsidR="004926BE" w:rsidRPr="001C0341" w:rsidRDefault="004926BE" w:rsidP="4FBE9FCF">
      <w:pPr>
        <w:tabs>
          <w:tab w:val="left" w:pos="5479"/>
        </w:tabs>
        <w:spacing w:line="276" w:lineRule="auto"/>
        <w:jc w:val="both"/>
        <w:rPr>
          <w:rFonts w:ascii="Times New Roman" w:hAnsi="Times New Roman" w:cs="Times New Roman"/>
        </w:rPr>
      </w:pPr>
    </w:p>
    <w:p w14:paraId="37DBC5D4"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Zero Trust Network Access (ZTNA)</w:t>
      </w:r>
    </w:p>
    <w:p w14:paraId="054120F3"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Zero Trust Network Access (ZTNA) is a modern cybersecurity approach that changes the traditional network-based security model to an </w:t>
      </w:r>
      <w:r w:rsidRPr="4FBE9FCF">
        <w:rPr>
          <w:rFonts w:ascii="Times New Roman" w:hAnsi="Times New Roman" w:cs="Times New Roman"/>
          <w:b/>
          <w:bCs/>
        </w:rPr>
        <w:t>identity-based access model</w:t>
      </w:r>
      <w:r w:rsidRPr="4FBE9FCF">
        <w:rPr>
          <w:rFonts w:ascii="Times New Roman" w:hAnsi="Times New Roman" w:cs="Times New Roman"/>
        </w:rPr>
        <w:t xml:space="preserve">. The main concept of ZTNA is </w:t>
      </w:r>
      <w:r w:rsidRPr="4FBE9FCF">
        <w:rPr>
          <w:rFonts w:ascii="Times New Roman" w:hAnsi="Times New Roman" w:cs="Times New Roman"/>
          <w:b/>
          <w:bCs/>
        </w:rPr>
        <w:t>“never trust, always verify.”</w:t>
      </w:r>
      <w:r w:rsidRPr="4FBE9FCF">
        <w:rPr>
          <w:rFonts w:ascii="Times New Roman" w:hAnsi="Times New Roman" w:cs="Times New Roman"/>
        </w:rPr>
        <w:t xml:space="preserve"> This means that no user or device is automatically trusted, even if they are inside the organization’s network. Every access request must be verified before permission is granted.</w:t>
      </w:r>
    </w:p>
    <w:p w14:paraId="2E99AFF8"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Unlike traditional remote access technologies such as VPNs, which often provide users with broad access to the internal network, ZTNA allows access only to specific applications that a user is authorized to use. It creates a </w:t>
      </w:r>
      <w:r w:rsidRPr="4FBE9FCF">
        <w:rPr>
          <w:rFonts w:ascii="Times New Roman" w:hAnsi="Times New Roman" w:cs="Times New Roman"/>
          <w:b/>
          <w:bCs/>
        </w:rPr>
        <w:t>secure, application-level connection</w:t>
      </w:r>
      <w:r w:rsidRPr="4FBE9FCF">
        <w:rPr>
          <w:rFonts w:ascii="Times New Roman" w:hAnsi="Times New Roman" w:cs="Times New Roman"/>
        </w:rPr>
        <w:t xml:space="preserve"> between the user and the requested resource. This prevents unauthorized users from discovering internal systems and significantly reduces the overall attack surface. As a result, attackers cannot easily move laterally across the network.</w:t>
      </w:r>
    </w:p>
    <w:p w14:paraId="0304EA88"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Zscaler Private Access (ZPA)</w:t>
      </w:r>
    </w:p>
    <w:p w14:paraId="6EA6130F"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Zscaler Private Access is a </w:t>
      </w:r>
      <w:r w:rsidRPr="4FBE9FCF">
        <w:rPr>
          <w:rFonts w:ascii="Times New Roman" w:hAnsi="Times New Roman" w:cs="Times New Roman"/>
          <w:b/>
          <w:bCs/>
        </w:rPr>
        <w:t>cloud-based Zero Trust Network Access solution</w:t>
      </w:r>
      <w:r w:rsidRPr="4FBE9FCF">
        <w:rPr>
          <w:rFonts w:ascii="Times New Roman" w:hAnsi="Times New Roman" w:cs="Times New Roman"/>
        </w:rPr>
        <w:t xml:space="preserve"> that enables secure access to private applications without providing network-level connectivity. Instead of connecting users directly to the corporate network, ZPA connects them through the </w:t>
      </w:r>
      <w:r w:rsidRPr="4FBE9FCF">
        <w:rPr>
          <w:rFonts w:ascii="Times New Roman" w:hAnsi="Times New Roman" w:cs="Times New Roman"/>
          <w:b/>
          <w:bCs/>
        </w:rPr>
        <w:t>Zscaler cloud platform</w:t>
      </w:r>
      <w:r w:rsidRPr="4FBE9FCF">
        <w:rPr>
          <w:rFonts w:ascii="Times New Roman" w:hAnsi="Times New Roman" w:cs="Times New Roman"/>
        </w:rPr>
        <w:t>, which acts as a broker between the user and the application.</w:t>
      </w:r>
    </w:p>
    <w:p w14:paraId="7436145E"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ZPA follows a </w:t>
      </w:r>
      <w:r w:rsidRPr="4FBE9FCF">
        <w:rPr>
          <w:rFonts w:ascii="Times New Roman" w:hAnsi="Times New Roman" w:cs="Times New Roman"/>
          <w:b/>
          <w:bCs/>
        </w:rPr>
        <w:t>service-initiated architecture</w:t>
      </w:r>
      <w:r w:rsidRPr="4FBE9FCF">
        <w:rPr>
          <w:rFonts w:ascii="Times New Roman" w:hAnsi="Times New Roman" w:cs="Times New Roman"/>
        </w:rPr>
        <w:t xml:space="preserve">. In this model, users connect to the Zscaler cloud, which then establishes a secure connection to the required application through </w:t>
      </w:r>
      <w:r w:rsidRPr="4FBE9FCF">
        <w:rPr>
          <w:rFonts w:ascii="Times New Roman" w:hAnsi="Times New Roman" w:cs="Times New Roman"/>
          <w:b/>
          <w:bCs/>
        </w:rPr>
        <w:t>ZPA App Connectors</w:t>
      </w:r>
      <w:r w:rsidRPr="4FBE9FCF">
        <w:rPr>
          <w:rFonts w:ascii="Times New Roman" w:hAnsi="Times New Roman" w:cs="Times New Roman"/>
        </w:rPr>
        <w:t xml:space="preserve"> deployed in the organization’s data center or cloud environment. Because the user is never directly connected to the internal network, internal IP addresses and infrastructure remain hidden.</w:t>
      </w:r>
    </w:p>
    <w:p w14:paraId="59B85CE6"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Access policies are dynamically enforced based on several factors such as user identity, group membership, device security status, and location. This ensures that users can only view and access the applications they are specifically authorized to use.</w:t>
      </w:r>
    </w:p>
    <w:p w14:paraId="32CADFB1"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Principle of Least Privilege (PoLP)</w:t>
      </w:r>
    </w:p>
    <w:p w14:paraId="2BF46025"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The </w:t>
      </w:r>
      <w:r w:rsidRPr="4FBE9FCF">
        <w:rPr>
          <w:rFonts w:ascii="Times New Roman" w:hAnsi="Times New Roman" w:cs="Times New Roman"/>
          <w:b/>
          <w:bCs/>
        </w:rPr>
        <w:t>Principle of Least Privilege (PoLP)</w:t>
      </w:r>
      <w:r w:rsidRPr="4FBE9FCF">
        <w:rPr>
          <w:rFonts w:ascii="Times New Roman" w:hAnsi="Times New Roman" w:cs="Times New Roman"/>
        </w:rPr>
        <w:t xml:space="preserve"> is an important security concept that ensures users, devices, or processes are given only the minimum level of access required to perform their tasks. Instead of providing full network access, systems grant </w:t>
      </w:r>
      <w:r w:rsidRPr="4FBE9FCF">
        <w:rPr>
          <w:rFonts w:ascii="Times New Roman" w:hAnsi="Times New Roman" w:cs="Times New Roman"/>
          <w:b/>
          <w:bCs/>
        </w:rPr>
        <w:t>limited and application-specific permissions</w:t>
      </w:r>
      <w:r w:rsidRPr="4FBE9FCF">
        <w:rPr>
          <w:rFonts w:ascii="Times New Roman" w:hAnsi="Times New Roman" w:cs="Times New Roman"/>
        </w:rPr>
        <w:t>.</w:t>
      </w:r>
    </w:p>
    <w:p w14:paraId="591932EC"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lastRenderedPageBreak/>
        <w:t>When implemented through ZPA, the least privilege principle prevents attackers from accessing other systems even if a user’s credentials are compromised. Since the network remains hidden and inaccessible, attackers cannot move laterally across systems. This approach helps reduce insider threats and limits the potential damage during a security incident.</w:t>
      </w:r>
    </w:p>
    <w:p w14:paraId="0226C332"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Identity-Aware Access</w:t>
      </w:r>
    </w:p>
    <w:p w14:paraId="241B1455"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Identity-aware access focuses on granting permissions based on </w:t>
      </w:r>
      <w:r w:rsidRPr="4FBE9FCF">
        <w:rPr>
          <w:rFonts w:ascii="Times New Roman" w:hAnsi="Times New Roman" w:cs="Times New Roman"/>
          <w:b/>
          <w:bCs/>
        </w:rPr>
        <w:t>who the user is</w:t>
      </w:r>
      <w:r w:rsidRPr="4FBE9FCF">
        <w:rPr>
          <w:rFonts w:ascii="Times New Roman" w:hAnsi="Times New Roman" w:cs="Times New Roman"/>
        </w:rPr>
        <w:t xml:space="preserve">, rather than where they are connecting from. ZPA integrates with identity providers such as </w:t>
      </w:r>
      <w:r w:rsidRPr="4FBE9FCF">
        <w:rPr>
          <w:rFonts w:ascii="Times New Roman" w:hAnsi="Times New Roman" w:cs="Times New Roman"/>
          <w:b/>
          <w:bCs/>
        </w:rPr>
        <w:t>Microsoft Azure Active Directory, Okta, and Ping Identity</w:t>
      </w:r>
      <w:r w:rsidRPr="4FBE9FCF">
        <w:rPr>
          <w:rFonts w:ascii="Times New Roman" w:hAnsi="Times New Roman" w:cs="Times New Roman"/>
        </w:rPr>
        <w:t xml:space="preserve"> to authenticate users and apply access policies.</w:t>
      </w:r>
    </w:p>
    <w:p w14:paraId="3DE7B914"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Using this integration, administrators can create detailed policies based on user attributes such as department, role, or group membership. For example, a policy may allow only users from the </w:t>
      </w:r>
      <w:r w:rsidRPr="4FBE9FCF">
        <w:rPr>
          <w:rFonts w:ascii="Times New Roman" w:hAnsi="Times New Roman" w:cs="Times New Roman"/>
          <w:b/>
          <w:bCs/>
        </w:rPr>
        <w:t>Finance department</w:t>
      </w:r>
      <w:r w:rsidRPr="4FBE9FCF">
        <w:rPr>
          <w:rFonts w:ascii="Times New Roman" w:hAnsi="Times New Roman" w:cs="Times New Roman"/>
        </w:rPr>
        <w:t xml:space="preserve"> using approved company devices to access a specific financial application during working hours. This approach ensures that access decisions are based on user identity and contextual factors instead of traditional network-based controls.</w:t>
      </w:r>
    </w:p>
    <w:p w14:paraId="7E93DEBA"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Application-Specific Access Policies</w:t>
      </w:r>
    </w:p>
    <w:p w14:paraId="09D492AA"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Application-specific policies are the main enforcement mechanism within ZPA. Instead of granting access to entire networks or IP ranges, administrators create policies that allow access to </w:t>
      </w:r>
      <w:r w:rsidRPr="4FBE9FCF">
        <w:rPr>
          <w:rFonts w:ascii="Times New Roman" w:hAnsi="Times New Roman" w:cs="Times New Roman"/>
          <w:b/>
          <w:bCs/>
        </w:rPr>
        <w:t>individual applications or specific application groups</w:t>
      </w:r>
      <w:r w:rsidRPr="4FBE9FCF">
        <w:rPr>
          <w:rFonts w:ascii="Times New Roman" w:hAnsi="Times New Roman" w:cs="Times New Roman"/>
        </w:rPr>
        <w:t>.</w:t>
      </w:r>
    </w:p>
    <w:p w14:paraId="3B0B386F"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These policies can include conditions such as user identity, device security status, geographic location, and time of access. ZPA also supports </w:t>
      </w:r>
      <w:r w:rsidRPr="4FBE9FCF">
        <w:rPr>
          <w:rFonts w:ascii="Times New Roman" w:hAnsi="Times New Roman" w:cs="Times New Roman"/>
          <w:b/>
          <w:bCs/>
        </w:rPr>
        <w:t>micro-segmentation</w:t>
      </w:r>
      <w:r w:rsidRPr="4FBE9FCF">
        <w:rPr>
          <w:rFonts w:ascii="Times New Roman" w:hAnsi="Times New Roman" w:cs="Times New Roman"/>
        </w:rPr>
        <w:t>, where internal applications such as HR systems, development servers, internal portals, and databases are separated into different segments. This ensures that users can only access the applications required for their role and cannot view or connect to other internal systems.</w:t>
      </w:r>
    </w:p>
    <w:p w14:paraId="3F94D53C"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ZPA Architecture and Components</w:t>
      </w:r>
    </w:p>
    <w:p w14:paraId="4BC53304"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The ZPA system consists of several components that work together to provide secure access.</w:t>
      </w:r>
    </w:p>
    <w:p w14:paraId="67430096" w14:textId="77777777" w:rsidR="007032FC" w:rsidRPr="007032FC" w:rsidRDefault="007032FC"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1. Zscaler Cloud (Service Edge)</w:t>
      </w:r>
    </w:p>
    <w:p w14:paraId="107A560F"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The Zscaler cloud platform acts as the central broker that connects users to applications. It handles authentication, policy evaluation, and connection management while maintaining high availability through a globally distributed infrastructure.</w:t>
      </w:r>
    </w:p>
    <w:p w14:paraId="40442F94" w14:textId="77777777" w:rsidR="007032FC" w:rsidRPr="007032FC" w:rsidRDefault="007032FC"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2. App Connectors</w:t>
      </w:r>
    </w:p>
    <w:p w14:paraId="12E2081A"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App Connectors are lightweight virtual machines or containers deployed in private data centers or cloud environments. They establish outbound secure connections to the Zscaler cloud and forward user traffic to internal applications. Because they initiate outbound connections, no inbound firewall rules are required.</w:t>
      </w:r>
    </w:p>
    <w:p w14:paraId="045D7DEE" w14:textId="77777777" w:rsidR="007032FC" w:rsidRPr="007032FC" w:rsidRDefault="007032FC"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3. ZPA Client Connector</w:t>
      </w:r>
    </w:p>
    <w:p w14:paraId="11B4B495"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lastRenderedPageBreak/>
        <w:t>The Client Connector is software installed on user devices such as Windows, macOS, Linux, iOS, and Android systems. It authenticates users, verifies device security compliance, and creates secure micro-tunnels to the Zscaler cloud for application access.</w:t>
      </w:r>
    </w:p>
    <w:p w14:paraId="5C80768B" w14:textId="77777777" w:rsidR="007032FC" w:rsidRPr="007032FC" w:rsidRDefault="007032FC" w:rsidP="4FBE9FCF">
      <w:pPr>
        <w:tabs>
          <w:tab w:val="left" w:pos="5479"/>
        </w:tabs>
        <w:spacing w:line="276" w:lineRule="auto"/>
        <w:jc w:val="both"/>
        <w:rPr>
          <w:rFonts w:ascii="Times New Roman" w:hAnsi="Times New Roman" w:cs="Times New Roman"/>
          <w:b/>
          <w:bCs/>
        </w:rPr>
      </w:pPr>
      <w:r w:rsidRPr="4FBE9FCF">
        <w:rPr>
          <w:rFonts w:ascii="Times New Roman" w:hAnsi="Times New Roman" w:cs="Times New Roman"/>
          <w:b/>
          <w:bCs/>
        </w:rPr>
        <w:t>4. Application Segments</w:t>
      </w:r>
    </w:p>
    <w:p w14:paraId="47509819"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Application segments are logical groups of internal applications defined in the ZPA administrative console. These segments represent the private resources that users are permitted to access based on defined policies.</w:t>
      </w:r>
    </w:p>
    <w:p w14:paraId="4F072B3B"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Implementation Methodology</w:t>
      </w:r>
    </w:p>
    <w:p w14:paraId="61125943"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The deployment of ZPA is typically performed in several phases to ensure smooth migration and minimal disruption.</w:t>
      </w:r>
    </w:p>
    <w:p w14:paraId="17F74F96"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1 – Discovery and Inventory:</w:t>
      </w:r>
      <w:r>
        <w:br/>
      </w:r>
      <w:r w:rsidRPr="4FBE9FCF">
        <w:rPr>
          <w:rFonts w:ascii="Times New Roman" w:hAnsi="Times New Roman" w:cs="Times New Roman"/>
        </w:rPr>
        <w:t>All internal applications are identified and categorized based on department usage, business importance, and user groups.</w:t>
      </w:r>
    </w:p>
    <w:p w14:paraId="05B4E4B8"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2 – Connector Deployment:</w:t>
      </w:r>
      <w:r>
        <w:br/>
      </w:r>
      <w:r w:rsidRPr="4FBE9FCF">
        <w:rPr>
          <w:rFonts w:ascii="Times New Roman" w:hAnsi="Times New Roman" w:cs="Times New Roman"/>
        </w:rPr>
        <w:t>ZPA App Connectors are installed in data centers or cloud platforms using virtualization technologies such as VMware, Hyper-V, or cloud images.</w:t>
      </w:r>
    </w:p>
    <w:p w14:paraId="07B7154E"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3 – Application Onboarding:</w:t>
      </w:r>
      <w:r>
        <w:br/>
      </w:r>
      <w:r w:rsidRPr="4FBE9FCF">
        <w:rPr>
          <w:rFonts w:ascii="Times New Roman" w:hAnsi="Times New Roman" w:cs="Times New Roman"/>
        </w:rPr>
        <w:t>Applications are defined in the ZPA console with their IP addresses and ports, and they are assigned to App Connector groups.</w:t>
      </w:r>
    </w:p>
    <w:p w14:paraId="15B8F621"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4 – Policy Creation:</w:t>
      </w:r>
      <w:r>
        <w:br/>
      </w:r>
      <w:r w:rsidRPr="4FBE9FCF">
        <w:rPr>
          <w:rFonts w:ascii="Times New Roman" w:hAnsi="Times New Roman" w:cs="Times New Roman"/>
        </w:rPr>
        <w:t>ZPA is integrated with the organization’s identity provider. Access policies are then created based on user roles, devices, and locations.</w:t>
      </w:r>
    </w:p>
    <w:p w14:paraId="73C70A94"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5 – Pilot Deployment:</w:t>
      </w:r>
      <w:r>
        <w:br/>
      </w:r>
      <w:r w:rsidRPr="4FBE9FCF">
        <w:rPr>
          <w:rFonts w:ascii="Times New Roman" w:hAnsi="Times New Roman" w:cs="Times New Roman"/>
        </w:rPr>
        <w:t>A small group of users tests the new system, providing feedback and helping refine policies before full deployment.</w:t>
      </w:r>
    </w:p>
    <w:p w14:paraId="35EDD19E" w14:textId="77777777" w:rsidR="007032FC" w:rsidRPr="007032FC" w:rsidRDefault="007032FC" w:rsidP="00725CA7">
      <w:pPr>
        <w:tabs>
          <w:tab w:val="left" w:pos="5479"/>
        </w:tabs>
        <w:spacing w:line="276" w:lineRule="auto"/>
        <w:rPr>
          <w:rFonts w:ascii="Times New Roman" w:hAnsi="Times New Roman" w:cs="Times New Roman"/>
        </w:rPr>
      </w:pPr>
      <w:r w:rsidRPr="4FBE9FCF">
        <w:rPr>
          <w:rFonts w:ascii="Times New Roman" w:hAnsi="Times New Roman" w:cs="Times New Roman"/>
          <w:b/>
          <w:bCs/>
        </w:rPr>
        <w:t>Phase 6 – VPN Replacement:</w:t>
      </w:r>
      <w:r>
        <w:br/>
      </w:r>
      <w:r w:rsidRPr="4FBE9FCF">
        <w:rPr>
          <w:rFonts w:ascii="Times New Roman" w:hAnsi="Times New Roman" w:cs="Times New Roman"/>
        </w:rPr>
        <w:t>After successful migration, legacy VPN systems are gradually removed to eliminate traditional network-based access risks.</w:t>
      </w:r>
    </w:p>
    <w:p w14:paraId="3C2EE80F"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Tools and Technologies</w:t>
      </w:r>
    </w:p>
    <w:p w14:paraId="6E8959CB"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Several tools and technologies support the ZPA deployment.</w:t>
      </w:r>
    </w:p>
    <w:p w14:paraId="2646B27D"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Primary Platform:</w:t>
      </w:r>
      <w:r w:rsidRPr="4FBE9FCF">
        <w:rPr>
          <w:rFonts w:ascii="Times New Roman" w:hAnsi="Times New Roman" w:cs="Times New Roman"/>
        </w:rPr>
        <w:t xml:space="preserve"> Zscaler Private Access for Zero Trust connectivity</w:t>
      </w:r>
    </w:p>
    <w:p w14:paraId="013A3510"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Identity Providers:</w:t>
      </w:r>
      <w:r w:rsidRPr="4FBE9FCF">
        <w:rPr>
          <w:rFonts w:ascii="Times New Roman" w:hAnsi="Times New Roman" w:cs="Times New Roman"/>
        </w:rPr>
        <w:t xml:space="preserve"> Microsoft Azure Active Directory, Okta, Ping Identity</w:t>
      </w:r>
    </w:p>
    <w:p w14:paraId="31125D83"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Endpoint Protection:</w:t>
      </w:r>
      <w:r w:rsidRPr="4FBE9FCF">
        <w:rPr>
          <w:rFonts w:ascii="Times New Roman" w:hAnsi="Times New Roman" w:cs="Times New Roman"/>
        </w:rPr>
        <w:t xml:space="preserve"> CrowdStrike, SentinelOne, Microsoft Defender</w:t>
      </w:r>
    </w:p>
    <w:p w14:paraId="289A34FF"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SIEM Platforms:</w:t>
      </w:r>
      <w:r w:rsidRPr="4FBE9FCF">
        <w:rPr>
          <w:rFonts w:ascii="Times New Roman" w:hAnsi="Times New Roman" w:cs="Times New Roman"/>
        </w:rPr>
        <w:t xml:space="preserve"> IBM QRadar, Splunk, LogRhythm for security monitoring</w:t>
      </w:r>
    </w:p>
    <w:p w14:paraId="3EEFE7C7"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Virtualization Platforms:</w:t>
      </w:r>
      <w:r w:rsidRPr="4FBE9FCF">
        <w:rPr>
          <w:rFonts w:ascii="Times New Roman" w:hAnsi="Times New Roman" w:cs="Times New Roman"/>
        </w:rPr>
        <w:t xml:space="preserve"> VMware vSphere, Microsoft Hyper-V, AWS, Azure, GCP</w:t>
      </w:r>
    </w:p>
    <w:p w14:paraId="149B83EA"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lastRenderedPageBreak/>
        <w:t>Automation Tools:</w:t>
      </w:r>
      <w:r w:rsidRPr="4FBE9FCF">
        <w:rPr>
          <w:rFonts w:ascii="Times New Roman" w:hAnsi="Times New Roman" w:cs="Times New Roman"/>
        </w:rPr>
        <w:t xml:space="preserve"> Terraform or Ansible for automated deployment</w:t>
      </w:r>
    </w:p>
    <w:p w14:paraId="2D20763C" w14:textId="77777777" w:rsidR="007032FC" w:rsidRPr="007032FC" w:rsidRDefault="007032FC" w:rsidP="4FBE9FCF">
      <w:pPr>
        <w:numPr>
          <w:ilvl w:val="0"/>
          <w:numId w:val="33"/>
        </w:num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Monitoring Tools:</w:t>
      </w:r>
      <w:r w:rsidRPr="4FBE9FCF">
        <w:rPr>
          <w:rFonts w:ascii="Times New Roman" w:hAnsi="Times New Roman" w:cs="Times New Roman"/>
        </w:rPr>
        <w:t xml:space="preserve"> Digital Experience Monitoring solutions for user experience analysis</w:t>
      </w:r>
    </w:p>
    <w:p w14:paraId="1D7C9834"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Integration with Identity Providers</w:t>
      </w:r>
    </w:p>
    <w:p w14:paraId="4FE7BD69"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Integration with identity providers is a crucial part of implementing identity-aware access. This integration usually uses authentication protocols such as </w:t>
      </w:r>
      <w:r w:rsidRPr="4FBE9FCF">
        <w:rPr>
          <w:rFonts w:ascii="Times New Roman" w:hAnsi="Times New Roman" w:cs="Times New Roman"/>
          <w:b/>
          <w:bCs/>
        </w:rPr>
        <w:t>SAML</w:t>
      </w:r>
      <w:r w:rsidRPr="4FBE9FCF">
        <w:rPr>
          <w:rFonts w:ascii="Times New Roman" w:hAnsi="Times New Roman" w:cs="Times New Roman"/>
        </w:rPr>
        <w:t xml:space="preserve"> or </w:t>
      </w:r>
      <w:r w:rsidRPr="4FBE9FCF">
        <w:rPr>
          <w:rFonts w:ascii="Times New Roman" w:hAnsi="Times New Roman" w:cs="Times New Roman"/>
          <w:b/>
          <w:bCs/>
        </w:rPr>
        <w:t>LDAP</w:t>
      </w:r>
      <w:r w:rsidRPr="4FBE9FCF">
        <w:rPr>
          <w:rFonts w:ascii="Times New Roman" w:hAnsi="Times New Roman" w:cs="Times New Roman"/>
        </w:rPr>
        <w:t>.</w:t>
      </w:r>
    </w:p>
    <w:p w14:paraId="085A39AB"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When users attempt to access an application through the ZPA Client Connector, they are redirected to the organization’s identity provider for authentication and </w:t>
      </w:r>
      <w:r w:rsidRPr="4FBE9FCF">
        <w:rPr>
          <w:rFonts w:ascii="Times New Roman" w:hAnsi="Times New Roman" w:cs="Times New Roman"/>
          <w:b/>
          <w:bCs/>
        </w:rPr>
        <w:t>multi-factor authentication (MFA)</w:t>
      </w:r>
      <w:r w:rsidRPr="4FBE9FCF">
        <w:rPr>
          <w:rFonts w:ascii="Times New Roman" w:hAnsi="Times New Roman" w:cs="Times New Roman"/>
        </w:rPr>
        <w:t>. Once authentication is successful, the identity provider sends user attributes and group information to ZPA, which then evaluates the defined access policies.</w:t>
      </w:r>
    </w:p>
    <w:p w14:paraId="59ACAE7F"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Device Posture Verification</w:t>
      </w:r>
    </w:p>
    <w:p w14:paraId="50AF1820"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ZPA can also evaluate the </w:t>
      </w:r>
      <w:r w:rsidRPr="4FBE9FCF">
        <w:rPr>
          <w:rFonts w:ascii="Times New Roman" w:hAnsi="Times New Roman" w:cs="Times New Roman"/>
          <w:b/>
          <w:bCs/>
        </w:rPr>
        <w:t>security condition of the user’s device</w:t>
      </w:r>
      <w:r w:rsidRPr="4FBE9FCF">
        <w:rPr>
          <w:rFonts w:ascii="Times New Roman" w:hAnsi="Times New Roman" w:cs="Times New Roman"/>
        </w:rPr>
        <w:t xml:space="preserve"> before granting access. By integrating with endpoint detection and mobile device management tools, ZPA can verify several security parameters:</w:t>
      </w:r>
    </w:p>
    <w:p w14:paraId="683D633B" w14:textId="77777777" w:rsidR="007032FC" w:rsidRPr="007032FC" w:rsidRDefault="007032FC" w:rsidP="4FBE9FCF">
      <w:pPr>
        <w:numPr>
          <w:ilvl w:val="0"/>
          <w:numId w:val="34"/>
        </w:numPr>
        <w:tabs>
          <w:tab w:val="left" w:pos="5479"/>
        </w:tabs>
        <w:spacing w:line="276" w:lineRule="auto"/>
        <w:jc w:val="both"/>
        <w:rPr>
          <w:rFonts w:ascii="Times New Roman" w:hAnsi="Times New Roman" w:cs="Times New Roman"/>
        </w:rPr>
      </w:pPr>
      <w:r w:rsidRPr="4FBE9FCF">
        <w:rPr>
          <w:rFonts w:ascii="Times New Roman" w:hAnsi="Times New Roman" w:cs="Times New Roman"/>
        </w:rPr>
        <w:t>Antivirus status and updates</w:t>
      </w:r>
    </w:p>
    <w:p w14:paraId="1614C5F2" w14:textId="77777777" w:rsidR="007032FC" w:rsidRPr="007032FC" w:rsidRDefault="007032FC" w:rsidP="4FBE9FCF">
      <w:pPr>
        <w:numPr>
          <w:ilvl w:val="0"/>
          <w:numId w:val="34"/>
        </w:numPr>
        <w:tabs>
          <w:tab w:val="left" w:pos="5479"/>
        </w:tabs>
        <w:spacing w:line="276" w:lineRule="auto"/>
        <w:jc w:val="both"/>
        <w:rPr>
          <w:rFonts w:ascii="Times New Roman" w:hAnsi="Times New Roman" w:cs="Times New Roman"/>
        </w:rPr>
      </w:pPr>
      <w:r w:rsidRPr="4FBE9FCF">
        <w:rPr>
          <w:rFonts w:ascii="Times New Roman" w:hAnsi="Times New Roman" w:cs="Times New Roman"/>
        </w:rPr>
        <w:t>Disk encryption status</w:t>
      </w:r>
    </w:p>
    <w:p w14:paraId="35FAA3E4" w14:textId="77777777" w:rsidR="007032FC" w:rsidRPr="007032FC" w:rsidRDefault="007032FC" w:rsidP="4FBE9FCF">
      <w:pPr>
        <w:numPr>
          <w:ilvl w:val="0"/>
          <w:numId w:val="34"/>
        </w:numPr>
        <w:tabs>
          <w:tab w:val="left" w:pos="5479"/>
        </w:tabs>
        <w:spacing w:line="276" w:lineRule="auto"/>
        <w:jc w:val="both"/>
        <w:rPr>
          <w:rFonts w:ascii="Times New Roman" w:hAnsi="Times New Roman" w:cs="Times New Roman"/>
        </w:rPr>
      </w:pPr>
      <w:r w:rsidRPr="4FBE9FCF">
        <w:rPr>
          <w:rFonts w:ascii="Times New Roman" w:hAnsi="Times New Roman" w:cs="Times New Roman"/>
        </w:rPr>
        <w:t>Operating system patch level</w:t>
      </w:r>
    </w:p>
    <w:p w14:paraId="6B6E2689" w14:textId="77777777" w:rsidR="007032FC" w:rsidRPr="007032FC" w:rsidRDefault="007032FC" w:rsidP="4FBE9FCF">
      <w:pPr>
        <w:numPr>
          <w:ilvl w:val="0"/>
          <w:numId w:val="34"/>
        </w:numPr>
        <w:tabs>
          <w:tab w:val="left" w:pos="5479"/>
        </w:tabs>
        <w:spacing w:line="276" w:lineRule="auto"/>
        <w:jc w:val="both"/>
        <w:rPr>
          <w:rFonts w:ascii="Times New Roman" w:hAnsi="Times New Roman" w:cs="Times New Roman"/>
        </w:rPr>
      </w:pPr>
      <w:r w:rsidRPr="4FBE9FCF">
        <w:rPr>
          <w:rFonts w:ascii="Times New Roman" w:hAnsi="Times New Roman" w:cs="Times New Roman"/>
        </w:rPr>
        <w:t>Detection of jailbroken or rooted devices</w:t>
      </w:r>
    </w:p>
    <w:p w14:paraId="7BC94542" w14:textId="77777777" w:rsidR="007032FC" w:rsidRPr="007032FC" w:rsidRDefault="007032FC" w:rsidP="4FBE9FCF">
      <w:pPr>
        <w:numPr>
          <w:ilvl w:val="0"/>
          <w:numId w:val="34"/>
        </w:numPr>
        <w:tabs>
          <w:tab w:val="left" w:pos="5479"/>
        </w:tabs>
        <w:spacing w:line="276" w:lineRule="auto"/>
        <w:jc w:val="both"/>
        <w:rPr>
          <w:rFonts w:ascii="Times New Roman" w:hAnsi="Times New Roman" w:cs="Times New Roman"/>
        </w:rPr>
      </w:pPr>
      <w:r w:rsidRPr="4FBE9FCF">
        <w:rPr>
          <w:rFonts w:ascii="Times New Roman" w:hAnsi="Times New Roman" w:cs="Times New Roman"/>
        </w:rPr>
        <w:t>Real-time risk score from endpoint protection tools</w:t>
      </w:r>
    </w:p>
    <w:p w14:paraId="7372FFF7"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If the device does not meet the required security standards, ZPA may block access, provide limited access, or initiate remediation actions.</w:t>
      </w:r>
    </w:p>
    <w:p w14:paraId="350A7431"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Micro-Tunneling and Application Visibility</w:t>
      </w:r>
    </w:p>
    <w:p w14:paraId="6D185C75"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ZPA establishes encrypted </w:t>
      </w:r>
      <w:r w:rsidRPr="4FBE9FCF">
        <w:rPr>
          <w:rFonts w:ascii="Times New Roman" w:hAnsi="Times New Roman" w:cs="Times New Roman"/>
          <w:b/>
          <w:bCs/>
        </w:rPr>
        <w:t>TLS or DTLS micro-tunnels</w:t>
      </w:r>
      <w:r w:rsidRPr="4FBE9FCF">
        <w:rPr>
          <w:rFonts w:ascii="Times New Roman" w:hAnsi="Times New Roman" w:cs="Times New Roman"/>
        </w:rPr>
        <w:t xml:space="preserve"> between the user’s device and the Zscaler cloud, and another tunnel between the cloud and the App Connector. This creates a direct connection between the user and the application without exposing the corporate network.</w:t>
      </w:r>
    </w:p>
    <w:p w14:paraId="5A9FDA7B"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Users can only resolve and connect to the specific applications they are authorized to access. All other internal systems remain completely invisible, preventing reconnaissance attacks and unauthorized network scanning.</w:t>
      </w:r>
    </w:p>
    <w:p w14:paraId="6CDE6A20"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Threat Intelligence Integration</w:t>
      </w:r>
    </w:p>
    <w:p w14:paraId="2B9A2E0F"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ZPA can integrate with threat intelligence platforms and SIEM systems to enhance security monitoring. Logs related to user activity, connection attempts, and policy violations can be forwarded to security monitoring systems.</w:t>
      </w:r>
    </w:p>
    <w:p w14:paraId="54E5C698"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lastRenderedPageBreak/>
        <w:t>These logs can be analyzed alongside threat intelligence feeds to detect suspicious behavior. For example, if a login attempt originates from a known malicious IP address, the system can generate alerts and automatically block access.</w:t>
      </w:r>
    </w:p>
    <w:p w14:paraId="4A9BF4A8"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Incident Response in a ZPA Environment</w:t>
      </w:r>
    </w:p>
    <w:p w14:paraId="5C05C086"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ZPA also supports efficient incident response procedures.</w:t>
      </w:r>
    </w:p>
    <w:p w14:paraId="63B7B94E"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Isolation:</w:t>
      </w:r>
      <w:r w:rsidRPr="4FBE9FCF">
        <w:rPr>
          <w:rFonts w:ascii="Times New Roman" w:hAnsi="Times New Roman" w:cs="Times New Roman"/>
        </w:rPr>
        <w:t xml:space="preserve"> Security teams can immediately revoke access for compromised users or devices.</w:t>
      </w:r>
    </w:p>
    <w:p w14:paraId="1A4CE35E"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Forensics:</w:t>
      </w:r>
      <w:r w:rsidRPr="4FBE9FCF">
        <w:rPr>
          <w:rFonts w:ascii="Times New Roman" w:hAnsi="Times New Roman" w:cs="Times New Roman"/>
        </w:rPr>
        <w:t xml:space="preserve"> Detailed logs allow investigators to analyze which applications were accessed, from which location, and for how long.</w:t>
      </w:r>
    </w:p>
    <w:p w14:paraId="12BB548F"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Containment:</w:t>
      </w:r>
      <w:r w:rsidRPr="4FBE9FCF">
        <w:rPr>
          <w:rFonts w:ascii="Times New Roman" w:hAnsi="Times New Roman" w:cs="Times New Roman"/>
        </w:rPr>
        <w:t xml:space="preserve"> Because users do not have network-level access, attackers cannot spread across the internal network.</w:t>
      </w:r>
    </w:p>
    <w:p w14:paraId="37A7A966"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b/>
          <w:bCs/>
        </w:rPr>
        <w:t>Granular Blocking:</w:t>
      </w:r>
      <w:r w:rsidRPr="4FBE9FCF">
        <w:rPr>
          <w:rFonts w:ascii="Times New Roman" w:hAnsi="Times New Roman" w:cs="Times New Roman"/>
        </w:rPr>
        <w:t xml:space="preserve"> Access to specific applications can be temporarily restricted while allowing normal business operations to continue.</w:t>
      </w:r>
    </w:p>
    <w:p w14:paraId="2F7DD4AA" w14:textId="77777777" w:rsidR="007032FC" w:rsidRPr="007032FC" w:rsidRDefault="007032FC" w:rsidP="4FBE9FCF">
      <w:pPr>
        <w:tabs>
          <w:tab w:val="left" w:pos="5479"/>
        </w:tabs>
        <w:spacing w:line="276" w:lineRule="auto"/>
        <w:jc w:val="both"/>
        <w:rPr>
          <w:rFonts w:ascii="Times New Roman" w:hAnsi="Times New Roman" w:cs="Times New Roman"/>
          <w:b/>
          <w:bCs/>
          <w:sz w:val="28"/>
          <w:szCs w:val="28"/>
        </w:rPr>
      </w:pPr>
      <w:r w:rsidRPr="4FBE9FCF">
        <w:rPr>
          <w:rFonts w:ascii="Times New Roman" w:hAnsi="Times New Roman" w:cs="Times New Roman"/>
          <w:b/>
          <w:bCs/>
          <w:sz w:val="28"/>
          <w:szCs w:val="28"/>
        </w:rPr>
        <w:t>Key Takeaways of ZPA</w:t>
      </w:r>
    </w:p>
    <w:p w14:paraId="0954397B" w14:textId="77777777" w:rsidR="007032FC" w:rsidRPr="007032FC" w:rsidRDefault="007032FC" w:rsidP="4FBE9FCF">
      <w:pPr>
        <w:tabs>
          <w:tab w:val="left" w:pos="5479"/>
        </w:tabs>
        <w:spacing w:line="276" w:lineRule="auto"/>
        <w:jc w:val="both"/>
        <w:rPr>
          <w:rFonts w:ascii="Times New Roman" w:hAnsi="Times New Roman" w:cs="Times New Roman"/>
        </w:rPr>
      </w:pPr>
      <w:r w:rsidRPr="4FBE9FCF">
        <w:rPr>
          <w:rFonts w:ascii="Times New Roman" w:hAnsi="Times New Roman" w:cs="Times New Roman"/>
        </w:rPr>
        <w:t>Zscaler Private Access introduces a modern approach to secure remote access.</w:t>
      </w:r>
    </w:p>
    <w:p w14:paraId="7F2DCE3D"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is </w:t>
      </w:r>
      <w:r w:rsidRPr="4FBE9FCF">
        <w:rPr>
          <w:rFonts w:ascii="Times New Roman" w:hAnsi="Times New Roman" w:cs="Times New Roman"/>
          <w:b/>
          <w:bCs/>
        </w:rPr>
        <w:t>cloud-native</w:t>
      </w:r>
      <w:r w:rsidRPr="4FBE9FCF">
        <w:rPr>
          <w:rFonts w:ascii="Times New Roman" w:hAnsi="Times New Roman" w:cs="Times New Roman"/>
        </w:rPr>
        <w:t>, eliminating the need for traditional VPN hardware.</w:t>
      </w:r>
    </w:p>
    <w:p w14:paraId="1B4E00F5"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is </w:t>
      </w:r>
      <w:r w:rsidRPr="4FBE9FCF">
        <w:rPr>
          <w:rFonts w:ascii="Times New Roman" w:hAnsi="Times New Roman" w:cs="Times New Roman"/>
          <w:b/>
          <w:bCs/>
        </w:rPr>
        <w:t>identity-driven</w:t>
      </w:r>
      <w:r w:rsidRPr="4FBE9FCF">
        <w:rPr>
          <w:rFonts w:ascii="Times New Roman" w:hAnsi="Times New Roman" w:cs="Times New Roman"/>
        </w:rPr>
        <w:t>, focusing on users rather than IP addresses.</w:t>
      </w:r>
    </w:p>
    <w:p w14:paraId="1A878827"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ensures </w:t>
      </w:r>
      <w:r w:rsidRPr="4FBE9FCF">
        <w:rPr>
          <w:rFonts w:ascii="Times New Roman" w:hAnsi="Times New Roman" w:cs="Times New Roman"/>
          <w:b/>
          <w:bCs/>
        </w:rPr>
        <w:t>network invisibility</w:t>
      </w:r>
      <w:r w:rsidRPr="4FBE9FCF">
        <w:rPr>
          <w:rFonts w:ascii="Times New Roman" w:hAnsi="Times New Roman" w:cs="Times New Roman"/>
        </w:rPr>
        <w:t>, protecting internal infrastructure from external exposure.</w:t>
      </w:r>
    </w:p>
    <w:p w14:paraId="5C7F0F24"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is </w:t>
      </w:r>
      <w:r w:rsidRPr="4FBE9FCF">
        <w:rPr>
          <w:rFonts w:ascii="Times New Roman" w:hAnsi="Times New Roman" w:cs="Times New Roman"/>
          <w:b/>
          <w:bCs/>
        </w:rPr>
        <w:t>highly scalable</w:t>
      </w:r>
      <w:r w:rsidRPr="4FBE9FCF">
        <w:rPr>
          <w:rFonts w:ascii="Times New Roman" w:hAnsi="Times New Roman" w:cs="Times New Roman"/>
        </w:rPr>
        <w:t>, supporting large numbers of users.</w:t>
      </w:r>
    </w:p>
    <w:p w14:paraId="1174C327"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supports </w:t>
      </w:r>
      <w:r w:rsidRPr="4FBE9FCF">
        <w:rPr>
          <w:rFonts w:ascii="Times New Roman" w:hAnsi="Times New Roman" w:cs="Times New Roman"/>
          <w:b/>
          <w:bCs/>
        </w:rPr>
        <w:t>hybrid environments</w:t>
      </w:r>
      <w:r w:rsidRPr="4FBE9FCF">
        <w:rPr>
          <w:rFonts w:ascii="Times New Roman" w:hAnsi="Times New Roman" w:cs="Times New Roman"/>
        </w:rPr>
        <w:t>, including on-premises and cloud applications.</w:t>
      </w:r>
    </w:p>
    <w:p w14:paraId="476F784C" w14:textId="77777777" w:rsidR="007032FC" w:rsidRPr="007032FC" w:rsidRDefault="007032FC" w:rsidP="4FBE9FCF">
      <w:pPr>
        <w:numPr>
          <w:ilvl w:val="0"/>
          <w:numId w:val="35"/>
        </w:numPr>
        <w:tabs>
          <w:tab w:val="left" w:pos="5479"/>
        </w:tabs>
        <w:spacing w:line="276" w:lineRule="auto"/>
        <w:jc w:val="both"/>
        <w:rPr>
          <w:rFonts w:ascii="Times New Roman" w:hAnsi="Times New Roman" w:cs="Times New Roman"/>
        </w:rPr>
      </w:pPr>
      <w:r w:rsidRPr="4FBE9FCF">
        <w:rPr>
          <w:rFonts w:ascii="Times New Roman" w:hAnsi="Times New Roman" w:cs="Times New Roman"/>
        </w:rPr>
        <w:t xml:space="preserve">It improves </w:t>
      </w:r>
      <w:r w:rsidRPr="4FBE9FCF">
        <w:rPr>
          <w:rFonts w:ascii="Times New Roman" w:hAnsi="Times New Roman" w:cs="Times New Roman"/>
          <w:b/>
          <w:bCs/>
        </w:rPr>
        <w:t>user experience</w:t>
      </w:r>
      <w:r w:rsidRPr="4FBE9FCF">
        <w:rPr>
          <w:rFonts w:ascii="Times New Roman" w:hAnsi="Times New Roman" w:cs="Times New Roman"/>
        </w:rPr>
        <w:t xml:space="preserve"> by providing direct and optimized application access.</w:t>
      </w:r>
    </w:p>
    <w:p w14:paraId="75F38C09" w14:textId="77777777" w:rsidR="00944DBC" w:rsidRPr="00944DBC" w:rsidRDefault="00944DBC" w:rsidP="4FBE9FCF">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944DBC">
        <w:rPr>
          <w:rFonts w:ascii="Times New Roman" w:eastAsia="Times New Roman" w:hAnsi="Times New Roman" w:cs="Times New Roman"/>
          <w:b/>
          <w:bCs/>
          <w:kern w:val="36"/>
          <w:sz w:val="32"/>
          <w:szCs w:val="32"/>
          <w:lang w:eastAsia="en-IN"/>
          <w14:ligatures w14:val="none"/>
        </w:rPr>
        <w:t>Conclusion</w:t>
      </w:r>
    </w:p>
    <w:p w14:paraId="1B501CD3" w14:textId="77777777" w:rsidR="00944DBC" w:rsidRPr="00944DBC" w:rsidRDefault="00944DBC" w:rsidP="4FBE9FCF">
      <w:pPr>
        <w:spacing w:before="100" w:beforeAutospacing="1" w:after="100" w:afterAutospacing="1" w:line="276" w:lineRule="auto"/>
        <w:jc w:val="both"/>
        <w:outlineLvl w:val="2"/>
        <w:rPr>
          <w:rFonts w:ascii="Times New Roman" w:eastAsia="Times New Roman" w:hAnsi="Times New Roman" w:cs="Times New Roman"/>
          <w:b/>
          <w:bCs/>
          <w:kern w:val="0"/>
          <w:sz w:val="28"/>
          <w:szCs w:val="28"/>
          <w:lang w:eastAsia="en-IN"/>
          <w14:ligatures w14:val="none"/>
        </w:rPr>
      </w:pPr>
      <w:r w:rsidRPr="00944DBC">
        <w:rPr>
          <w:rFonts w:ascii="Times New Roman" w:eastAsia="Times New Roman" w:hAnsi="Times New Roman" w:cs="Times New Roman"/>
          <w:b/>
          <w:bCs/>
          <w:kern w:val="0"/>
          <w:sz w:val="28"/>
          <w:szCs w:val="28"/>
          <w:lang w:eastAsia="en-IN"/>
          <w14:ligatures w14:val="none"/>
        </w:rPr>
        <w:t>Stage 1</w:t>
      </w:r>
    </w:p>
    <w:p w14:paraId="2FE91538" w14:textId="77777777" w:rsidR="00944DBC" w:rsidRPr="00944DBC" w:rsidRDefault="00944DB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944DBC">
        <w:rPr>
          <w:rFonts w:ascii="Times New Roman" w:eastAsia="Times New Roman" w:hAnsi="Times New Roman" w:cs="Times New Roman"/>
          <w:kern w:val="0"/>
          <w:lang w:eastAsia="en-IN"/>
          <w14:ligatures w14:val="none"/>
        </w:rPr>
        <w:t xml:space="preserve">In conclusion, web application testing plays a vital role in ensuring the </w:t>
      </w:r>
      <w:r w:rsidRPr="00944DBC">
        <w:rPr>
          <w:rFonts w:ascii="Times New Roman" w:eastAsia="Times New Roman" w:hAnsi="Times New Roman" w:cs="Times New Roman"/>
          <w:b/>
          <w:bCs/>
          <w:kern w:val="0"/>
          <w:lang w:eastAsia="en-IN"/>
          <w14:ligatures w14:val="none"/>
        </w:rPr>
        <w:t>security, functionality, and reliability</w:t>
      </w:r>
      <w:r w:rsidRPr="00944DBC">
        <w:rPr>
          <w:rFonts w:ascii="Times New Roman" w:eastAsia="Times New Roman" w:hAnsi="Times New Roman" w:cs="Times New Roman"/>
          <w:kern w:val="0"/>
          <w:lang w:eastAsia="en-IN"/>
          <w14:ligatures w14:val="none"/>
        </w:rPr>
        <w:t xml:space="preserve"> of web-based systems. It involves a detailed evaluation of different components such as the </w:t>
      </w:r>
      <w:r w:rsidRPr="00944DBC">
        <w:rPr>
          <w:rFonts w:ascii="Times New Roman" w:eastAsia="Times New Roman" w:hAnsi="Times New Roman" w:cs="Times New Roman"/>
          <w:b/>
          <w:bCs/>
          <w:kern w:val="0"/>
          <w:lang w:eastAsia="en-IN"/>
          <w14:ligatures w14:val="none"/>
        </w:rPr>
        <w:t>user interface, application functionality, performance, and security mechanisms</w:t>
      </w:r>
      <w:r w:rsidRPr="00944DBC">
        <w:rPr>
          <w:rFonts w:ascii="Times New Roman" w:eastAsia="Times New Roman" w:hAnsi="Times New Roman" w:cs="Times New Roman"/>
          <w:kern w:val="0"/>
          <w:lang w:eastAsia="en-IN"/>
          <w14:ligatures w14:val="none"/>
        </w:rPr>
        <w:t xml:space="preserve"> to detect and resolve issues before they affect end users. Conducting thorough testing improves the overall quality of web applications and strengthens their ability to withstand potential cyber threats and vulnerabilities. In today’s digital era, where online platforms and services are widely used in everyday activities, effective web application testing is essential for providing a </w:t>
      </w:r>
      <w:r w:rsidRPr="00944DBC">
        <w:rPr>
          <w:rFonts w:ascii="Times New Roman" w:eastAsia="Times New Roman" w:hAnsi="Times New Roman" w:cs="Times New Roman"/>
          <w:b/>
          <w:bCs/>
          <w:kern w:val="0"/>
          <w:lang w:eastAsia="en-IN"/>
          <w14:ligatures w14:val="none"/>
        </w:rPr>
        <w:t>secure, efficient, and seamless user experience</w:t>
      </w:r>
      <w:r w:rsidRPr="00944DBC">
        <w:rPr>
          <w:rFonts w:ascii="Times New Roman" w:eastAsia="Times New Roman" w:hAnsi="Times New Roman" w:cs="Times New Roman"/>
          <w:kern w:val="0"/>
          <w:lang w:eastAsia="en-IN"/>
          <w14:ligatures w14:val="none"/>
        </w:rPr>
        <w:t>.</w:t>
      </w:r>
    </w:p>
    <w:p w14:paraId="2F1CF749" w14:textId="77777777" w:rsidR="00725CA7" w:rsidRDefault="00725CA7" w:rsidP="4FBE9FCF">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p>
    <w:p w14:paraId="66B9902F" w14:textId="6902EA72" w:rsidR="00944DBC" w:rsidRPr="00944DBC" w:rsidRDefault="00944DBC" w:rsidP="4FBE9FCF">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944DBC">
        <w:rPr>
          <w:rFonts w:ascii="Times New Roman" w:eastAsia="Times New Roman" w:hAnsi="Times New Roman" w:cs="Times New Roman"/>
          <w:b/>
          <w:bCs/>
          <w:kern w:val="0"/>
          <w:sz w:val="27"/>
          <w:szCs w:val="27"/>
          <w:lang w:eastAsia="en-IN"/>
          <w14:ligatures w14:val="none"/>
        </w:rPr>
        <w:lastRenderedPageBreak/>
        <w:t>Stage 2</w:t>
      </w:r>
    </w:p>
    <w:p w14:paraId="77DD3D3A" w14:textId="77777777" w:rsidR="00944DBC" w:rsidRPr="00944DBC" w:rsidRDefault="00944DB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944DBC">
        <w:rPr>
          <w:rFonts w:ascii="Times New Roman" w:eastAsia="Times New Roman" w:hAnsi="Times New Roman" w:cs="Times New Roman"/>
          <w:kern w:val="0"/>
          <w:lang w:eastAsia="en-IN"/>
          <w14:ligatures w14:val="none"/>
        </w:rPr>
        <w:t xml:space="preserve">The Nessus vulnerability assessment report generated for the target website provides valuable insights into its current </w:t>
      </w:r>
      <w:r w:rsidRPr="00944DBC">
        <w:rPr>
          <w:rFonts w:ascii="Times New Roman" w:eastAsia="Times New Roman" w:hAnsi="Times New Roman" w:cs="Times New Roman"/>
          <w:b/>
          <w:bCs/>
          <w:kern w:val="0"/>
          <w:lang w:eastAsia="en-IN"/>
          <w14:ligatures w14:val="none"/>
        </w:rPr>
        <w:t>security status</w:t>
      </w:r>
      <w:r w:rsidRPr="00944DBC">
        <w:rPr>
          <w:rFonts w:ascii="Times New Roman" w:eastAsia="Times New Roman" w:hAnsi="Times New Roman" w:cs="Times New Roman"/>
          <w:kern w:val="0"/>
          <w:lang w:eastAsia="en-IN"/>
          <w14:ligatures w14:val="none"/>
        </w:rPr>
        <w:t xml:space="preserve">. The scan identified several vulnerabilities that were classified according to their </w:t>
      </w:r>
      <w:r w:rsidRPr="00944DBC">
        <w:rPr>
          <w:rFonts w:ascii="Times New Roman" w:eastAsia="Times New Roman" w:hAnsi="Times New Roman" w:cs="Times New Roman"/>
          <w:b/>
          <w:bCs/>
          <w:kern w:val="0"/>
          <w:lang w:eastAsia="en-IN"/>
          <w14:ligatures w14:val="none"/>
        </w:rPr>
        <w:t>severity levels</w:t>
      </w:r>
      <w:r w:rsidRPr="00944DBC">
        <w:rPr>
          <w:rFonts w:ascii="Times New Roman" w:eastAsia="Times New Roman" w:hAnsi="Times New Roman" w:cs="Times New Roman"/>
          <w:kern w:val="0"/>
          <w:lang w:eastAsia="en-IN"/>
          <w14:ligatures w14:val="none"/>
        </w:rPr>
        <w:t xml:space="preserve">, with particular attention given to </w:t>
      </w:r>
      <w:r w:rsidRPr="00944DBC">
        <w:rPr>
          <w:rFonts w:ascii="Times New Roman" w:eastAsia="Times New Roman" w:hAnsi="Times New Roman" w:cs="Times New Roman"/>
          <w:b/>
          <w:bCs/>
          <w:kern w:val="0"/>
          <w:lang w:eastAsia="en-IN"/>
          <w14:ligatures w14:val="none"/>
        </w:rPr>
        <w:t>critical and high-risk issues</w:t>
      </w:r>
      <w:r w:rsidRPr="00944DBC">
        <w:rPr>
          <w:rFonts w:ascii="Times New Roman" w:eastAsia="Times New Roman" w:hAnsi="Times New Roman" w:cs="Times New Roman"/>
          <w:kern w:val="0"/>
          <w:lang w:eastAsia="en-IN"/>
          <w14:ligatures w14:val="none"/>
        </w:rPr>
        <w:t xml:space="preserve"> that require immediate remediation. The report also suggests corrective actions such as </w:t>
      </w:r>
      <w:r w:rsidRPr="00944DBC">
        <w:rPr>
          <w:rFonts w:ascii="Times New Roman" w:eastAsia="Times New Roman" w:hAnsi="Times New Roman" w:cs="Times New Roman"/>
          <w:b/>
          <w:bCs/>
          <w:kern w:val="0"/>
          <w:lang w:eastAsia="en-IN"/>
          <w14:ligatures w14:val="none"/>
        </w:rPr>
        <w:t>applying security patches, modifying system configurations, and implementing additional protective measures</w:t>
      </w:r>
      <w:r w:rsidRPr="00944DBC">
        <w:rPr>
          <w:rFonts w:ascii="Times New Roman" w:eastAsia="Times New Roman" w:hAnsi="Times New Roman" w:cs="Times New Roman"/>
          <w:kern w:val="0"/>
          <w:lang w:eastAsia="en-IN"/>
          <w14:ligatures w14:val="none"/>
        </w:rPr>
        <w:t xml:space="preserve"> to mitigate the detected vulnerabilities. In addition, the recommendations align with recognized security standards and best practices, including the guidelines provided by the </w:t>
      </w:r>
      <w:r w:rsidRPr="00944DBC">
        <w:rPr>
          <w:rFonts w:ascii="Times New Roman" w:eastAsia="Times New Roman" w:hAnsi="Times New Roman" w:cs="Times New Roman"/>
          <w:b/>
          <w:bCs/>
          <w:kern w:val="0"/>
          <w:lang w:eastAsia="en-IN"/>
          <w14:ligatures w14:val="none"/>
        </w:rPr>
        <w:t>OWASP</w:t>
      </w:r>
      <w:r w:rsidRPr="00944DBC">
        <w:rPr>
          <w:rFonts w:ascii="Times New Roman" w:eastAsia="Times New Roman" w:hAnsi="Times New Roman" w:cs="Times New Roman"/>
          <w:kern w:val="0"/>
          <w:lang w:eastAsia="en-IN"/>
          <w14:ligatures w14:val="none"/>
        </w:rPr>
        <w:t xml:space="preserve">. The findings highlight the importance of </w:t>
      </w:r>
      <w:r w:rsidRPr="00944DBC">
        <w:rPr>
          <w:rFonts w:ascii="Times New Roman" w:eastAsia="Times New Roman" w:hAnsi="Times New Roman" w:cs="Times New Roman"/>
          <w:b/>
          <w:bCs/>
          <w:kern w:val="0"/>
          <w:lang w:eastAsia="en-IN"/>
          <w14:ligatures w14:val="none"/>
        </w:rPr>
        <w:t>continuous monitoring, timely updates, and regular security assessments</w:t>
      </w:r>
      <w:r w:rsidRPr="00944DBC">
        <w:rPr>
          <w:rFonts w:ascii="Times New Roman" w:eastAsia="Times New Roman" w:hAnsi="Times New Roman" w:cs="Times New Roman"/>
          <w:kern w:val="0"/>
          <w:lang w:eastAsia="en-IN"/>
          <w14:ligatures w14:val="none"/>
        </w:rPr>
        <w:t xml:space="preserve"> to maintain a strong defensive posture. Overall, the Nessus report provides a comprehensive overview of the website’s security condition and emphasizes the need for ongoing vigilance to address emerging cyber threats.</w:t>
      </w:r>
    </w:p>
    <w:p w14:paraId="1FB1C48B" w14:textId="77777777" w:rsidR="00944DBC" w:rsidRPr="00944DBC" w:rsidRDefault="00944DBC" w:rsidP="4FBE9FCF">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944DBC">
        <w:rPr>
          <w:rFonts w:ascii="Times New Roman" w:eastAsia="Times New Roman" w:hAnsi="Times New Roman" w:cs="Times New Roman"/>
          <w:b/>
          <w:bCs/>
          <w:kern w:val="0"/>
          <w:sz w:val="27"/>
          <w:szCs w:val="27"/>
          <w:lang w:eastAsia="en-IN"/>
          <w14:ligatures w14:val="none"/>
        </w:rPr>
        <w:t>Stage 3</w:t>
      </w:r>
    </w:p>
    <w:p w14:paraId="01CDBAA1" w14:textId="77777777" w:rsidR="00944DBC" w:rsidRPr="001C0341" w:rsidRDefault="00944DB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944DBC">
        <w:rPr>
          <w:rFonts w:ascii="Times New Roman" w:eastAsia="Times New Roman" w:hAnsi="Times New Roman" w:cs="Times New Roman"/>
          <w:kern w:val="0"/>
          <w:lang w:eastAsia="en-IN"/>
          <w14:ligatures w14:val="none"/>
        </w:rPr>
        <w:t xml:space="preserve">The implementation of </w:t>
      </w:r>
      <w:r w:rsidRPr="00944DBC">
        <w:rPr>
          <w:rFonts w:ascii="Times New Roman" w:eastAsia="Times New Roman" w:hAnsi="Times New Roman" w:cs="Times New Roman"/>
          <w:b/>
          <w:bCs/>
          <w:kern w:val="0"/>
          <w:lang w:eastAsia="en-IN"/>
          <w14:ligatures w14:val="none"/>
        </w:rPr>
        <w:t>Zscaler Private Access</w:t>
      </w:r>
      <w:r w:rsidRPr="00944DBC">
        <w:rPr>
          <w:rFonts w:ascii="Times New Roman" w:eastAsia="Times New Roman" w:hAnsi="Times New Roman" w:cs="Times New Roman"/>
          <w:kern w:val="0"/>
          <w:lang w:eastAsia="en-IN"/>
          <w14:ligatures w14:val="none"/>
        </w:rPr>
        <w:t xml:space="preserve"> represents a significant transition from a traditional </w:t>
      </w:r>
      <w:r w:rsidRPr="00944DBC">
        <w:rPr>
          <w:rFonts w:ascii="Times New Roman" w:eastAsia="Times New Roman" w:hAnsi="Times New Roman" w:cs="Times New Roman"/>
          <w:b/>
          <w:bCs/>
          <w:kern w:val="0"/>
          <w:lang w:eastAsia="en-IN"/>
          <w14:ligatures w14:val="none"/>
        </w:rPr>
        <w:t>network-based security approach</w:t>
      </w:r>
      <w:r w:rsidRPr="00944DBC">
        <w:rPr>
          <w:rFonts w:ascii="Times New Roman" w:eastAsia="Times New Roman" w:hAnsi="Times New Roman" w:cs="Times New Roman"/>
          <w:kern w:val="0"/>
          <w:lang w:eastAsia="en-IN"/>
          <w14:ligatures w14:val="none"/>
        </w:rPr>
        <w:t xml:space="preserve"> to a modern </w:t>
      </w:r>
      <w:r w:rsidRPr="00944DBC">
        <w:rPr>
          <w:rFonts w:ascii="Times New Roman" w:eastAsia="Times New Roman" w:hAnsi="Times New Roman" w:cs="Times New Roman"/>
          <w:b/>
          <w:bCs/>
          <w:kern w:val="0"/>
          <w:lang w:eastAsia="en-IN"/>
          <w14:ligatures w14:val="none"/>
        </w:rPr>
        <w:t>identity-driven Zero Trust architecture</w:t>
      </w:r>
      <w:r w:rsidRPr="00944DBC">
        <w:rPr>
          <w:rFonts w:ascii="Times New Roman" w:eastAsia="Times New Roman" w:hAnsi="Times New Roman" w:cs="Times New Roman"/>
          <w:kern w:val="0"/>
          <w:lang w:eastAsia="en-IN"/>
          <w14:ligatures w14:val="none"/>
        </w:rPr>
        <w:t xml:space="preserve">. By enforcing the </w:t>
      </w:r>
      <w:r w:rsidRPr="00944DBC">
        <w:rPr>
          <w:rFonts w:ascii="Times New Roman" w:eastAsia="Times New Roman" w:hAnsi="Times New Roman" w:cs="Times New Roman"/>
          <w:b/>
          <w:bCs/>
          <w:kern w:val="0"/>
          <w:lang w:eastAsia="en-IN"/>
          <w14:ligatures w14:val="none"/>
        </w:rPr>
        <w:t>principle of least privilege</w:t>
      </w:r>
      <w:r w:rsidRPr="00944DBC">
        <w:rPr>
          <w:rFonts w:ascii="Times New Roman" w:eastAsia="Times New Roman" w:hAnsi="Times New Roman" w:cs="Times New Roman"/>
          <w:kern w:val="0"/>
          <w:lang w:eastAsia="en-IN"/>
          <w14:ligatures w14:val="none"/>
        </w:rPr>
        <w:t xml:space="preserve"> and making private applications invisible to external networks, this solution effectively minimizes the risk of </w:t>
      </w:r>
      <w:r w:rsidRPr="00944DBC">
        <w:rPr>
          <w:rFonts w:ascii="Times New Roman" w:eastAsia="Times New Roman" w:hAnsi="Times New Roman" w:cs="Times New Roman"/>
          <w:b/>
          <w:bCs/>
          <w:kern w:val="0"/>
          <w:lang w:eastAsia="en-IN"/>
          <w14:ligatures w14:val="none"/>
        </w:rPr>
        <w:t>lateral movement and network-based attacks</w:t>
      </w:r>
      <w:r w:rsidRPr="00944DBC">
        <w:rPr>
          <w:rFonts w:ascii="Times New Roman" w:eastAsia="Times New Roman" w:hAnsi="Times New Roman" w:cs="Times New Roman"/>
          <w:kern w:val="0"/>
          <w:lang w:eastAsia="en-IN"/>
          <w14:ligatures w14:val="none"/>
        </w:rPr>
        <w:t xml:space="preserve">. The deployment not only strengthens the organization’s overall security framework but also ensures a </w:t>
      </w:r>
      <w:r w:rsidRPr="00944DBC">
        <w:rPr>
          <w:rFonts w:ascii="Times New Roman" w:eastAsia="Times New Roman" w:hAnsi="Times New Roman" w:cs="Times New Roman"/>
          <w:b/>
          <w:bCs/>
          <w:kern w:val="0"/>
          <w:lang w:eastAsia="en-IN"/>
          <w14:ligatures w14:val="none"/>
        </w:rPr>
        <w:t>smooth and high-performance access experience</w:t>
      </w:r>
      <w:r w:rsidRPr="00944DBC">
        <w:rPr>
          <w:rFonts w:ascii="Times New Roman" w:eastAsia="Times New Roman" w:hAnsi="Times New Roman" w:cs="Times New Roman"/>
          <w:kern w:val="0"/>
          <w:lang w:eastAsia="en-IN"/>
          <w14:ligatures w14:val="none"/>
        </w:rPr>
        <w:t xml:space="preserve"> for remote and distributed users. Additionally, separating application access from the internal network simplifies IT management, reduces reliance on legacy VPN systems, and provides detailed visibility into user and application interactions. Ultimately, this implementation creates a </w:t>
      </w:r>
      <w:r w:rsidRPr="00944DBC">
        <w:rPr>
          <w:rFonts w:ascii="Times New Roman" w:eastAsia="Times New Roman" w:hAnsi="Times New Roman" w:cs="Times New Roman"/>
          <w:b/>
          <w:bCs/>
          <w:kern w:val="0"/>
          <w:lang w:eastAsia="en-IN"/>
          <w14:ligatures w14:val="none"/>
        </w:rPr>
        <w:t>robust and future-ready security foundation</w:t>
      </w:r>
      <w:r w:rsidRPr="00944DBC">
        <w:rPr>
          <w:rFonts w:ascii="Times New Roman" w:eastAsia="Times New Roman" w:hAnsi="Times New Roman" w:cs="Times New Roman"/>
          <w:kern w:val="0"/>
          <w:lang w:eastAsia="en-IN"/>
          <w14:ligatures w14:val="none"/>
        </w:rPr>
        <w:t>, enabling organizations to safely support their digital transformation initiatives.</w:t>
      </w:r>
    </w:p>
    <w:p w14:paraId="6F76D990"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b/>
          <w:bCs/>
          <w:kern w:val="0"/>
          <w:sz w:val="32"/>
          <w:szCs w:val="32"/>
          <w:lang w:eastAsia="en-IN"/>
          <w14:ligatures w14:val="none"/>
        </w:rPr>
      </w:pPr>
      <w:r w:rsidRPr="00FC4E8C">
        <w:rPr>
          <w:rFonts w:ascii="Times New Roman" w:eastAsia="Times New Roman" w:hAnsi="Times New Roman" w:cs="Times New Roman"/>
          <w:b/>
          <w:bCs/>
          <w:kern w:val="0"/>
          <w:sz w:val="32"/>
          <w:szCs w:val="32"/>
          <w:lang w:eastAsia="en-IN"/>
          <w14:ligatures w14:val="none"/>
        </w:rPr>
        <w:t>Future Scope</w:t>
      </w:r>
    </w:p>
    <w:p w14:paraId="3D854C38"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b/>
          <w:bCs/>
          <w:kern w:val="0"/>
          <w:sz w:val="28"/>
          <w:szCs w:val="28"/>
          <w:lang w:eastAsia="en-IN"/>
          <w14:ligatures w14:val="none"/>
        </w:rPr>
      </w:pPr>
      <w:r w:rsidRPr="00FC4E8C">
        <w:rPr>
          <w:rFonts w:ascii="Times New Roman" w:eastAsia="Times New Roman" w:hAnsi="Times New Roman" w:cs="Times New Roman"/>
          <w:b/>
          <w:bCs/>
          <w:kern w:val="0"/>
          <w:sz w:val="28"/>
          <w:szCs w:val="28"/>
          <w:lang w:eastAsia="en-IN"/>
          <w14:ligatures w14:val="none"/>
        </w:rPr>
        <w:t>Stage 1: Future Scope of Web Application Testing</w:t>
      </w:r>
    </w:p>
    <w:p w14:paraId="3DC9D131"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The future of web application testing is highly promising and continues to evolve as internet usage and digital services expand rapidly. As organizations increasingly rely on web-based platforms, the need for effective and advanced testing methods will grow significantly.</w:t>
      </w:r>
    </w:p>
    <w:p w14:paraId="026B1E45"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Some important areas that define the future scope of web application testing include:</w:t>
      </w:r>
    </w:p>
    <w:p w14:paraId="6274EBE5"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Growing Demand:</w:t>
      </w:r>
      <w:r w:rsidRPr="00FC4E8C">
        <w:rPr>
          <w:rFonts w:ascii="Times New Roman" w:eastAsia="Times New Roman" w:hAnsi="Times New Roman" w:cs="Times New Roman"/>
          <w:kern w:val="0"/>
          <w:lang w:eastAsia="en-IN"/>
          <w14:ligatures w14:val="none"/>
        </w:rPr>
        <w:t xml:space="preserve"> As businesses, government services, and educational platforms continue to move online, the demand for reliable web applications will increase. This growth will also raise the need for comprehensive testing to ensure applications remain secure, stable, and fully functional.</w:t>
      </w:r>
    </w:p>
    <w:p w14:paraId="3A8A9E30"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lastRenderedPageBreak/>
        <w:t xml:space="preserve">▪ </w:t>
      </w:r>
      <w:r w:rsidRPr="00FC4E8C">
        <w:rPr>
          <w:rFonts w:ascii="Times New Roman" w:eastAsia="Times New Roman" w:hAnsi="Times New Roman" w:cs="Times New Roman"/>
          <w:b/>
          <w:bCs/>
          <w:kern w:val="0"/>
          <w:lang w:eastAsia="en-IN"/>
          <w14:ligatures w14:val="none"/>
        </w:rPr>
        <w:t>Integration of Advanced Technologies:</w:t>
      </w:r>
      <w:r w:rsidRPr="00FC4E8C">
        <w:rPr>
          <w:rFonts w:ascii="Times New Roman" w:eastAsia="Times New Roman" w:hAnsi="Times New Roman" w:cs="Times New Roman"/>
          <w:kern w:val="0"/>
          <w:lang w:eastAsia="en-IN"/>
          <w14:ligatures w14:val="none"/>
        </w:rPr>
        <w:t xml:space="preserve"> Modern web applications are incorporating advanced technologies such as Artificial Intelligence (AI), Internet of Things (IoT), and blockchain. Testing these sophisticated systems will require specialized tools and advanced testing strategies.</w:t>
      </w:r>
    </w:p>
    <w:p w14:paraId="72E37ACA"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Stronger Focus on Security:</w:t>
      </w:r>
      <w:r w:rsidRPr="00FC4E8C">
        <w:rPr>
          <w:rFonts w:ascii="Times New Roman" w:eastAsia="Times New Roman" w:hAnsi="Times New Roman" w:cs="Times New Roman"/>
          <w:kern w:val="0"/>
          <w:lang w:eastAsia="en-IN"/>
          <w14:ligatures w14:val="none"/>
        </w:rPr>
        <w:t xml:space="preserve"> With the rising number of cyberattacks and data breaches, security testing will become even more important. Testers will need to concentrate on identifying vulnerabilities, protecting sensitive data, and ensuring compliance with international regulations such as </w:t>
      </w:r>
      <w:r w:rsidRPr="00FC4E8C">
        <w:rPr>
          <w:rFonts w:ascii="Times New Roman" w:eastAsia="Times New Roman" w:hAnsi="Times New Roman" w:cs="Times New Roman"/>
          <w:b/>
          <w:bCs/>
          <w:kern w:val="0"/>
          <w:lang w:eastAsia="en-IN"/>
          <w14:ligatures w14:val="none"/>
        </w:rPr>
        <w:t>General Data Protection Regulation</w:t>
      </w:r>
      <w:r w:rsidRPr="00FC4E8C">
        <w:rPr>
          <w:rFonts w:ascii="Times New Roman" w:eastAsia="Times New Roman" w:hAnsi="Times New Roman" w:cs="Times New Roman"/>
          <w:kern w:val="0"/>
          <w:lang w:eastAsia="en-IN"/>
          <w14:ligatures w14:val="none"/>
        </w:rPr>
        <w:t>.</w:t>
      </w:r>
    </w:p>
    <w:p w14:paraId="1BEA920B"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Mobile and Cross-Browser Compatibility:</w:t>
      </w:r>
      <w:r w:rsidRPr="00FC4E8C">
        <w:rPr>
          <w:rFonts w:ascii="Times New Roman" w:eastAsia="Times New Roman" w:hAnsi="Times New Roman" w:cs="Times New Roman"/>
          <w:kern w:val="0"/>
          <w:lang w:eastAsia="en-IN"/>
          <w14:ligatures w14:val="none"/>
        </w:rPr>
        <w:t xml:space="preserve"> As mobile device usage continues to increase, web applications must function efficiently across multiple devices, screen sizes, and browsers. Testing for cross-browser and cross-platform compatibility will therefore remain essential.</w:t>
      </w:r>
    </w:p>
    <w:p w14:paraId="10F170D0"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Improved Performance Testing:</w:t>
      </w:r>
      <w:r w:rsidRPr="00FC4E8C">
        <w:rPr>
          <w:rFonts w:ascii="Times New Roman" w:eastAsia="Times New Roman" w:hAnsi="Times New Roman" w:cs="Times New Roman"/>
          <w:kern w:val="0"/>
          <w:lang w:eastAsia="en-IN"/>
          <w14:ligatures w14:val="none"/>
        </w:rPr>
        <w:t xml:space="preserve"> User expectations for faster and smoother applications are constantly increasing. Future testing processes will focus heavily on load testing, stress testing, and performance optimization to ensure applications can handle heavy traffic and high user demand.</w:t>
      </w:r>
    </w:p>
    <w:p w14:paraId="1B089C6B"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b/>
          <w:bCs/>
          <w:kern w:val="0"/>
          <w:sz w:val="28"/>
          <w:szCs w:val="28"/>
          <w:lang w:eastAsia="en-IN"/>
          <w14:ligatures w14:val="none"/>
        </w:rPr>
      </w:pPr>
      <w:r w:rsidRPr="00FC4E8C">
        <w:rPr>
          <w:rFonts w:ascii="Times New Roman" w:eastAsia="Times New Roman" w:hAnsi="Times New Roman" w:cs="Times New Roman"/>
          <w:b/>
          <w:bCs/>
          <w:kern w:val="0"/>
          <w:sz w:val="28"/>
          <w:szCs w:val="28"/>
          <w:lang w:eastAsia="en-IN"/>
          <w14:ligatures w14:val="none"/>
        </w:rPr>
        <w:t>Stage 2: Future Scope of the Web Application Testing Process</w:t>
      </w:r>
    </w:p>
    <w:p w14:paraId="3465790F"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The future of the web application testing process, particularly in vulnerability identification and security assessment, is extremely promising due to the rapid expansion of digital platforms and the growing importance of cybersecurity. As cyber threats continue to evolve, testing methodologies will also advance to provide stronger protection.</w:t>
      </w:r>
    </w:p>
    <w:p w14:paraId="33E1F32A"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Some key developments expected in the future include:</w:t>
      </w:r>
    </w:p>
    <w:p w14:paraId="7E3A6D5E"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AI-Driven Testing:</w:t>
      </w:r>
      <w:r w:rsidRPr="00FC4E8C">
        <w:rPr>
          <w:rFonts w:ascii="Times New Roman" w:eastAsia="Times New Roman" w:hAnsi="Times New Roman" w:cs="Times New Roman"/>
          <w:kern w:val="0"/>
          <w:lang w:eastAsia="en-IN"/>
          <w14:ligatures w14:val="none"/>
        </w:rPr>
        <w:t xml:space="preserve"> The integration of Artificial Intelligence and Machine Learning into testing tools will transform vulnerability detection. AI systems will be capable of analyzing large volumes of code and application data quickly, allowing them to identify security weaknesses that may be difficult for human testers to detect.</w:t>
      </w:r>
    </w:p>
    <w:p w14:paraId="2282AA8F"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IoT and Mobile Application Testing:</w:t>
      </w:r>
      <w:r w:rsidRPr="00FC4E8C">
        <w:rPr>
          <w:rFonts w:ascii="Times New Roman" w:eastAsia="Times New Roman" w:hAnsi="Times New Roman" w:cs="Times New Roman"/>
          <w:kern w:val="0"/>
          <w:lang w:eastAsia="en-IN"/>
          <w14:ligatures w14:val="none"/>
        </w:rPr>
        <w:t xml:space="preserve"> With the increasing use of IoT devices and mobile applications, web application testing will expand to include these environments. Ensuring the security of connected devices and their communication interfaces will become an important responsibility for security testers.</w:t>
      </w:r>
    </w:p>
    <w:p w14:paraId="09D5E9B9"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Blockchain and Cryptocurrency Security:</w:t>
      </w:r>
      <w:r w:rsidRPr="00FC4E8C">
        <w:rPr>
          <w:rFonts w:ascii="Times New Roman" w:eastAsia="Times New Roman" w:hAnsi="Times New Roman" w:cs="Times New Roman"/>
          <w:kern w:val="0"/>
          <w:lang w:eastAsia="en-IN"/>
          <w14:ligatures w14:val="none"/>
        </w:rPr>
        <w:t xml:space="preserve"> As blockchain technology and digital currencies gain wider adoption, security testing will play a key role in protecting financial transactions and digital assets. Testing blockchain-based systems will emerge as a specialized area in application security.</w:t>
      </w:r>
    </w:p>
    <w:p w14:paraId="6E741367"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lastRenderedPageBreak/>
        <w:t xml:space="preserve">▪ </w:t>
      </w:r>
      <w:r w:rsidRPr="00FC4E8C">
        <w:rPr>
          <w:rFonts w:ascii="Times New Roman" w:eastAsia="Times New Roman" w:hAnsi="Times New Roman" w:cs="Times New Roman"/>
          <w:b/>
          <w:bCs/>
          <w:kern w:val="0"/>
          <w:lang w:eastAsia="en-IN"/>
          <w14:ligatures w14:val="none"/>
        </w:rPr>
        <w:t>Serverless Architecture Testing:</w:t>
      </w:r>
      <w:r w:rsidRPr="00FC4E8C">
        <w:rPr>
          <w:rFonts w:ascii="Times New Roman" w:eastAsia="Times New Roman" w:hAnsi="Times New Roman" w:cs="Times New Roman"/>
          <w:kern w:val="0"/>
          <w:lang w:eastAsia="en-IN"/>
          <w14:ligatures w14:val="none"/>
        </w:rPr>
        <w:t xml:space="preserve"> The adoption of serverless computing platforms is increasing rapidly. Testing processes will need to adapt to evaluate the security of serverless functions and APIs to ensure they are protected from vulnerabilities.</w:t>
      </w:r>
    </w:p>
    <w:p w14:paraId="21D44B98" w14:textId="77777777" w:rsidR="004E5B69" w:rsidRPr="001C0341"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Container Security Testing:</w:t>
      </w:r>
      <w:r w:rsidRPr="00FC4E8C">
        <w:rPr>
          <w:rFonts w:ascii="Times New Roman" w:eastAsia="Times New Roman" w:hAnsi="Times New Roman" w:cs="Times New Roman"/>
          <w:kern w:val="0"/>
          <w:lang w:eastAsia="en-IN"/>
          <w14:ligatures w14:val="none"/>
        </w:rPr>
        <w:t xml:space="preserve"> With containerization technologies such as </w:t>
      </w:r>
      <w:r w:rsidRPr="00FC4E8C">
        <w:rPr>
          <w:rFonts w:ascii="Times New Roman" w:eastAsia="Times New Roman" w:hAnsi="Times New Roman" w:cs="Times New Roman"/>
          <w:b/>
          <w:bCs/>
          <w:kern w:val="0"/>
          <w:lang w:eastAsia="en-IN"/>
          <w14:ligatures w14:val="none"/>
        </w:rPr>
        <w:t>Docker</w:t>
      </w:r>
      <w:r w:rsidRPr="00FC4E8C">
        <w:rPr>
          <w:rFonts w:ascii="Times New Roman" w:eastAsia="Times New Roman" w:hAnsi="Times New Roman" w:cs="Times New Roman"/>
          <w:kern w:val="0"/>
          <w:lang w:eastAsia="en-IN"/>
          <w14:ligatures w14:val="none"/>
        </w:rPr>
        <w:t xml:space="preserve"> and </w:t>
      </w:r>
      <w:r w:rsidRPr="00FC4E8C">
        <w:rPr>
          <w:rFonts w:ascii="Times New Roman" w:eastAsia="Times New Roman" w:hAnsi="Times New Roman" w:cs="Times New Roman"/>
          <w:b/>
          <w:bCs/>
          <w:kern w:val="0"/>
          <w:lang w:eastAsia="en-IN"/>
          <w14:ligatures w14:val="none"/>
        </w:rPr>
        <w:t>Kubernetes</w:t>
      </w:r>
      <w:r w:rsidRPr="00FC4E8C">
        <w:rPr>
          <w:rFonts w:ascii="Times New Roman" w:eastAsia="Times New Roman" w:hAnsi="Times New Roman" w:cs="Times New Roman"/>
          <w:kern w:val="0"/>
          <w:lang w:eastAsia="en-IN"/>
          <w14:ligatures w14:val="none"/>
        </w:rPr>
        <w:t xml:space="preserve"> becoming widely used in modern application deployment, testing practices will expand to include container security. This includes verifying container images, configurations, and orchestration systems to ensure they are free from vulnerabilities.</w:t>
      </w:r>
    </w:p>
    <w:p w14:paraId="3F5D60A1" w14:textId="33E10A92"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FC4E8C">
        <w:rPr>
          <w:rFonts w:ascii="Times New Roman" w:eastAsia="Times New Roman" w:hAnsi="Times New Roman" w:cs="Times New Roman"/>
          <w:b/>
          <w:bCs/>
          <w:kern w:val="0"/>
          <w:sz w:val="28"/>
          <w:szCs w:val="28"/>
          <w:lang w:eastAsia="en-IN"/>
          <w14:ligatures w14:val="none"/>
        </w:rPr>
        <w:t>Stage 3: Future Scope of Zero Trust Architecture</w:t>
      </w:r>
    </w:p>
    <w:p w14:paraId="7C50CAD0"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The successful deployment of </w:t>
      </w:r>
      <w:r w:rsidRPr="00FC4E8C">
        <w:rPr>
          <w:rFonts w:ascii="Times New Roman" w:eastAsia="Times New Roman" w:hAnsi="Times New Roman" w:cs="Times New Roman"/>
          <w:b/>
          <w:bCs/>
          <w:kern w:val="0"/>
          <w:lang w:eastAsia="en-IN"/>
          <w14:ligatures w14:val="none"/>
        </w:rPr>
        <w:t>Zscaler Private Access</w:t>
      </w:r>
      <w:r w:rsidRPr="00FC4E8C">
        <w:rPr>
          <w:rFonts w:ascii="Times New Roman" w:eastAsia="Times New Roman" w:hAnsi="Times New Roman" w:cs="Times New Roman"/>
          <w:kern w:val="0"/>
          <w:lang w:eastAsia="en-IN"/>
          <w14:ligatures w14:val="none"/>
        </w:rPr>
        <w:t xml:space="preserve"> creates a strong foundation for building a more advanced and integrated cybersecurity ecosystem. In the future, several improvements can be implemented to further enhance the organization’s security infrastructure.</w:t>
      </w:r>
    </w:p>
    <w:p w14:paraId="428194F5"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Integration with Zscaler Internet Access:</w:t>
      </w:r>
      <w:r w:rsidRPr="00FC4E8C">
        <w:rPr>
          <w:rFonts w:ascii="Times New Roman" w:eastAsia="Times New Roman" w:hAnsi="Times New Roman" w:cs="Times New Roman"/>
          <w:kern w:val="0"/>
          <w:lang w:eastAsia="en-IN"/>
          <w14:ligatures w14:val="none"/>
        </w:rPr>
        <w:t xml:space="preserve"> Combining ZPA with </w:t>
      </w:r>
      <w:r w:rsidRPr="00FC4E8C">
        <w:rPr>
          <w:rFonts w:ascii="Times New Roman" w:eastAsia="Times New Roman" w:hAnsi="Times New Roman" w:cs="Times New Roman"/>
          <w:b/>
          <w:bCs/>
          <w:kern w:val="0"/>
          <w:lang w:eastAsia="en-IN"/>
          <w14:ligatures w14:val="none"/>
        </w:rPr>
        <w:t>Zscaler Internet Access</w:t>
      </w:r>
      <w:r w:rsidRPr="00FC4E8C">
        <w:rPr>
          <w:rFonts w:ascii="Times New Roman" w:eastAsia="Times New Roman" w:hAnsi="Times New Roman" w:cs="Times New Roman"/>
          <w:kern w:val="0"/>
          <w:lang w:eastAsia="en-IN"/>
          <w14:ligatures w14:val="none"/>
        </w:rPr>
        <w:t xml:space="preserve"> will help organizations create a unified </w:t>
      </w:r>
      <w:r w:rsidRPr="00FC4E8C">
        <w:rPr>
          <w:rFonts w:ascii="Times New Roman" w:eastAsia="Times New Roman" w:hAnsi="Times New Roman" w:cs="Times New Roman"/>
          <w:b/>
          <w:bCs/>
          <w:kern w:val="0"/>
          <w:lang w:eastAsia="en-IN"/>
          <w14:ligatures w14:val="none"/>
        </w:rPr>
        <w:t>Secure Access Service Edge (SASE)</w:t>
      </w:r>
      <w:r w:rsidRPr="00FC4E8C">
        <w:rPr>
          <w:rFonts w:ascii="Times New Roman" w:eastAsia="Times New Roman" w:hAnsi="Times New Roman" w:cs="Times New Roman"/>
          <w:kern w:val="0"/>
          <w:lang w:eastAsia="en-IN"/>
          <w14:ligatures w14:val="none"/>
        </w:rPr>
        <w:t xml:space="preserve"> environment, allowing both internet and private application traffic to be managed through a single security policy framework.</w:t>
      </w:r>
    </w:p>
    <w:p w14:paraId="003C5D8A"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Advanced Device Posture Verification:</w:t>
      </w:r>
      <w:r w:rsidRPr="00FC4E8C">
        <w:rPr>
          <w:rFonts w:ascii="Times New Roman" w:eastAsia="Times New Roman" w:hAnsi="Times New Roman" w:cs="Times New Roman"/>
          <w:kern w:val="0"/>
          <w:lang w:eastAsia="en-IN"/>
          <w14:ligatures w14:val="none"/>
        </w:rPr>
        <w:t xml:space="preserve"> Future implementations may include more advanced device security checks, such as integrating real-time risk scores from Endpoint Detection and Response (EDR) tools to automatically block compromised devices.</w:t>
      </w:r>
    </w:p>
    <w:p w14:paraId="26DD2524"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Privileged Remote Access:</w:t>
      </w:r>
      <w:r w:rsidRPr="00FC4E8C">
        <w:rPr>
          <w:rFonts w:ascii="Times New Roman" w:eastAsia="Times New Roman" w:hAnsi="Times New Roman" w:cs="Times New Roman"/>
          <w:kern w:val="0"/>
          <w:lang w:eastAsia="en-IN"/>
          <w14:ligatures w14:val="none"/>
        </w:rPr>
        <w:t xml:space="preserve"> ZPA can be extended to support secure access for external vendors and contractors by providing time-limited and monitored access to specific critical systems, eliminating the need for traditional jump servers.</w:t>
      </w:r>
    </w:p>
    <w:p w14:paraId="0CE69DCA"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IoT and OT Segmentation:</w:t>
      </w:r>
      <w:r w:rsidRPr="00FC4E8C">
        <w:rPr>
          <w:rFonts w:ascii="Times New Roman" w:eastAsia="Times New Roman" w:hAnsi="Times New Roman" w:cs="Times New Roman"/>
          <w:kern w:val="0"/>
          <w:lang w:eastAsia="en-IN"/>
          <w14:ligatures w14:val="none"/>
        </w:rPr>
        <w:t xml:space="preserve"> Zero Trust principles can also be applied to Internet of Things (IoT) and Operational Technology (OT) environments, allowing these devices to communicate only with authorized management systems.</w:t>
      </w:r>
    </w:p>
    <w:p w14:paraId="064009BB"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AI-Based Anomaly Detection:</w:t>
      </w:r>
      <w:r w:rsidRPr="00FC4E8C">
        <w:rPr>
          <w:rFonts w:ascii="Times New Roman" w:eastAsia="Times New Roman" w:hAnsi="Times New Roman" w:cs="Times New Roman"/>
          <w:kern w:val="0"/>
          <w:lang w:eastAsia="en-IN"/>
          <w14:ligatures w14:val="none"/>
        </w:rPr>
        <w:t xml:space="preserve"> Machine learning algorithms can analyze ZPA activity logs to identify unusual behavior patterns, such as access attempts from unusual locations or at abnormal times. These anomalies can trigger additional authentication steps or automatic access restrictions.</w:t>
      </w:r>
    </w:p>
    <w:p w14:paraId="61C1F903"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Cloud Workload Protection:</w:t>
      </w:r>
      <w:r w:rsidRPr="00FC4E8C">
        <w:rPr>
          <w:rFonts w:ascii="Times New Roman" w:eastAsia="Times New Roman" w:hAnsi="Times New Roman" w:cs="Times New Roman"/>
          <w:kern w:val="0"/>
          <w:lang w:eastAsia="en-IN"/>
          <w14:ligatures w14:val="none"/>
        </w:rPr>
        <w:t xml:space="preserve"> ZPA can be used to secure communication between containers, microservices, and workloads deployed across cloud platforms such as </w:t>
      </w:r>
      <w:r w:rsidRPr="00FC4E8C">
        <w:rPr>
          <w:rFonts w:ascii="Times New Roman" w:eastAsia="Times New Roman" w:hAnsi="Times New Roman" w:cs="Times New Roman"/>
          <w:b/>
          <w:bCs/>
          <w:kern w:val="0"/>
          <w:lang w:eastAsia="en-IN"/>
          <w14:ligatures w14:val="none"/>
        </w:rPr>
        <w:t>Amazon Web Services</w:t>
      </w: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Microsoft Azure</w:t>
      </w:r>
      <w:r w:rsidRPr="00FC4E8C">
        <w:rPr>
          <w:rFonts w:ascii="Times New Roman" w:eastAsia="Times New Roman" w:hAnsi="Times New Roman" w:cs="Times New Roman"/>
          <w:kern w:val="0"/>
          <w:lang w:eastAsia="en-IN"/>
          <w14:ligatures w14:val="none"/>
        </w:rPr>
        <w:t xml:space="preserve">, and </w:t>
      </w:r>
      <w:r w:rsidRPr="00FC4E8C">
        <w:rPr>
          <w:rFonts w:ascii="Times New Roman" w:eastAsia="Times New Roman" w:hAnsi="Times New Roman" w:cs="Times New Roman"/>
          <w:b/>
          <w:bCs/>
          <w:kern w:val="0"/>
          <w:lang w:eastAsia="en-IN"/>
          <w14:ligatures w14:val="none"/>
        </w:rPr>
        <w:t>Google Cloud Platform</w:t>
      </w:r>
      <w:r w:rsidRPr="00FC4E8C">
        <w:rPr>
          <w:rFonts w:ascii="Times New Roman" w:eastAsia="Times New Roman" w:hAnsi="Times New Roman" w:cs="Times New Roman"/>
          <w:kern w:val="0"/>
          <w:lang w:eastAsia="en-IN"/>
          <w14:ligatures w14:val="none"/>
        </w:rPr>
        <w:t>, ensuring encrypted and authenticated connections.</w:t>
      </w:r>
    </w:p>
    <w:p w14:paraId="697ADD20" w14:textId="77777777" w:rsidR="00FC4E8C" w:rsidRPr="00FC4E8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t xml:space="preserve">▪ </w:t>
      </w:r>
      <w:r w:rsidRPr="00FC4E8C">
        <w:rPr>
          <w:rFonts w:ascii="Times New Roman" w:eastAsia="Times New Roman" w:hAnsi="Times New Roman" w:cs="Times New Roman"/>
          <w:b/>
          <w:bCs/>
          <w:kern w:val="0"/>
          <w:lang w:eastAsia="en-IN"/>
          <w14:ligatures w14:val="none"/>
        </w:rPr>
        <w:t>Automated Access Management:</w:t>
      </w:r>
      <w:r w:rsidRPr="00FC4E8C">
        <w:rPr>
          <w:rFonts w:ascii="Times New Roman" w:eastAsia="Times New Roman" w:hAnsi="Times New Roman" w:cs="Times New Roman"/>
          <w:kern w:val="0"/>
          <w:lang w:eastAsia="en-IN"/>
          <w14:ligatures w14:val="none"/>
        </w:rPr>
        <w:t xml:space="preserve"> By integrating identity providers with automated workflows, application access can be instantly granted or revoked when employees join, leave, or change roles within the organization.</w:t>
      </w:r>
    </w:p>
    <w:p w14:paraId="29820A30" w14:textId="77777777" w:rsidR="00FC4E8C" w:rsidRPr="001C0341"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FC4E8C">
        <w:rPr>
          <w:rFonts w:ascii="Times New Roman" w:eastAsia="Times New Roman" w:hAnsi="Times New Roman" w:cs="Times New Roman"/>
          <w:kern w:val="0"/>
          <w:lang w:eastAsia="en-IN"/>
          <w14:ligatures w14:val="none"/>
        </w:rPr>
        <w:lastRenderedPageBreak/>
        <w:t xml:space="preserve">▪ </w:t>
      </w:r>
      <w:r w:rsidRPr="00FC4E8C">
        <w:rPr>
          <w:rFonts w:ascii="Times New Roman" w:eastAsia="Times New Roman" w:hAnsi="Times New Roman" w:cs="Times New Roman"/>
          <w:b/>
          <w:bCs/>
          <w:kern w:val="0"/>
          <w:lang w:eastAsia="en-IN"/>
          <w14:ligatures w14:val="none"/>
        </w:rPr>
        <w:t>Digital Experience Monitoring:</w:t>
      </w:r>
      <w:r w:rsidRPr="00FC4E8C">
        <w:rPr>
          <w:rFonts w:ascii="Times New Roman" w:eastAsia="Times New Roman" w:hAnsi="Times New Roman" w:cs="Times New Roman"/>
          <w:kern w:val="0"/>
          <w:lang w:eastAsia="en-IN"/>
          <w14:ligatures w14:val="none"/>
        </w:rPr>
        <w:t xml:space="preserve"> Implementing Digital Experience Monitoring tools will allow organizations to continuously monitor user experience and identify network or application performance issues before they affect productivity.</w:t>
      </w:r>
    </w:p>
    <w:p w14:paraId="2988AF6D" w14:textId="77777777" w:rsidR="000445EB" w:rsidRPr="001C0341" w:rsidRDefault="000445EB" w:rsidP="4FBE9FCF">
      <w:pPr>
        <w:spacing w:after="0" w:line="276" w:lineRule="auto"/>
        <w:jc w:val="both"/>
        <w:rPr>
          <w:rFonts w:ascii="Times New Roman" w:hAnsi="Times New Roman" w:cs="Times New Roman"/>
          <w:b/>
          <w:bCs/>
          <w:sz w:val="28"/>
          <w:szCs w:val="28"/>
        </w:rPr>
      </w:pPr>
      <w:r w:rsidRPr="4FBE9FCF">
        <w:rPr>
          <w:rFonts w:ascii="Times New Roman" w:eastAsia="Cambria Math" w:hAnsi="Times New Roman" w:cs="Times New Roman"/>
          <w:b/>
          <w:bCs/>
          <w:sz w:val="28"/>
          <w:szCs w:val="28"/>
        </w:rPr>
        <w:t xml:space="preserve">Topics Explored: </w:t>
      </w:r>
    </w:p>
    <w:p w14:paraId="7BBE9EFE"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Zscaler </w:t>
      </w:r>
    </w:p>
    <w:p w14:paraId="5AE67187"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Zero trust </w:t>
      </w:r>
    </w:p>
    <w:p w14:paraId="559E409A"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ZPA </w:t>
      </w:r>
    </w:p>
    <w:p w14:paraId="332137C0"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VPN </w:t>
      </w:r>
    </w:p>
    <w:p w14:paraId="1C64987E"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MISP </w:t>
      </w:r>
    </w:p>
    <w:p w14:paraId="5A3AE826"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College Network Information </w:t>
      </w:r>
    </w:p>
    <w:p w14:paraId="20E8D37F"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Deployment of SOC in the College </w:t>
      </w:r>
    </w:p>
    <w:p w14:paraId="1F0672E0"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Threat Intelligence </w:t>
      </w:r>
    </w:p>
    <w:p w14:paraId="5571B6A4" w14:textId="77777777" w:rsidR="000445EB" w:rsidRPr="001C0341" w:rsidRDefault="000445EB" w:rsidP="4FBE9FCF">
      <w:pPr>
        <w:numPr>
          <w:ilvl w:val="0"/>
          <w:numId w:val="38"/>
        </w:numPr>
        <w:spacing w:after="24" w:line="276" w:lineRule="auto"/>
        <w:ind w:right="352" w:hanging="358"/>
        <w:jc w:val="both"/>
        <w:rPr>
          <w:rFonts w:ascii="Times New Roman" w:hAnsi="Times New Roman" w:cs="Times New Roman"/>
        </w:rPr>
      </w:pPr>
      <w:r w:rsidRPr="4FBE9FCF">
        <w:rPr>
          <w:rFonts w:ascii="Times New Roman" w:eastAsia="Cambria Math" w:hAnsi="Times New Roman" w:cs="Times New Roman"/>
        </w:rPr>
        <w:t xml:space="preserve">Incident Response </w:t>
      </w:r>
    </w:p>
    <w:p w14:paraId="0678A56C" w14:textId="5EAFC260" w:rsidR="000445EB" w:rsidRPr="001C0341" w:rsidRDefault="000445EB" w:rsidP="4FBE9FCF">
      <w:pPr>
        <w:spacing w:after="0" w:line="276" w:lineRule="auto"/>
        <w:ind w:firstLine="60"/>
        <w:jc w:val="both"/>
        <w:rPr>
          <w:rFonts w:ascii="Times New Roman" w:hAnsi="Times New Roman" w:cs="Times New Roman"/>
        </w:rPr>
      </w:pPr>
    </w:p>
    <w:p w14:paraId="5D6ECCAA" w14:textId="77777777" w:rsidR="000445EB" w:rsidRPr="001C0341" w:rsidRDefault="000445EB" w:rsidP="4FBE9FCF">
      <w:pPr>
        <w:spacing w:after="0" w:line="276" w:lineRule="auto"/>
        <w:jc w:val="both"/>
        <w:rPr>
          <w:rFonts w:ascii="Times New Roman" w:hAnsi="Times New Roman" w:cs="Times New Roman"/>
          <w:b/>
          <w:bCs/>
          <w:sz w:val="28"/>
          <w:szCs w:val="28"/>
        </w:rPr>
      </w:pPr>
      <w:r w:rsidRPr="4FBE9FCF">
        <w:rPr>
          <w:rFonts w:ascii="Times New Roman" w:eastAsia="Cambria Math" w:hAnsi="Times New Roman" w:cs="Times New Roman"/>
          <w:b/>
          <w:bCs/>
          <w:sz w:val="28"/>
          <w:szCs w:val="28"/>
        </w:rPr>
        <w:t xml:space="preserve">Tools Explored: </w:t>
      </w:r>
    </w:p>
    <w:p w14:paraId="7EAE8AF1" w14:textId="21215D63" w:rsidR="000445EB" w:rsidRPr="001C0341" w:rsidRDefault="000445EB" w:rsidP="4FBE9FCF">
      <w:pPr>
        <w:pStyle w:val="ListParagraph"/>
        <w:numPr>
          <w:ilvl w:val="0"/>
          <w:numId w:val="40"/>
        </w:numPr>
        <w:spacing w:after="24" w:line="276" w:lineRule="auto"/>
        <w:ind w:right="352"/>
        <w:jc w:val="both"/>
        <w:rPr>
          <w:rFonts w:ascii="Times New Roman" w:hAnsi="Times New Roman" w:cs="Times New Roman"/>
        </w:rPr>
      </w:pPr>
      <w:r w:rsidRPr="4FBE9FCF">
        <w:rPr>
          <w:rFonts w:ascii="Times New Roman" w:eastAsia="Cambria Math" w:hAnsi="Times New Roman" w:cs="Times New Roman"/>
        </w:rPr>
        <w:t xml:space="preserve">Nessus Scanner </w:t>
      </w:r>
    </w:p>
    <w:p w14:paraId="1F1952C2" w14:textId="77777777" w:rsidR="000445EB" w:rsidRPr="00FC4E8C" w:rsidRDefault="000445EB"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749A6D8A" w14:textId="77777777" w:rsidR="00FC4E8C" w:rsidRPr="00944DBC" w:rsidRDefault="00FC4E8C" w:rsidP="4FBE9FCF">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24594984" w14:textId="77777777" w:rsidR="007032FC" w:rsidRPr="001C0341" w:rsidRDefault="007032FC" w:rsidP="4FBE9FCF">
      <w:pPr>
        <w:tabs>
          <w:tab w:val="left" w:pos="5479"/>
        </w:tabs>
        <w:spacing w:line="276" w:lineRule="auto"/>
        <w:jc w:val="both"/>
        <w:rPr>
          <w:rFonts w:ascii="Times New Roman" w:hAnsi="Times New Roman" w:cs="Times New Roman"/>
        </w:rPr>
      </w:pPr>
    </w:p>
    <w:sectPr w:rsidR="007032FC" w:rsidRPr="001C0341">
      <w:headerReference w:type="default" r:id="rId68"/>
      <w:footerReference w:type="default" r:id="rId69"/>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89A7" w14:textId="77777777" w:rsidR="00125EC3" w:rsidRDefault="00125EC3">
      <w:pPr>
        <w:spacing w:after="0" w:line="240" w:lineRule="auto"/>
      </w:pPr>
      <w:r>
        <w:separator/>
      </w:r>
    </w:p>
  </w:endnote>
  <w:endnote w:type="continuationSeparator" w:id="0">
    <w:p w14:paraId="787E2A20" w14:textId="77777777" w:rsidR="00125EC3" w:rsidRDefault="0012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BE9FCF" w14:paraId="66BBBC86" w14:textId="77777777" w:rsidTr="4FBE9FCF">
      <w:trPr>
        <w:trHeight w:val="300"/>
      </w:trPr>
      <w:tc>
        <w:tcPr>
          <w:tcW w:w="3005" w:type="dxa"/>
        </w:tcPr>
        <w:p w14:paraId="02FAE073" w14:textId="24E1FF13" w:rsidR="4FBE9FCF" w:rsidRDefault="4FBE9FCF" w:rsidP="4FBE9FCF">
          <w:pPr>
            <w:pStyle w:val="Header"/>
            <w:ind w:left="-115"/>
          </w:pPr>
        </w:p>
      </w:tc>
      <w:tc>
        <w:tcPr>
          <w:tcW w:w="3005" w:type="dxa"/>
        </w:tcPr>
        <w:p w14:paraId="0F8D4A43" w14:textId="5285EECA" w:rsidR="4FBE9FCF" w:rsidRDefault="4FBE9FCF" w:rsidP="4FBE9FCF">
          <w:pPr>
            <w:pStyle w:val="Header"/>
            <w:jc w:val="center"/>
          </w:pPr>
        </w:p>
      </w:tc>
      <w:tc>
        <w:tcPr>
          <w:tcW w:w="3005" w:type="dxa"/>
        </w:tcPr>
        <w:p w14:paraId="79BB3107" w14:textId="5A29615F" w:rsidR="4FBE9FCF" w:rsidRDefault="4FBE9FCF" w:rsidP="4FBE9FCF">
          <w:pPr>
            <w:pStyle w:val="Header"/>
            <w:ind w:right="-115"/>
            <w:jc w:val="right"/>
          </w:pPr>
        </w:p>
      </w:tc>
    </w:tr>
  </w:tbl>
  <w:p w14:paraId="07178D51" w14:textId="751575CD" w:rsidR="4FBE9FCF" w:rsidRDefault="4FBE9FCF" w:rsidP="4FBE9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E55C3" w14:textId="77777777" w:rsidR="00125EC3" w:rsidRDefault="00125EC3">
      <w:pPr>
        <w:spacing w:after="0" w:line="240" w:lineRule="auto"/>
      </w:pPr>
      <w:r>
        <w:separator/>
      </w:r>
    </w:p>
  </w:footnote>
  <w:footnote w:type="continuationSeparator" w:id="0">
    <w:p w14:paraId="75C41A4B" w14:textId="77777777" w:rsidR="00125EC3" w:rsidRDefault="0012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BE9FCF" w14:paraId="1C302281" w14:textId="77777777" w:rsidTr="4FBE9FCF">
      <w:trPr>
        <w:trHeight w:val="300"/>
      </w:trPr>
      <w:tc>
        <w:tcPr>
          <w:tcW w:w="3005" w:type="dxa"/>
        </w:tcPr>
        <w:p w14:paraId="45DCAB15" w14:textId="55D97D48" w:rsidR="4FBE9FCF" w:rsidRDefault="4FBE9FCF" w:rsidP="4FBE9FCF">
          <w:pPr>
            <w:pStyle w:val="Header"/>
            <w:ind w:left="-115"/>
          </w:pPr>
        </w:p>
      </w:tc>
      <w:tc>
        <w:tcPr>
          <w:tcW w:w="3005" w:type="dxa"/>
        </w:tcPr>
        <w:p w14:paraId="6ACBCBB4" w14:textId="772146EE" w:rsidR="4FBE9FCF" w:rsidRDefault="4FBE9FCF" w:rsidP="4FBE9FCF">
          <w:pPr>
            <w:pStyle w:val="Header"/>
            <w:jc w:val="center"/>
          </w:pPr>
        </w:p>
      </w:tc>
      <w:tc>
        <w:tcPr>
          <w:tcW w:w="3005" w:type="dxa"/>
        </w:tcPr>
        <w:p w14:paraId="1E24155A" w14:textId="05DAEB54" w:rsidR="4FBE9FCF" w:rsidRDefault="4FBE9FCF" w:rsidP="4FBE9FCF">
          <w:pPr>
            <w:pStyle w:val="Header"/>
            <w:ind w:right="-115"/>
            <w:jc w:val="right"/>
          </w:pPr>
        </w:p>
      </w:tc>
    </w:tr>
  </w:tbl>
  <w:p w14:paraId="4F33B419" w14:textId="0ADF0440" w:rsidR="4FBE9FCF" w:rsidRDefault="4FBE9FCF" w:rsidP="4FBE9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B44"/>
    <w:multiLevelType w:val="multilevel"/>
    <w:tmpl w:val="D1B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EDF"/>
    <w:multiLevelType w:val="hybridMultilevel"/>
    <w:tmpl w:val="5F56F360"/>
    <w:lvl w:ilvl="0" w:tplc="549C4326">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AB2860E">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C9A280C">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A451FA">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CAEA8AE">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24A95D8">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CAC238C">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2962264">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91EB7BC">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146059"/>
    <w:multiLevelType w:val="multilevel"/>
    <w:tmpl w:val="0CC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20B8"/>
    <w:multiLevelType w:val="multilevel"/>
    <w:tmpl w:val="C79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D6AA5"/>
    <w:multiLevelType w:val="multilevel"/>
    <w:tmpl w:val="1E5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03081"/>
    <w:multiLevelType w:val="hybridMultilevel"/>
    <w:tmpl w:val="04A449FC"/>
    <w:lvl w:ilvl="0" w:tplc="40090001">
      <w:start w:val="1"/>
      <w:numFmt w:val="bullet"/>
      <w:lvlText w:val=""/>
      <w:lvlJc w:val="left"/>
      <w:pPr>
        <w:ind w:left="101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212CB2"/>
    <w:multiLevelType w:val="hybridMultilevel"/>
    <w:tmpl w:val="B142D044"/>
    <w:lvl w:ilvl="0" w:tplc="580C5A4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1704776">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B2AC22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C2A48D8">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BE66178">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1C257A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89EDB18">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2346D0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A520AFC">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101AA1"/>
    <w:multiLevelType w:val="multilevel"/>
    <w:tmpl w:val="ACE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17555"/>
    <w:multiLevelType w:val="hybridMultilevel"/>
    <w:tmpl w:val="23DC06E4"/>
    <w:lvl w:ilvl="0" w:tplc="D240703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D9E0A8E">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8827EE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2548E12">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A057B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B6A06A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81ECDD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5EEA010">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6E019E">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6A05DF"/>
    <w:multiLevelType w:val="hybridMultilevel"/>
    <w:tmpl w:val="D798A16A"/>
    <w:lvl w:ilvl="0" w:tplc="D4903C34">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8EE5F26">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5AA4282">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FCACB7C">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2C0F834">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6BA2E62">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606FD88">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7AC27AE">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560A9C">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F8C653C"/>
    <w:multiLevelType w:val="multilevel"/>
    <w:tmpl w:val="0B1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D7C6E"/>
    <w:multiLevelType w:val="multilevel"/>
    <w:tmpl w:val="BD9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C13F1"/>
    <w:multiLevelType w:val="multilevel"/>
    <w:tmpl w:val="6E74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507A8"/>
    <w:multiLevelType w:val="multilevel"/>
    <w:tmpl w:val="E1B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F229C"/>
    <w:multiLevelType w:val="hybridMultilevel"/>
    <w:tmpl w:val="D7706C9A"/>
    <w:lvl w:ilvl="0" w:tplc="F300C8C6">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AE690C6">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A4BE02">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DE3B88">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6E0694">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1067A72">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54A22E">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C63DE2">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1CAFBEA">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81D1375"/>
    <w:multiLevelType w:val="hybridMultilevel"/>
    <w:tmpl w:val="5BBA786E"/>
    <w:lvl w:ilvl="0" w:tplc="A6A6D82E">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824639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6C842A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0382324">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31AE94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3274C8">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7F009B8">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D0638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DC6F75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9F7247B"/>
    <w:multiLevelType w:val="hybridMultilevel"/>
    <w:tmpl w:val="BBD8C172"/>
    <w:lvl w:ilvl="0" w:tplc="40090011">
      <w:start w:val="1"/>
      <w:numFmt w:val="decimal"/>
      <w:lvlText w:val="%1)"/>
      <w:lvlJc w:val="left"/>
      <w:pPr>
        <w:ind w:left="1016" w:hanging="360"/>
      </w:pPr>
      <w:rPr>
        <w:rFonts w:hint="default"/>
      </w:rPr>
    </w:lvl>
    <w:lvl w:ilvl="1" w:tplc="FFFFFFFF" w:tentative="1">
      <w:start w:val="1"/>
      <w:numFmt w:val="bullet"/>
      <w:lvlText w:val="o"/>
      <w:lvlJc w:val="left"/>
      <w:pPr>
        <w:ind w:left="1736" w:hanging="360"/>
      </w:pPr>
      <w:rPr>
        <w:rFonts w:ascii="Courier New" w:hAnsi="Courier New" w:cs="Courier New" w:hint="default"/>
      </w:rPr>
    </w:lvl>
    <w:lvl w:ilvl="2" w:tplc="FFFFFFFF" w:tentative="1">
      <w:start w:val="1"/>
      <w:numFmt w:val="bullet"/>
      <w:lvlText w:val=""/>
      <w:lvlJc w:val="left"/>
      <w:pPr>
        <w:ind w:left="2456" w:hanging="360"/>
      </w:pPr>
      <w:rPr>
        <w:rFonts w:ascii="Wingdings" w:hAnsi="Wingdings" w:hint="default"/>
      </w:rPr>
    </w:lvl>
    <w:lvl w:ilvl="3" w:tplc="FFFFFFFF" w:tentative="1">
      <w:start w:val="1"/>
      <w:numFmt w:val="bullet"/>
      <w:lvlText w:val=""/>
      <w:lvlJc w:val="left"/>
      <w:pPr>
        <w:ind w:left="3176" w:hanging="360"/>
      </w:pPr>
      <w:rPr>
        <w:rFonts w:ascii="Symbol" w:hAnsi="Symbol" w:hint="default"/>
      </w:rPr>
    </w:lvl>
    <w:lvl w:ilvl="4" w:tplc="FFFFFFFF" w:tentative="1">
      <w:start w:val="1"/>
      <w:numFmt w:val="bullet"/>
      <w:lvlText w:val="o"/>
      <w:lvlJc w:val="left"/>
      <w:pPr>
        <w:ind w:left="3896" w:hanging="360"/>
      </w:pPr>
      <w:rPr>
        <w:rFonts w:ascii="Courier New" w:hAnsi="Courier New" w:cs="Courier New" w:hint="default"/>
      </w:rPr>
    </w:lvl>
    <w:lvl w:ilvl="5" w:tplc="FFFFFFFF" w:tentative="1">
      <w:start w:val="1"/>
      <w:numFmt w:val="bullet"/>
      <w:lvlText w:val=""/>
      <w:lvlJc w:val="left"/>
      <w:pPr>
        <w:ind w:left="4616" w:hanging="360"/>
      </w:pPr>
      <w:rPr>
        <w:rFonts w:ascii="Wingdings" w:hAnsi="Wingdings" w:hint="default"/>
      </w:rPr>
    </w:lvl>
    <w:lvl w:ilvl="6" w:tplc="FFFFFFFF" w:tentative="1">
      <w:start w:val="1"/>
      <w:numFmt w:val="bullet"/>
      <w:lvlText w:val=""/>
      <w:lvlJc w:val="left"/>
      <w:pPr>
        <w:ind w:left="5336" w:hanging="360"/>
      </w:pPr>
      <w:rPr>
        <w:rFonts w:ascii="Symbol" w:hAnsi="Symbol" w:hint="default"/>
      </w:rPr>
    </w:lvl>
    <w:lvl w:ilvl="7" w:tplc="FFFFFFFF" w:tentative="1">
      <w:start w:val="1"/>
      <w:numFmt w:val="bullet"/>
      <w:lvlText w:val="o"/>
      <w:lvlJc w:val="left"/>
      <w:pPr>
        <w:ind w:left="6056" w:hanging="360"/>
      </w:pPr>
      <w:rPr>
        <w:rFonts w:ascii="Courier New" w:hAnsi="Courier New" w:cs="Courier New" w:hint="default"/>
      </w:rPr>
    </w:lvl>
    <w:lvl w:ilvl="8" w:tplc="FFFFFFFF" w:tentative="1">
      <w:start w:val="1"/>
      <w:numFmt w:val="bullet"/>
      <w:lvlText w:val=""/>
      <w:lvlJc w:val="left"/>
      <w:pPr>
        <w:ind w:left="6776" w:hanging="360"/>
      </w:pPr>
      <w:rPr>
        <w:rFonts w:ascii="Wingdings" w:hAnsi="Wingdings" w:hint="default"/>
      </w:rPr>
    </w:lvl>
  </w:abstractNum>
  <w:abstractNum w:abstractNumId="17" w15:restartNumberingAfterBreak="0">
    <w:nsid w:val="31426346"/>
    <w:multiLevelType w:val="multilevel"/>
    <w:tmpl w:val="612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8565D"/>
    <w:multiLevelType w:val="multilevel"/>
    <w:tmpl w:val="C8D4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030D1"/>
    <w:multiLevelType w:val="multilevel"/>
    <w:tmpl w:val="074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76011"/>
    <w:multiLevelType w:val="multilevel"/>
    <w:tmpl w:val="5C4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D011D"/>
    <w:multiLevelType w:val="hybridMultilevel"/>
    <w:tmpl w:val="C19E591E"/>
    <w:lvl w:ilvl="0" w:tplc="51CA14D0">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C7C68706">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8984CA8">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345FB8">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CCABA30">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6AE8334">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EC3C44">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CF4CE1A">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B38D672">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7A20E4"/>
    <w:multiLevelType w:val="hybridMultilevel"/>
    <w:tmpl w:val="23DE728E"/>
    <w:lvl w:ilvl="0" w:tplc="18024F84">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384A95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35016E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1165DDA">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F23560">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1282DF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1040E6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8E88EB0">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6EAD6D8">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6119EF"/>
    <w:multiLevelType w:val="multilevel"/>
    <w:tmpl w:val="287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07D17"/>
    <w:multiLevelType w:val="multilevel"/>
    <w:tmpl w:val="68A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B0649"/>
    <w:multiLevelType w:val="multilevel"/>
    <w:tmpl w:val="9770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2911AE"/>
    <w:multiLevelType w:val="hybridMultilevel"/>
    <w:tmpl w:val="EFD2E5E4"/>
    <w:lvl w:ilvl="0" w:tplc="FD82EFD4">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3289B1E">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0E2211E">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507A9C">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006CC1A">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BDCA1C8">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242A2C6">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8AA25D2">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506560">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B9D582C"/>
    <w:multiLevelType w:val="hybridMultilevel"/>
    <w:tmpl w:val="C12089C6"/>
    <w:lvl w:ilvl="0" w:tplc="F4F62C38">
      <w:start w:val="1"/>
      <w:numFmt w:val="decimal"/>
      <w:lvlText w:val="%1."/>
      <w:lvlJc w:val="left"/>
      <w:pPr>
        <w:ind w:left="10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E79E4294">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7D56DDCA">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241EE0E2">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BA90A266">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D3DE8C1A">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286AB6CC">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50B0EA60">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168439A2">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BD13050"/>
    <w:multiLevelType w:val="hybridMultilevel"/>
    <w:tmpl w:val="56CC27EA"/>
    <w:lvl w:ilvl="0" w:tplc="4DDC434E">
      <w:numFmt w:val="bullet"/>
      <w:lvlText w:val="▪"/>
      <w:lvlJc w:val="left"/>
      <w:pPr>
        <w:ind w:left="1016" w:hanging="360"/>
      </w:pPr>
      <w:rPr>
        <w:rFonts w:ascii="Wingdings" w:eastAsia="Wingdings" w:hAnsi="Wingdings" w:cs="Wingdings" w:hint="default"/>
      </w:rPr>
    </w:lvl>
    <w:lvl w:ilvl="1" w:tplc="40090003" w:tentative="1">
      <w:start w:val="1"/>
      <w:numFmt w:val="bullet"/>
      <w:lvlText w:val="o"/>
      <w:lvlJc w:val="left"/>
      <w:pPr>
        <w:ind w:left="1736" w:hanging="360"/>
      </w:pPr>
      <w:rPr>
        <w:rFonts w:ascii="Courier New" w:hAnsi="Courier New" w:cs="Courier New" w:hint="default"/>
      </w:rPr>
    </w:lvl>
    <w:lvl w:ilvl="2" w:tplc="40090005" w:tentative="1">
      <w:start w:val="1"/>
      <w:numFmt w:val="bullet"/>
      <w:lvlText w:val=""/>
      <w:lvlJc w:val="left"/>
      <w:pPr>
        <w:ind w:left="2456" w:hanging="360"/>
      </w:pPr>
      <w:rPr>
        <w:rFonts w:ascii="Wingdings" w:hAnsi="Wingdings" w:hint="default"/>
      </w:rPr>
    </w:lvl>
    <w:lvl w:ilvl="3" w:tplc="40090001" w:tentative="1">
      <w:start w:val="1"/>
      <w:numFmt w:val="bullet"/>
      <w:lvlText w:val=""/>
      <w:lvlJc w:val="left"/>
      <w:pPr>
        <w:ind w:left="3176" w:hanging="360"/>
      </w:pPr>
      <w:rPr>
        <w:rFonts w:ascii="Symbol" w:hAnsi="Symbol" w:hint="default"/>
      </w:rPr>
    </w:lvl>
    <w:lvl w:ilvl="4" w:tplc="40090003" w:tentative="1">
      <w:start w:val="1"/>
      <w:numFmt w:val="bullet"/>
      <w:lvlText w:val="o"/>
      <w:lvlJc w:val="left"/>
      <w:pPr>
        <w:ind w:left="3896" w:hanging="360"/>
      </w:pPr>
      <w:rPr>
        <w:rFonts w:ascii="Courier New" w:hAnsi="Courier New" w:cs="Courier New" w:hint="default"/>
      </w:rPr>
    </w:lvl>
    <w:lvl w:ilvl="5" w:tplc="40090005" w:tentative="1">
      <w:start w:val="1"/>
      <w:numFmt w:val="bullet"/>
      <w:lvlText w:val=""/>
      <w:lvlJc w:val="left"/>
      <w:pPr>
        <w:ind w:left="4616" w:hanging="360"/>
      </w:pPr>
      <w:rPr>
        <w:rFonts w:ascii="Wingdings" w:hAnsi="Wingdings" w:hint="default"/>
      </w:rPr>
    </w:lvl>
    <w:lvl w:ilvl="6" w:tplc="40090001" w:tentative="1">
      <w:start w:val="1"/>
      <w:numFmt w:val="bullet"/>
      <w:lvlText w:val=""/>
      <w:lvlJc w:val="left"/>
      <w:pPr>
        <w:ind w:left="5336" w:hanging="360"/>
      </w:pPr>
      <w:rPr>
        <w:rFonts w:ascii="Symbol" w:hAnsi="Symbol" w:hint="default"/>
      </w:rPr>
    </w:lvl>
    <w:lvl w:ilvl="7" w:tplc="40090003" w:tentative="1">
      <w:start w:val="1"/>
      <w:numFmt w:val="bullet"/>
      <w:lvlText w:val="o"/>
      <w:lvlJc w:val="left"/>
      <w:pPr>
        <w:ind w:left="6056" w:hanging="360"/>
      </w:pPr>
      <w:rPr>
        <w:rFonts w:ascii="Courier New" w:hAnsi="Courier New" w:cs="Courier New" w:hint="default"/>
      </w:rPr>
    </w:lvl>
    <w:lvl w:ilvl="8" w:tplc="40090005" w:tentative="1">
      <w:start w:val="1"/>
      <w:numFmt w:val="bullet"/>
      <w:lvlText w:val=""/>
      <w:lvlJc w:val="left"/>
      <w:pPr>
        <w:ind w:left="6776" w:hanging="360"/>
      </w:pPr>
      <w:rPr>
        <w:rFonts w:ascii="Wingdings" w:hAnsi="Wingdings" w:hint="default"/>
      </w:rPr>
    </w:lvl>
  </w:abstractNum>
  <w:abstractNum w:abstractNumId="29" w15:restartNumberingAfterBreak="0">
    <w:nsid w:val="622C019E"/>
    <w:multiLevelType w:val="multilevel"/>
    <w:tmpl w:val="829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404B4"/>
    <w:multiLevelType w:val="multilevel"/>
    <w:tmpl w:val="184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273BC"/>
    <w:multiLevelType w:val="multilevel"/>
    <w:tmpl w:val="703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B0734"/>
    <w:multiLevelType w:val="multilevel"/>
    <w:tmpl w:val="E71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925FB"/>
    <w:multiLevelType w:val="multilevel"/>
    <w:tmpl w:val="A42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A6270"/>
    <w:multiLevelType w:val="hybridMultilevel"/>
    <w:tmpl w:val="520C0B06"/>
    <w:lvl w:ilvl="0" w:tplc="6442D3C6">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9CC07D6">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5F23578">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B1C9B72">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42AD28">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EDCA046">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B2C989A">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552B710">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6980F82">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49B1ED8"/>
    <w:multiLevelType w:val="multilevel"/>
    <w:tmpl w:val="1AE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34DE1"/>
    <w:multiLevelType w:val="hybridMultilevel"/>
    <w:tmpl w:val="A11E6916"/>
    <w:lvl w:ilvl="0" w:tplc="40090011">
      <w:start w:val="1"/>
      <w:numFmt w:val="decimal"/>
      <w:lvlText w:val="%1)"/>
      <w:lvlJc w:val="left"/>
      <w:pPr>
        <w:ind w:left="1013"/>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E32358"/>
    <w:multiLevelType w:val="multilevel"/>
    <w:tmpl w:val="5E2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D1E44"/>
    <w:multiLevelType w:val="multilevel"/>
    <w:tmpl w:val="788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56369"/>
    <w:multiLevelType w:val="multilevel"/>
    <w:tmpl w:val="EA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23CE6"/>
    <w:multiLevelType w:val="hybridMultilevel"/>
    <w:tmpl w:val="2AEE4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3337578">
    <w:abstractNumId w:val="24"/>
  </w:num>
  <w:num w:numId="2" w16cid:durableId="2084722055">
    <w:abstractNumId w:val="10"/>
  </w:num>
  <w:num w:numId="3" w16cid:durableId="539703730">
    <w:abstractNumId w:val="30"/>
  </w:num>
  <w:num w:numId="4" w16cid:durableId="1019894128">
    <w:abstractNumId w:val="11"/>
  </w:num>
  <w:num w:numId="5" w16cid:durableId="1768843110">
    <w:abstractNumId w:val="35"/>
  </w:num>
  <w:num w:numId="6" w16cid:durableId="339747467">
    <w:abstractNumId w:val="34"/>
  </w:num>
  <w:num w:numId="7" w16cid:durableId="529295820">
    <w:abstractNumId w:val="40"/>
  </w:num>
  <w:num w:numId="8" w16cid:durableId="1398748055">
    <w:abstractNumId w:val="21"/>
  </w:num>
  <w:num w:numId="9" w16cid:durableId="136344276">
    <w:abstractNumId w:val="15"/>
  </w:num>
  <w:num w:numId="10" w16cid:durableId="15011486">
    <w:abstractNumId w:val="22"/>
  </w:num>
  <w:num w:numId="11" w16cid:durableId="2013139993">
    <w:abstractNumId w:val="14"/>
  </w:num>
  <w:num w:numId="12" w16cid:durableId="674186556">
    <w:abstractNumId w:val="6"/>
  </w:num>
  <w:num w:numId="13" w16cid:durableId="2118140384">
    <w:abstractNumId w:val="8"/>
  </w:num>
  <w:num w:numId="14" w16cid:durableId="1414931237">
    <w:abstractNumId w:val="1"/>
  </w:num>
  <w:num w:numId="15" w16cid:durableId="413748415">
    <w:abstractNumId w:val="9"/>
  </w:num>
  <w:num w:numId="16" w16cid:durableId="1259757445">
    <w:abstractNumId w:val="26"/>
  </w:num>
  <w:num w:numId="17" w16cid:durableId="972097756">
    <w:abstractNumId w:val="37"/>
  </w:num>
  <w:num w:numId="18" w16cid:durableId="2022391127">
    <w:abstractNumId w:val="3"/>
  </w:num>
  <w:num w:numId="19" w16cid:durableId="1425417113">
    <w:abstractNumId w:val="32"/>
  </w:num>
  <w:num w:numId="20" w16cid:durableId="992300115">
    <w:abstractNumId w:val="31"/>
  </w:num>
  <w:num w:numId="21" w16cid:durableId="764837282">
    <w:abstractNumId w:val="23"/>
  </w:num>
  <w:num w:numId="22" w16cid:durableId="720909610">
    <w:abstractNumId w:val="39"/>
  </w:num>
  <w:num w:numId="23" w16cid:durableId="84502100">
    <w:abstractNumId w:val="20"/>
  </w:num>
  <w:num w:numId="24" w16cid:durableId="37436517">
    <w:abstractNumId w:val="33"/>
  </w:num>
  <w:num w:numId="25" w16cid:durableId="2040273855">
    <w:abstractNumId w:val="17"/>
  </w:num>
  <w:num w:numId="26" w16cid:durableId="1010789177">
    <w:abstractNumId w:val="4"/>
  </w:num>
  <w:num w:numId="27" w16cid:durableId="1543784126">
    <w:abstractNumId w:val="19"/>
  </w:num>
  <w:num w:numId="28" w16cid:durableId="1989283260">
    <w:abstractNumId w:val="18"/>
  </w:num>
  <w:num w:numId="29" w16cid:durableId="277688372">
    <w:abstractNumId w:val="7"/>
  </w:num>
  <w:num w:numId="30" w16cid:durableId="1083062012">
    <w:abstractNumId w:val="38"/>
  </w:num>
  <w:num w:numId="31" w16cid:durableId="1635257184">
    <w:abstractNumId w:val="13"/>
  </w:num>
  <w:num w:numId="32" w16cid:durableId="1218053421">
    <w:abstractNumId w:val="0"/>
  </w:num>
  <w:num w:numId="33" w16cid:durableId="2070496089">
    <w:abstractNumId w:val="2"/>
  </w:num>
  <w:num w:numId="34" w16cid:durableId="1026835678">
    <w:abstractNumId w:val="29"/>
  </w:num>
  <w:num w:numId="35" w16cid:durableId="124860470">
    <w:abstractNumId w:val="25"/>
  </w:num>
  <w:num w:numId="36" w16cid:durableId="985934113">
    <w:abstractNumId w:val="27"/>
  </w:num>
  <w:num w:numId="37" w16cid:durableId="330527441">
    <w:abstractNumId w:val="5"/>
  </w:num>
  <w:num w:numId="38" w16cid:durableId="144857329">
    <w:abstractNumId w:val="36"/>
  </w:num>
  <w:num w:numId="39" w16cid:durableId="1149246389">
    <w:abstractNumId w:val="28"/>
  </w:num>
  <w:num w:numId="40" w16cid:durableId="1310398927">
    <w:abstractNumId w:val="16"/>
  </w:num>
  <w:num w:numId="41" w16cid:durableId="2351717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D3"/>
    <w:rsid w:val="000445EB"/>
    <w:rsid w:val="00061B8A"/>
    <w:rsid w:val="0006562E"/>
    <w:rsid w:val="00082C9B"/>
    <w:rsid w:val="000B7286"/>
    <w:rsid w:val="000C7BE1"/>
    <w:rsid w:val="000E270C"/>
    <w:rsid w:val="0010510F"/>
    <w:rsid w:val="001167E9"/>
    <w:rsid w:val="00125EC3"/>
    <w:rsid w:val="00191050"/>
    <w:rsid w:val="001B1FEB"/>
    <w:rsid w:val="001C0341"/>
    <w:rsid w:val="001D1909"/>
    <w:rsid w:val="001D497B"/>
    <w:rsid w:val="001E479B"/>
    <w:rsid w:val="00202A94"/>
    <w:rsid w:val="002236A0"/>
    <w:rsid w:val="00261C35"/>
    <w:rsid w:val="0026206A"/>
    <w:rsid w:val="00271385"/>
    <w:rsid w:val="00277393"/>
    <w:rsid w:val="002D477D"/>
    <w:rsid w:val="002E6422"/>
    <w:rsid w:val="00307B59"/>
    <w:rsid w:val="003473C9"/>
    <w:rsid w:val="00362929"/>
    <w:rsid w:val="003832F6"/>
    <w:rsid w:val="003B42B8"/>
    <w:rsid w:val="003B7051"/>
    <w:rsid w:val="003C0315"/>
    <w:rsid w:val="003D5FEA"/>
    <w:rsid w:val="003F4208"/>
    <w:rsid w:val="00406C33"/>
    <w:rsid w:val="00436F25"/>
    <w:rsid w:val="00456C8E"/>
    <w:rsid w:val="00464FEF"/>
    <w:rsid w:val="00476677"/>
    <w:rsid w:val="004926BE"/>
    <w:rsid w:val="004930A7"/>
    <w:rsid w:val="004A4BB5"/>
    <w:rsid w:val="004C36DC"/>
    <w:rsid w:val="004C7303"/>
    <w:rsid w:val="004C7A2C"/>
    <w:rsid w:val="004E5B69"/>
    <w:rsid w:val="004E64EF"/>
    <w:rsid w:val="004E7F60"/>
    <w:rsid w:val="004F4AEF"/>
    <w:rsid w:val="005061FE"/>
    <w:rsid w:val="00537862"/>
    <w:rsid w:val="00544451"/>
    <w:rsid w:val="00550443"/>
    <w:rsid w:val="005721C5"/>
    <w:rsid w:val="005A0B16"/>
    <w:rsid w:val="005E4F6A"/>
    <w:rsid w:val="005E65A0"/>
    <w:rsid w:val="00607422"/>
    <w:rsid w:val="00624765"/>
    <w:rsid w:val="00631091"/>
    <w:rsid w:val="00642DDF"/>
    <w:rsid w:val="00673BAC"/>
    <w:rsid w:val="0068557F"/>
    <w:rsid w:val="006923D5"/>
    <w:rsid w:val="006A036D"/>
    <w:rsid w:val="006C1FAA"/>
    <w:rsid w:val="007032FC"/>
    <w:rsid w:val="00707B46"/>
    <w:rsid w:val="007252DA"/>
    <w:rsid w:val="00725CA7"/>
    <w:rsid w:val="0073488B"/>
    <w:rsid w:val="00745D5F"/>
    <w:rsid w:val="00747BA4"/>
    <w:rsid w:val="00774961"/>
    <w:rsid w:val="00776C46"/>
    <w:rsid w:val="00781138"/>
    <w:rsid w:val="00794F73"/>
    <w:rsid w:val="00800E7A"/>
    <w:rsid w:val="0080286E"/>
    <w:rsid w:val="00870A66"/>
    <w:rsid w:val="008B4817"/>
    <w:rsid w:val="009268FF"/>
    <w:rsid w:val="009375B0"/>
    <w:rsid w:val="00944DBC"/>
    <w:rsid w:val="00966EE6"/>
    <w:rsid w:val="009A2D6C"/>
    <w:rsid w:val="009A4074"/>
    <w:rsid w:val="009B0A7D"/>
    <w:rsid w:val="00A00A56"/>
    <w:rsid w:val="00A23240"/>
    <w:rsid w:val="00A3240A"/>
    <w:rsid w:val="00A56A17"/>
    <w:rsid w:val="00A631E0"/>
    <w:rsid w:val="00A65286"/>
    <w:rsid w:val="00A97D59"/>
    <w:rsid w:val="00AA6298"/>
    <w:rsid w:val="00AB513C"/>
    <w:rsid w:val="00AC38FA"/>
    <w:rsid w:val="00AE043B"/>
    <w:rsid w:val="00AE1322"/>
    <w:rsid w:val="00B00402"/>
    <w:rsid w:val="00B02EF9"/>
    <w:rsid w:val="00B03EDA"/>
    <w:rsid w:val="00B15C58"/>
    <w:rsid w:val="00B3578C"/>
    <w:rsid w:val="00B35937"/>
    <w:rsid w:val="00B36709"/>
    <w:rsid w:val="00B454E1"/>
    <w:rsid w:val="00B52DC5"/>
    <w:rsid w:val="00B6239F"/>
    <w:rsid w:val="00B72FA1"/>
    <w:rsid w:val="00B87954"/>
    <w:rsid w:val="00BD5CF4"/>
    <w:rsid w:val="00C02B49"/>
    <w:rsid w:val="00C204D3"/>
    <w:rsid w:val="00C503A7"/>
    <w:rsid w:val="00C5630B"/>
    <w:rsid w:val="00C829A5"/>
    <w:rsid w:val="00C93726"/>
    <w:rsid w:val="00CC36DB"/>
    <w:rsid w:val="00CC4690"/>
    <w:rsid w:val="00CE53E0"/>
    <w:rsid w:val="00CF13C5"/>
    <w:rsid w:val="00CF21F8"/>
    <w:rsid w:val="00CF462C"/>
    <w:rsid w:val="00D11CA4"/>
    <w:rsid w:val="00D1497F"/>
    <w:rsid w:val="00D14A73"/>
    <w:rsid w:val="00D24279"/>
    <w:rsid w:val="00D352B7"/>
    <w:rsid w:val="00D57CB7"/>
    <w:rsid w:val="00D6145E"/>
    <w:rsid w:val="00D764A9"/>
    <w:rsid w:val="00D77CA8"/>
    <w:rsid w:val="00DB6112"/>
    <w:rsid w:val="00DB6F58"/>
    <w:rsid w:val="00DE2CA9"/>
    <w:rsid w:val="00DF632F"/>
    <w:rsid w:val="00DF7E95"/>
    <w:rsid w:val="00E04068"/>
    <w:rsid w:val="00E0438C"/>
    <w:rsid w:val="00E04AB9"/>
    <w:rsid w:val="00E13073"/>
    <w:rsid w:val="00E20885"/>
    <w:rsid w:val="00E25A97"/>
    <w:rsid w:val="00E5177A"/>
    <w:rsid w:val="00E5644E"/>
    <w:rsid w:val="00E60727"/>
    <w:rsid w:val="00E637BE"/>
    <w:rsid w:val="00E72ABF"/>
    <w:rsid w:val="00E77F18"/>
    <w:rsid w:val="00E80D8E"/>
    <w:rsid w:val="00E85FB8"/>
    <w:rsid w:val="00ED5E1A"/>
    <w:rsid w:val="00EF0D8D"/>
    <w:rsid w:val="00EF6BF7"/>
    <w:rsid w:val="00EF7D15"/>
    <w:rsid w:val="00F1418C"/>
    <w:rsid w:val="00F142F3"/>
    <w:rsid w:val="00F2611A"/>
    <w:rsid w:val="00F369C5"/>
    <w:rsid w:val="00F660EF"/>
    <w:rsid w:val="00F922FF"/>
    <w:rsid w:val="00FA1DA4"/>
    <w:rsid w:val="00FB297F"/>
    <w:rsid w:val="00FB7164"/>
    <w:rsid w:val="00FB7F99"/>
    <w:rsid w:val="00FC4E8C"/>
    <w:rsid w:val="00FE70D7"/>
    <w:rsid w:val="09D3450F"/>
    <w:rsid w:val="1C5F4B6B"/>
    <w:rsid w:val="224D3DBB"/>
    <w:rsid w:val="37CC584D"/>
    <w:rsid w:val="44584A9D"/>
    <w:rsid w:val="4878EC93"/>
    <w:rsid w:val="4FBE9FCF"/>
    <w:rsid w:val="5524FDAB"/>
    <w:rsid w:val="61C3823B"/>
    <w:rsid w:val="6D665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9F7F"/>
  <w15:chartTrackingRefBased/>
  <w15:docId w15:val="{0F0C70E7-95E6-4140-B0B6-4BB6343F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D3"/>
    <w:rPr>
      <w:rFonts w:eastAsiaTheme="majorEastAsia" w:cstheme="majorBidi"/>
      <w:color w:val="272727" w:themeColor="text1" w:themeTint="D8"/>
    </w:rPr>
  </w:style>
  <w:style w:type="paragraph" w:styleId="Title">
    <w:name w:val="Title"/>
    <w:basedOn w:val="Normal"/>
    <w:next w:val="Normal"/>
    <w:link w:val="TitleChar"/>
    <w:uiPriority w:val="10"/>
    <w:qFormat/>
    <w:rsid w:val="00C20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D3"/>
    <w:pPr>
      <w:spacing w:before="160"/>
      <w:jc w:val="center"/>
    </w:pPr>
    <w:rPr>
      <w:i/>
      <w:iCs/>
      <w:color w:val="404040" w:themeColor="text1" w:themeTint="BF"/>
    </w:rPr>
  </w:style>
  <w:style w:type="character" w:customStyle="1" w:styleId="QuoteChar">
    <w:name w:val="Quote Char"/>
    <w:basedOn w:val="DefaultParagraphFont"/>
    <w:link w:val="Quote"/>
    <w:uiPriority w:val="29"/>
    <w:rsid w:val="00C204D3"/>
    <w:rPr>
      <w:i/>
      <w:iCs/>
      <w:color w:val="404040" w:themeColor="text1" w:themeTint="BF"/>
    </w:rPr>
  </w:style>
  <w:style w:type="paragraph" w:styleId="ListParagraph">
    <w:name w:val="List Paragraph"/>
    <w:basedOn w:val="Normal"/>
    <w:uiPriority w:val="34"/>
    <w:qFormat/>
    <w:rsid w:val="00C204D3"/>
    <w:pPr>
      <w:ind w:left="720"/>
      <w:contextualSpacing/>
    </w:pPr>
  </w:style>
  <w:style w:type="character" w:styleId="IntenseEmphasis">
    <w:name w:val="Intense Emphasis"/>
    <w:basedOn w:val="DefaultParagraphFont"/>
    <w:uiPriority w:val="21"/>
    <w:qFormat/>
    <w:rsid w:val="00C204D3"/>
    <w:rPr>
      <w:i/>
      <w:iCs/>
      <w:color w:val="0F4761" w:themeColor="accent1" w:themeShade="BF"/>
    </w:rPr>
  </w:style>
  <w:style w:type="paragraph" w:styleId="IntenseQuote">
    <w:name w:val="Intense Quote"/>
    <w:basedOn w:val="Normal"/>
    <w:next w:val="Normal"/>
    <w:link w:val="IntenseQuoteChar"/>
    <w:uiPriority w:val="30"/>
    <w:qFormat/>
    <w:rsid w:val="00C20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D3"/>
    <w:rPr>
      <w:i/>
      <w:iCs/>
      <w:color w:val="0F4761" w:themeColor="accent1" w:themeShade="BF"/>
    </w:rPr>
  </w:style>
  <w:style w:type="character" w:styleId="IntenseReference">
    <w:name w:val="Intense Reference"/>
    <w:basedOn w:val="DefaultParagraphFont"/>
    <w:uiPriority w:val="32"/>
    <w:qFormat/>
    <w:rsid w:val="00C204D3"/>
    <w:rPr>
      <w:b/>
      <w:bCs/>
      <w:smallCaps/>
      <w:color w:val="0F4761" w:themeColor="accent1" w:themeShade="BF"/>
      <w:spacing w:val="5"/>
    </w:rPr>
  </w:style>
  <w:style w:type="table" w:customStyle="1" w:styleId="TableGrid">
    <w:name w:val="TableGrid"/>
    <w:rsid w:val="00DB6F58"/>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E637BE"/>
    <w:rPr>
      <w:color w:val="467886" w:themeColor="hyperlink"/>
      <w:u w:val="single"/>
    </w:rPr>
  </w:style>
  <w:style w:type="character" w:styleId="UnresolvedMention">
    <w:name w:val="Unresolved Mention"/>
    <w:basedOn w:val="DefaultParagraphFont"/>
    <w:uiPriority w:val="99"/>
    <w:semiHidden/>
    <w:unhideWhenUsed/>
    <w:rsid w:val="00E637BE"/>
    <w:rPr>
      <w:color w:val="605E5C"/>
      <w:shd w:val="clear" w:color="auto" w:fill="E1DFDD"/>
    </w:rPr>
  </w:style>
  <w:style w:type="character" w:styleId="FollowedHyperlink">
    <w:name w:val="FollowedHyperlink"/>
    <w:basedOn w:val="DefaultParagraphFont"/>
    <w:uiPriority w:val="99"/>
    <w:semiHidden/>
    <w:unhideWhenUsed/>
    <w:rsid w:val="00D764A9"/>
    <w:rPr>
      <w:color w:val="96607D" w:themeColor="followedHyperlink"/>
      <w:u w:val="single"/>
    </w:rPr>
  </w:style>
  <w:style w:type="paragraph" w:styleId="NormalWeb">
    <w:name w:val="Normal (Web)"/>
    <w:basedOn w:val="Normal"/>
    <w:uiPriority w:val="99"/>
    <w:semiHidden/>
    <w:unhideWhenUsed/>
    <w:rsid w:val="00944D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44DBC"/>
    <w:rPr>
      <w:b/>
      <w:bCs/>
    </w:rPr>
  </w:style>
  <w:style w:type="character" w:customStyle="1" w:styleId="whitespace-normal">
    <w:name w:val="whitespace-normal"/>
    <w:basedOn w:val="DefaultParagraphFont"/>
    <w:rsid w:val="00944DBC"/>
  </w:style>
  <w:style w:type="paragraph" w:styleId="Header">
    <w:name w:val="header"/>
    <w:basedOn w:val="Normal"/>
    <w:uiPriority w:val="99"/>
    <w:unhideWhenUsed/>
    <w:rsid w:val="4FBE9FCF"/>
    <w:pPr>
      <w:tabs>
        <w:tab w:val="center" w:pos="4680"/>
        <w:tab w:val="right" w:pos="9360"/>
      </w:tabs>
      <w:spacing w:after="0" w:line="240" w:lineRule="auto"/>
    </w:pPr>
  </w:style>
  <w:style w:type="paragraph" w:styleId="Footer">
    <w:name w:val="footer"/>
    <w:basedOn w:val="Normal"/>
    <w:uiPriority w:val="99"/>
    <w:unhideWhenUsed/>
    <w:rsid w:val="4FBE9FCF"/>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testfire.net/login.jsp" TargetMode="External"/><Relationship Id="rId21" Type="http://schemas.openxmlformats.org/officeDocument/2006/relationships/hyperlink" Target="http://testfire.net/login.jsp" TargetMode="External"/><Relationship Id="rId42" Type="http://schemas.openxmlformats.org/officeDocument/2006/relationships/image" Target="media/image23.jpg"/><Relationship Id="rId47" Type="http://schemas.openxmlformats.org/officeDocument/2006/relationships/hyperlink" Target="https://testfire.net/" TargetMode="External"/><Relationship Id="rId63" Type="http://schemas.openxmlformats.org/officeDocument/2006/relationships/image" Target="media/image34.jpg"/><Relationship Id="rId68" Type="http://schemas.openxmlformats.org/officeDocument/2006/relationships/header" Target="header1.xml"/><Relationship Id="rId7" Type="http://schemas.openxmlformats.org/officeDocument/2006/relationships/hyperlink" Target="https://owasp.org/Top10/2025/A01_2025-Broken_Access_Control/"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hyperlink" Target="%20http://testfire.net/" TargetMode="External"/><Relationship Id="rId11" Type="http://schemas.openxmlformats.org/officeDocument/2006/relationships/image" Target="media/image2.jpg"/><Relationship Id="rId24" Type="http://schemas.openxmlformats.org/officeDocument/2006/relationships/image" Target="media/image11.jp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1.jpg"/><Relationship Id="rId45" Type="http://schemas.openxmlformats.org/officeDocument/2006/relationships/hyperlink" Target="http://testfire.net/login.jsp" TargetMode="External"/><Relationship Id="rId53" Type="http://schemas.openxmlformats.org/officeDocument/2006/relationships/image" Target="media/image28.jpg"/><Relationship Id="rId58" Type="http://schemas.openxmlformats.org/officeDocument/2006/relationships/hyperlink" Target="http://testfire.net/login.jsp" TargetMode="External"/><Relationship Id="rId66" Type="http://schemas.openxmlformats.org/officeDocument/2006/relationships/image" Target="media/image35.jpg"/><Relationship Id="rId5" Type="http://schemas.openxmlformats.org/officeDocument/2006/relationships/footnotes" Target="footnotes.xml"/><Relationship Id="rId61" Type="http://schemas.openxmlformats.org/officeDocument/2006/relationships/hyperlink" Target="http://testfire.net/login.jsp" TargetMode="External"/><Relationship Id="rId19" Type="http://schemas.openxmlformats.org/officeDocument/2006/relationships/image" Target="media/image8.jpg"/><Relationship Id="rId14" Type="http://schemas.openxmlformats.org/officeDocument/2006/relationships/hyperlink" Target="http://testfire.net/login.jsp" TargetMode="External"/><Relationship Id="rId22" Type="http://schemas.openxmlformats.org/officeDocument/2006/relationships/image" Target="media/image9.jpg"/><Relationship Id="rId27" Type="http://schemas.openxmlformats.org/officeDocument/2006/relationships/image" Target="media/image12.jpg"/><Relationship Id="rId30" Type="http://schemas.openxmlformats.org/officeDocument/2006/relationships/hyperlink" Target="http://testfire.net/login.jsp" TargetMode="External"/><Relationship Id="rId35" Type="http://schemas.openxmlformats.org/officeDocument/2006/relationships/image" Target="media/image18.jpg"/><Relationship Id="rId43" Type="http://schemas.openxmlformats.org/officeDocument/2006/relationships/image" Target="media/image24.jpg"/><Relationship Id="rId48" Type="http://schemas.openxmlformats.org/officeDocument/2006/relationships/hyperlink" Target="https://testfire.net/" TargetMode="External"/><Relationship Id="rId56" Type="http://schemas.openxmlformats.org/officeDocument/2006/relationships/image" Target="media/image31.jpg"/><Relationship Id="rId64" Type="http://schemas.openxmlformats.org/officeDocument/2006/relationships/hyperlink" Target="%20http://testfire.net/" TargetMode="External"/><Relationship Id="rId69" Type="http://schemas.openxmlformats.org/officeDocument/2006/relationships/footer" Target="footer1.xml"/><Relationship Id="rId8" Type="http://schemas.openxmlformats.org/officeDocument/2006/relationships/hyperlink" Target="%20http://testfire.net/" TargetMode="External"/><Relationship Id="rId51" Type="http://schemas.openxmlformats.org/officeDocument/2006/relationships/image" Target="media/image26.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6.jpg"/><Relationship Id="rId25" Type="http://schemas.openxmlformats.org/officeDocument/2006/relationships/hyperlink" Target="%20http://testfire.net/" TargetMode="External"/><Relationship Id="rId33" Type="http://schemas.openxmlformats.org/officeDocument/2006/relationships/image" Target="media/image16.jpg"/><Relationship Id="rId38" Type="http://schemas.openxmlformats.org/officeDocument/2006/relationships/hyperlink" Target="%20http://testfire.net/" TargetMode="External"/><Relationship Id="rId46" Type="http://schemas.openxmlformats.org/officeDocument/2006/relationships/hyperlink" Target="https://testfire.net/" TargetMode="External"/><Relationship Id="rId59" Type="http://schemas.openxmlformats.org/officeDocument/2006/relationships/image" Target="media/image32.jpg"/><Relationship Id="rId67" Type="http://schemas.openxmlformats.org/officeDocument/2006/relationships/image" Target="media/image36.jpg"/><Relationship Id="rId20" Type="http://schemas.openxmlformats.org/officeDocument/2006/relationships/hyperlink" Target="%20http://testfire.net/" TargetMode="External"/><Relationship Id="rId41" Type="http://schemas.openxmlformats.org/officeDocument/2006/relationships/image" Target="media/image22.jpg"/><Relationship Id="rId54" Type="http://schemas.openxmlformats.org/officeDocument/2006/relationships/image" Target="media/image29.jpg"/><Relationship Id="rId62" Type="http://schemas.openxmlformats.org/officeDocument/2006/relationships/image" Target="media/image33.jp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image" Target="media/image19.jpg"/><Relationship Id="rId49" Type="http://schemas.openxmlformats.org/officeDocument/2006/relationships/hyperlink" Target="https://testfire.net/" TargetMode="External"/><Relationship Id="rId57" Type="http://schemas.openxmlformats.org/officeDocument/2006/relationships/hyperlink" Target="%20http://testfire.net/" TargetMode="External"/><Relationship Id="rId10" Type="http://schemas.openxmlformats.org/officeDocument/2006/relationships/image" Target="media/image1.jpg"/><Relationship Id="rId31" Type="http://schemas.openxmlformats.org/officeDocument/2006/relationships/image" Target="media/image14.jpg"/><Relationship Id="rId44" Type="http://schemas.openxmlformats.org/officeDocument/2006/relationships/hyperlink" Target="%20http://testfire.net/" TargetMode="External"/><Relationship Id="rId52" Type="http://schemas.openxmlformats.org/officeDocument/2006/relationships/image" Target="media/image27.jpg"/><Relationship Id="rId60" Type="http://schemas.openxmlformats.org/officeDocument/2006/relationships/hyperlink" Target="%20http://testfire.net/" TargetMode="External"/><Relationship Id="rId65" Type="http://schemas.openxmlformats.org/officeDocument/2006/relationships/hyperlink" Target="http://testfire.net/login.jsp" TargetMode="External"/><Relationship Id="rId4" Type="http://schemas.openxmlformats.org/officeDocument/2006/relationships/webSettings" Target="webSettings.xml"/><Relationship Id="rId9" Type="http://schemas.openxmlformats.org/officeDocument/2006/relationships/hyperlink" Target="http://testfire.net/login.jsp" TargetMode="External"/><Relationship Id="rId13" Type="http://schemas.openxmlformats.org/officeDocument/2006/relationships/hyperlink" Target="%20http://testfire.net/" TargetMode="External"/><Relationship Id="rId18" Type="http://schemas.openxmlformats.org/officeDocument/2006/relationships/image" Target="media/image7.jpg"/><Relationship Id="rId39" Type="http://schemas.openxmlformats.org/officeDocument/2006/relationships/hyperlink" Target="http://testfire.net/login.jsp" TargetMode="External"/><Relationship Id="rId34" Type="http://schemas.openxmlformats.org/officeDocument/2006/relationships/image" Target="media/image17.jpg"/><Relationship Id="rId50" Type="http://schemas.openxmlformats.org/officeDocument/2006/relationships/image" Target="media/image25.jpg"/><Relationship Id="rId55"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10708</Words>
  <Characters>61036</Characters>
  <Application>Microsoft Office Word</Application>
  <DocSecurity>0</DocSecurity>
  <Lines>508</Lines>
  <Paragraphs>143</Paragraphs>
  <ScaleCrop>false</ScaleCrop>
  <Company/>
  <LinksUpToDate>false</LinksUpToDate>
  <CharactersWithSpaces>71601</CharactersWithSpaces>
  <SharedDoc>false</SharedDoc>
  <HLinks>
    <vt:vector size="144" baseType="variant">
      <vt:variant>
        <vt:i4>458753</vt:i4>
      </vt:variant>
      <vt:variant>
        <vt:i4>69</vt:i4>
      </vt:variant>
      <vt:variant>
        <vt:i4>0</vt:i4>
      </vt:variant>
      <vt:variant>
        <vt:i4>5</vt:i4>
      </vt:variant>
      <vt:variant>
        <vt:lpwstr>http://testfire.net/login.jsp</vt:lpwstr>
      </vt:variant>
      <vt:variant>
        <vt:lpwstr/>
      </vt:variant>
      <vt:variant>
        <vt:i4>6029326</vt:i4>
      </vt:variant>
      <vt:variant>
        <vt:i4>66</vt:i4>
      </vt:variant>
      <vt:variant>
        <vt:i4>0</vt:i4>
      </vt:variant>
      <vt:variant>
        <vt:i4>5</vt:i4>
      </vt:variant>
      <vt:variant>
        <vt:lpwstr>http://testfire.net/</vt:lpwstr>
      </vt:variant>
      <vt:variant>
        <vt:lpwstr/>
      </vt:variant>
      <vt:variant>
        <vt:i4>458753</vt:i4>
      </vt:variant>
      <vt:variant>
        <vt:i4>63</vt:i4>
      </vt:variant>
      <vt:variant>
        <vt:i4>0</vt:i4>
      </vt:variant>
      <vt:variant>
        <vt:i4>5</vt:i4>
      </vt:variant>
      <vt:variant>
        <vt:lpwstr>http://testfire.net/login.jsp</vt:lpwstr>
      </vt:variant>
      <vt:variant>
        <vt:lpwstr/>
      </vt:variant>
      <vt:variant>
        <vt:i4>6029326</vt:i4>
      </vt:variant>
      <vt:variant>
        <vt:i4>60</vt:i4>
      </vt:variant>
      <vt:variant>
        <vt:i4>0</vt:i4>
      </vt:variant>
      <vt:variant>
        <vt:i4>5</vt:i4>
      </vt:variant>
      <vt:variant>
        <vt:lpwstr>http://testfire.net/</vt:lpwstr>
      </vt:variant>
      <vt:variant>
        <vt:lpwstr/>
      </vt:variant>
      <vt:variant>
        <vt:i4>458753</vt:i4>
      </vt:variant>
      <vt:variant>
        <vt:i4>57</vt:i4>
      </vt:variant>
      <vt:variant>
        <vt:i4>0</vt:i4>
      </vt:variant>
      <vt:variant>
        <vt:i4>5</vt:i4>
      </vt:variant>
      <vt:variant>
        <vt:lpwstr>http://testfire.net/login.jsp</vt:lpwstr>
      </vt:variant>
      <vt:variant>
        <vt:lpwstr/>
      </vt:variant>
      <vt:variant>
        <vt:i4>6029326</vt:i4>
      </vt:variant>
      <vt:variant>
        <vt:i4>54</vt:i4>
      </vt:variant>
      <vt:variant>
        <vt:i4>0</vt:i4>
      </vt:variant>
      <vt:variant>
        <vt:i4>5</vt:i4>
      </vt:variant>
      <vt:variant>
        <vt:lpwstr>http://testfire.net/</vt:lpwstr>
      </vt:variant>
      <vt:variant>
        <vt:lpwstr/>
      </vt:variant>
      <vt:variant>
        <vt:i4>1441816</vt:i4>
      </vt:variant>
      <vt:variant>
        <vt:i4>51</vt:i4>
      </vt:variant>
      <vt:variant>
        <vt:i4>0</vt:i4>
      </vt:variant>
      <vt:variant>
        <vt:i4>5</vt:i4>
      </vt:variant>
      <vt:variant>
        <vt:lpwstr>https://testfire.net/</vt:lpwstr>
      </vt:variant>
      <vt:variant>
        <vt:lpwstr/>
      </vt:variant>
      <vt:variant>
        <vt:i4>1441816</vt:i4>
      </vt:variant>
      <vt:variant>
        <vt:i4>48</vt:i4>
      </vt:variant>
      <vt:variant>
        <vt:i4>0</vt:i4>
      </vt:variant>
      <vt:variant>
        <vt:i4>5</vt:i4>
      </vt:variant>
      <vt:variant>
        <vt:lpwstr>https://testfire.net/</vt:lpwstr>
      </vt:variant>
      <vt:variant>
        <vt:lpwstr/>
      </vt:variant>
      <vt:variant>
        <vt:i4>1441816</vt:i4>
      </vt:variant>
      <vt:variant>
        <vt:i4>45</vt:i4>
      </vt:variant>
      <vt:variant>
        <vt:i4>0</vt:i4>
      </vt:variant>
      <vt:variant>
        <vt:i4>5</vt:i4>
      </vt:variant>
      <vt:variant>
        <vt:lpwstr>https://testfire.net/</vt:lpwstr>
      </vt:variant>
      <vt:variant>
        <vt:lpwstr/>
      </vt:variant>
      <vt:variant>
        <vt:i4>1441816</vt:i4>
      </vt:variant>
      <vt:variant>
        <vt:i4>42</vt:i4>
      </vt:variant>
      <vt:variant>
        <vt:i4>0</vt:i4>
      </vt:variant>
      <vt:variant>
        <vt:i4>5</vt:i4>
      </vt:variant>
      <vt:variant>
        <vt:lpwstr>https://testfire.net/</vt:lpwstr>
      </vt:variant>
      <vt:variant>
        <vt:lpwstr/>
      </vt:variant>
      <vt:variant>
        <vt:i4>458753</vt:i4>
      </vt:variant>
      <vt:variant>
        <vt:i4>39</vt:i4>
      </vt:variant>
      <vt:variant>
        <vt:i4>0</vt:i4>
      </vt:variant>
      <vt:variant>
        <vt:i4>5</vt:i4>
      </vt:variant>
      <vt:variant>
        <vt:lpwstr>http://testfire.net/login.jsp</vt:lpwstr>
      </vt:variant>
      <vt:variant>
        <vt:lpwstr/>
      </vt:variant>
      <vt:variant>
        <vt:i4>6029326</vt:i4>
      </vt:variant>
      <vt:variant>
        <vt:i4>36</vt:i4>
      </vt:variant>
      <vt:variant>
        <vt:i4>0</vt:i4>
      </vt:variant>
      <vt:variant>
        <vt:i4>5</vt:i4>
      </vt:variant>
      <vt:variant>
        <vt:lpwstr>http://testfire.net/</vt:lpwstr>
      </vt:variant>
      <vt:variant>
        <vt:lpwstr/>
      </vt:variant>
      <vt:variant>
        <vt:i4>458753</vt:i4>
      </vt:variant>
      <vt:variant>
        <vt:i4>33</vt:i4>
      </vt:variant>
      <vt:variant>
        <vt:i4>0</vt:i4>
      </vt:variant>
      <vt:variant>
        <vt:i4>5</vt:i4>
      </vt:variant>
      <vt:variant>
        <vt:lpwstr>http://testfire.net/login.jsp</vt:lpwstr>
      </vt:variant>
      <vt:variant>
        <vt:lpwstr/>
      </vt:variant>
      <vt:variant>
        <vt:i4>6029326</vt:i4>
      </vt:variant>
      <vt:variant>
        <vt:i4>30</vt:i4>
      </vt:variant>
      <vt:variant>
        <vt:i4>0</vt:i4>
      </vt:variant>
      <vt:variant>
        <vt:i4>5</vt:i4>
      </vt:variant>
      <vt:variant>
        <vt:lpwstr>http://testfire.net/</vt:lpwstr>
      </vt:variant>
      <vt:variant>
        <vt:lpwstr/>
      </vt:variant>
      <vt:variant>
        <vt:i4>458753</vt:i4>
      </vt:variant>
      <vt:variant>
        <vt:i4>27</vt:i4>
      </vt:variant>
      <vt:variant>
        <vt:i4>0</vt:i4>
      </vt:variant>
      <vt:variant>
        <vt:i4>5</vt:i4>
      </vt:variant>
      <vt:variant>
        <vt:lpwstr>http://testfire.net/login.jsp</vt:lpwstr>
      </vt:variant>
      <vt:variant>
        <vt:lpwstr/>
      </vt:variant>
      <vt:variant>
        <vt:i4>6029326</vt:i4>
      </vt:variant>
      <vt:variant>
        <vt:i4>24</vt:i4>
      </vt:variant>
      <vt:variant>
        <vt:i4>0</vt:i4>
      </vt:variant>
      <vt:variant>
        <vt:i4>5</vt:i4>
      </vt:variant>
      <vt:variant>
        <vt:lpwstr>http://testfire.net/</vt:lpwstr>
      </vt:variant>
      <vt:variant>
        <vt:lpwstr/>
      </vt:variant>
      <vt:variant>
        <vt:i4>458753</vt:i4>
      </vt:variant>
      <vt:variant>
        <vt:i4>21</vt:i4>
      </vt:variant>
      <vt:variant>
        <vt:i4>0</vt:i4>
      </vt:variant>
      <vt:variant>
        <vt:i4>5</vt:i4>
      </vt:variant>
      <vt:variant>
        <vt:lpwstr>http://testfire.net/login.jsp</vt:lpwstr>
      </vt:variant>
      <vt:variant>
        <vt:lpwstr/>
      </vt:variant>
      <vt:variant>
        <vt:i4>6029326</vt:i4>
      </vt:variant>
      <vt:variant>
        <vt:i4>18</vt:i4>
      </vt:variant>
      <vt:variant>
        <vt:i4>0</vt:i4>
      </vt:variant>
      <vt:variant>
        <vt:i4>5</vt:i4>
      </vt:variant>
      <vt:variant>
        <vt:lpwstr>http://testfire.net/</vt:lpwstr>
      </vt:variant>
      <vt:variant>
        <vt:lpwstr/>
      </vt:variant>
      <vt:variant>
        <vt:i4>458753</vt:i4>
      </vt:variant>
      <vt:variant>
        <vt:i4>15</vt:i4>
      </vt:variant>
      <vt:variant>
        <vt:i4>0</vt:i4>
      </vt:variant>
      <vt:variant>
        <vt:i4>5</vt:i4>
      </vt:variant>
      <vt:variant>
        <vt:lpwstr>http://testfire.net/login.jsp</vt:lpwstr>
      </vt:variant>
      <vt:variant>
        <vt:lpwstr/>
      </vt:variant>
      <vt:variant>
        <vt:i4>6029326</vt:i4>
      </vt:variant>
      <vt:variant>
        <vt:i4>12</vt:i4>
      </vt:variant>
      <vt:variant>
        <vt:i4>0</vt:i4>
      </vt:variant>
      <vt:variant>
        <vt:i4>5</vt:i4>
      </vt:variant>
      <vt:variant>
        <vt:lpwstr>http://testfire.net/</vt:lpwstr>
      </vt:variant>
      <vt:variant>
        <vt:lpwstr/>
      </vt:variant>
      <vt:variant>
        <vt:i4>458753</vt:i4>
      </vt:variant>
      <vt:variant>
        <vt:i4>9</vt:i4>
      </vt:variant>
      <vt:variant>
        <vt:i4>0</vt:i4>
      </vt:variant>
      <vt:variant>
        <vt:i4>5</vt:i4>
      </vt:variant>
      <vt:variant>
        <vt:lpwstr>http://testfire.net/login.jsp</vt:lpwstr>
      </vt:variant>
      <vt:variant>
        <vt:lpwstr/>
      </vt:variant>
      <vt:variant>
        <vt:i4>6029326</vt:i4>
      </vt:variant>
      <vt:variant>
        <vt:i4>6</vt:i4>
      </vt:variant>
      <vt:variant>
        <vt:i4>0</vt:i4>
      </vt:variant>
      <vt:variant>
        <vt:i4>5</vt:i4>
      </vt:variant>
      <vt:variant>
        <vt:lpwstr>http://testfire.net/</vt:lpwstr>
      </vt:variant>
      <vt:variant>
        <vt:lpwstr/>
      </vt:variant>
      <vt:variant>
        <vt:i4>458753</vt:i4>
      </vt:variant>
      <vt:variant>
        <vt:i4>3</vt:i4>
      </vt:variant>
      <vt:variant>
        <vt:i4>0</vt:i4>
      </vt:variant>
      <vt:variant>
        <vt:i4>5</vt:i4>
      </vt:variant>
      <vt:variant>
        <vt:lpwstr>http://testfire.net/login.jsp</vt:lpwstr>
      </vt:variant>
      <vt:variant>
        <vt:lpwstr/>
      </vt:variant>
      <vt:variant>
        <vt:i4>6029326</vt:i4>
      </vt:variant>
      <vt:variant>
        <vt:i4>0</vt:i4>
      </vt:variant>
      <vt:variant>
        <vt:i4>0</vt:i4>
      </vt:variant>
      <vt:variant>
        <vt:i4>5</vt:i4>
      </vt:variant>
      <vt:variant>
        <vt:lpwstr>http://testfire.net/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Pradakshina S</dc:creator>
  <cp:keywords/>
  <dc:description/>
  <cp:lastModifiedBy>Pradakshina S</cp:lastModifiedBy>
  <cp:revision>2</cp:revision>
  <cp:lastPrinted>2026-03-10T13:14:00Z</cp:lastPrinted>
  <dcterms:created xsi:type="dcterms:W3CDTF">2026-03-10T13:23:00Z</dcterms:created>
  <dcterms:modified xsi:type="dcterms:W3CDTF">2026-03-10T13:23:00Z</dcterms:modified>
</cp:coreProperties>
</file>