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C21B7" w14:textId="03EED201" w:rsidR="00233910" w:rsidRPr="00233910" w:rsidRDefault="00233910" w:rsidP="00233910">
      <w:pPr>
        <w:ind w:left="720" w:hanging="360"/>
        <w:jc w:val="center"/>
        <w:rPr>
          <w:rFonts w:cstheme="minorHAnsi"/>
          <w:sz w:val="32"/>
          <w:szCs w:val="32"/>
        </w:rPr>
      </w:pPr>
      <w:r w:rsidRPr="00233910">
        <w:rPr>
          <w:rFonts w:cstheme="minorHAnsi"/>
          <w:sz w:val="32"/>
          <w:szCs w:val="32"/>
        </w:rPr>
        <w:t>Machine Learning worksheet-</w:t>
      </w:r>
      <w:r w:rsidR="003448B1">
        <w:rPr>
          <w:rFonts w:cstheme="minorHAnsi"/>
          <w:sz w:val="32"/>
          <w:szCs w:val="32"/>
        </w:rPr>
        <w:t xml:space="preserve"> </w:t>
      </w:r>
      <w:r w:rsidRPr="00233910">
        <w:rPr>
          <w:rFonts w:cstheme="minorHAnsi"/>
          <w:sz w:val="32"/>
          <w:szCs w:val="32"/>
        </w:rPr>
        <w:t>4 Solution</w:t>
      </w:r>
    </w:p>
    <w:p w14:paraId="3D304F3A" w14:textId="4D1F209B" w:rsidR="008935C2" w:rsidRPr="00233910" w:rsidRDefault="00716866" w:rsidP="00716866">
      <w:pPr>
        <w:pStyle w:val="ListParagraph"/>
        <w:numPr>
          <w:ilvl w:val="0"/>
          <w:numId w:val="1"/>
        </w:numPr>
        <w:rPr>
          <w:rFonts w:cstheme="minorHAnsi"/>
        </w:rPr>
      </w:pPr>
      <w:r w:rsidRPr="00233910">
        <w:rPr>
          <w:rFonts w:cstheme="minorHAnsi"/>
        </w:rPr>
        <w:t>A</w:t>
      </w:r>
    </w:p>
    <w:p w14:paraId="7323BC95" w14:textId="432D6405" w:rsidR="00716866" w:rsidRPr="00233910" w:rsidRDefault="00716866" w:rsidP="00716866">
      <w:pPr>
        <w:pStyle w:val="ListParagraph"/>
        <w:numPr>
          <w:ilvl w:val="0"/>
          <w:numId w:val="1"/>
        </w:numPr>
        <w:rPr>
          <w:rFonts w:cstheme="minorHAnsi"/>
        </w:rPr>
      </w:pPr>
      <w:r w:rsidRPr="00233910">
        <w:rPr>
          <w:rFonts w:cstheme="minorHAnsi"/>
        </w:rPr>
        <w:t>A</w:t>
      </w:r>
    </w:p>
    <w:p w14:paraId="3F62FB84" w14:textId="6D30B38D" w:rsidR="00716866" w:rsidRPr="00233910" w:rsidRDefault="00716866" w:rsidP="00716866">
      <w:pPr>
        <w:pStyle w:val="ListParagraph"/>
        <w:numPr>
          <w:ilvl w:val="0"/>
          <w:numId w:val="1"/>
        </w:numPr>
        <w:rPr>
          <w:rFonts w:cstheme="minorHAnsi"/>
        </w:rPr>
      </w:pPr>
      <w:r w:rsidRPr="00233910">
        <w:rPr>
          <w:rFonts w:cstheme="minorHAnsi"/>
        </w:rPr>
        <w:t>A</w:t>
      </w:r>
    </w:p>
    <w:p w14:paraId="00651566" w14:textId="663F0D3C" w:rsidR="00716866" w:rsidRPr="00233910" w:rsidRDefault="0021142C" w:rsidP="00716866">
      <w:pPr>
        <w:pStyle w:val="ListParagraph"/>
        <w:numPr>
          <w:ilvl w:val="0"/>
          <w:numId w:val="1"/>
        </w:numPr>
        <w:rPr>
          <w:rFonts w:cstheme="minorHAnsi"/>
        </w:rPr>
      </w:pPr>
      <w:r w:rsidRPr="00233910">
        <w:rPr>
          <w:rFonts w:cstheme="minorHAnsi"/>
        </w:rPr>
        <w:t>A</w:t>
      </w:r>
    </w:p>
    <w:p w14:paraId="1BEBA9AA" w14:textId="240C9B56" w:rsidR="0021142C" w:rsidRPr="00233910" w:rsidRDefault="0021142C" w:rsidP="00716866">
      <w:pPr>
        <w:pStyle w:val="ListParagraph"/>
        <w:numPr>
          <w:ilvl w:val="0"/>
          <w:numId w:val="1"/>
        </w:numPr>
        <w:rPr>
          <w:rFonts w:cstheme="minorHAnsi"/>
        </w:rPr>
      </w:pPr>
      <w:r w:rsidRPr="00233910">
        <w:rPr>
          <w:rFonts w:cstheme="minorHAnsi"/>
        </w:rPr>
        <w:t>C</w:t>
      </w:r>
    </w:p>
    <w:p w14:paraId="12B00A83" w14:textId="691A4BC0" w:rsidR="0021142C" w:rsidRPr="00233910" w:rsidRDefault="0021142C" w:rsidP="00716866">
      <w:pPr>
        <w:pStyle w:val="ListParagraph"/>
        <w:numPr>
          <w:ilvl w:val="0"/>
          <w:numId w:val="1"/>
        </w:numPr>
        <w:rPr>
          <w:rFonts w:cstheme="minorHAnsi"/>
        </w:rPr>
      </w:pPr>
      <w:r w:rsidRPr="00233910">
        <w:rPr>
          <w:rFonts w:cstheme="minorHAnsi"/>
        </w:rPr>
        <w:t xml:space="preserve"> B</w:t>
      </w:r>
    </w:p>
    <w:p w14:paraId="30D8F418" w14:textId="730A830D" w:rsidR="0021142C" w:rsidRPr="00233910" w:rsidRDefault="0021142C" w:rsidP="00716866">
      <w:pPr>
        <w:pStyle w:val="ListParagraph"/>
        <w:numPr>
          <w:ilvl w:val="0"/>
          <w:numId w:val="1"/>
        </w:numPr>
        <w:rPr>
          <w:rFonts w:cstheme="minorHAnsi"/>
        </w:rPr>
      </w:pPr>
      <w:r w:rsidRPr="00233910">
        <w:rPr>
          <w:rFonts w:cstheme="minorHAnsi"/>
        </w:rPr>
        <w:t>B</w:t>
      </w:r>
    </w:p>
    <w:p w14:paraId="0A3AEB2E" w14:textId="77777777" w:rsidR="007B439F" w:rsidRDefault="0021142C" w:rsidP="007B439F">
      <w:pPr>
        <w:pStyle w:val="ListParagraph"/>
        <w:numPr>
          <w:ilvl w:val="0"/>
          <w:numId w:val="1"/>
        </w:numPr>
        <w:rPr>
          <w:rFonts w:cstheme="minorHAnsi"/>
        </w:rPr>
      </w:pPr>
      <w:r w:rsidRPr="00233910">
        <w:rPr>
          <w:rFonts w:cstheme="minorHAnsi"/>
        </w:rPr>
        <w:t>B</w:t>
      </w:r>
    </w:p>
    <w:p w14:paraId="7D29F31D" w14:textId="115CE894" w:rsidR="00DD1C45" w:rsidRPr="007B439F" w:rsidRDefault="00CB54A8" w:rsidP="007B439F">
      <w:pPr>
        <w:pStyle w:val="ListParagraph"/>
        <w:numPr>
          <w:ilvl w:val="0"/>
          <w:numId w:val="1"/>
        </w:numPr>
        <w:rPr>
          <w:rFonts w:cstheme="minorHAnsi"/>
        </w:rPr>
      </w:pPr>
      <w:r w:rsidRPr="00CB54A8">
        <w:rPr>
          <w:lang w:eastAsia="en-IN"/>
        </w:rPr>
        <w:t>Entropy is the measure of impurity as given by (for binary class):</w:t>
      </w:r>
    </w:p>
    <w:p w14:paraId="34533754" w14:textId="777E68E1" w:rsidR="007B439F" w:rsidRDefault="007B439F" w:rsidP="007B439F">
      <w:pPr>
        <w:pStyle w:val="ListParagraph"/>
        <w:rPr>
          <w:lang w:eastAsia="en-IN"/>
        </w:rPr>
      </w:pPr>
    </w:p>
    <w:p w14:paraId="478A7800" w14:textId="0278B106" w:rsidR="007B439F" w:rsidRDefault="007B439F" w:rsidP="007B439F">
      <w:pPr>
        <w:pStyle w:val="ListParagraph"/>
        <w:rPr>
          <w:lang w:eastAsia="en-IN"/>
        </w:rPr>
      </w:pPr>
      <w:r>
        <w:rPr>
          <w:lang w:eastAsia="en-IN"/>
        </w:rPr>
        <w:t>Entropy= -p log</w:t>
      </w:r>
      <w:r>
        <w:rPr>
          <w:vertAlign w:val="subscript"/>
          <w:lang w:eastAsia="en-IN"/>
        </w:rPr>
        <w:t>2</w:t>
      </w:r>
      <w:r>
        <w:rPr>
          <w:lang w:eastAsia="en-IN"/>
        </w:rPr>
        <w:t>p – q log</w:t>
      </w:r>
      <w:r>
        <w:rPr>
          <w:vertAlign w:val="subscript"/>
          <w:lang w:eastAsia="en-IN"/>
        </w:rPr>
        <w:t>2</w:t>
      </w:r>
      <w:r>
        <w:rPr>
          <w:lang w:eastAsia="en-IN"/>
        </w:rPr>
        <w:t xml:space="preserve">q </w:t>
      </w:r>
      <w:proofErr w:type="gramStart"/>
      <w:r>
        <w:rPr>
          <w:lang w:eastAsia="en-IN"/>
        </w:rPr>
        <w:t xml:space="preserve">therefore </w:t>
      </w:r>
      <w:r w:rsidR="00157027">
        <w:rPr>
          <w:lang w:eastAsia="en-IN"/>
        </w:rPr>
        <w:t>:</w:t>
      </w:r>
      <w:proofErr w:type="gramEnd"/>
    </w:p>
    <w:p w14:paraId="6B2BF5A4" w14:textId="1462FE87" w:rsidR="00157027" w:rsidRDefault="00157027" w:rsidP="007B439F">
      <w:pPr>
        <w:pStyle w:val="ListParagraph"/>
        <w:rPr>
          <w:lang w:eastAsia="en-IN"/>
        </w:rPr>
      </w:pPr>
      <w:r>
        <w:rPr>
          <w:lang w:eastAsia="en-IN"/>
        </w:rPr>
        <w:t>-((40/</w:t>
      </w:r>
      <w:proofErr w:type="gramStart"/>
      <w:r w:rsidR="003448B1">
        <w:rPr>
          <w:lang w:eastAsia="en-IN"/>
        </w:rPr>
        <w:t>100</w:t>
      </w:r>
      <w:r>
        <w:rPr>
          <w:lang w:eastAsia="en-IN"/>
        </w:rPr>
        <w:t>)log</w:t>
      </w:r>
      <w:proofErr w:type="gramEnd"/>
      <w:r>
        <w:rPr>
          <w:vertAlign w:val="subscript"/>
          <w:lang w:eastAsia="en-IN"/>
        </w:rPr>
        <w:t>2</w:t>
      </w:r>
      <w:r>
        <w:rPr>
          <w:lang w:eastAsia="en-IN"/>
        </w:rPr>
        <w:t>(40/</w:t>
      </w:r>
      <w:r w:rsidR="003448B1">
        <w:rPr>
          <w:lang w:eastAsia="en-IN"/>
        </w:rPr>
        <w:t>100</w:t>
      </w:r>
      <w:r>
        <w:rPr>
          <w:lang w:eastAsia="en-IN"/>
        </w:rPr>
        <w:t>) + (60/</w:t>
      </w:r>
      <w:r w:rsidR="003448B1">
        <w:rPr>
          <w:lang w:eastAsia="en-IN"/>
        </w:rPr>
        <w:t>100</w:t>
      </w:r>
      <w:r>
        <w:rPr>
          <w:lang w:eastAsia="en-IN"/>
        </w:rPr>
        <w:t>)log</w:t>
      </w:r>
      <w:r>
        <w:rPr>
          <w:vertAlign w:val="subscript"/>
          <w:lang w:eastAsia="en-IN"/>
        </w:rPr>
        <w:t>2</w:t>
      </w:r>
      <w:r>
        <w:rPr>
          <w:lang w:eastAsia="en-IN"/>
        </w:rPr>
        <w:t>(60/</w:t>
      </w:r>
      <w:r w:rsidR="003448B1">
        <w:rPr>
          <w:lang w:eastAsia="en-IN"/>
        </w:rPr>
        <w:t>100</w:t>
      </w:r>
      <w:r>
        <w:rPr>
          <w:lang w:eastAsia="en-IN"/>
        </w:rPr>
        <w:t>))= 0.</w:t>
      </w:r>
      <w:r w:rsidR="003448B1">
        <w:rPr>
          <w:lang w:eastAsia="en-IN"/>
        </w:rPr>
        <w:t>96</w:t>
      </w:r>
    </w:p>
    <w:p w14:paraId="34CB34E5" w14:textId="72B90357" w:rsidR="003448B1" w:rsidRDefault="003448B1" w:rsidP="007B439F">
      <w:pPr>
        <w:pStyle w:val="ListParagraph"/>
        <w:rPr>
          <w:lang w:eastAsia="en-IN"/>
        </w:rPr>
      </w:pPr>
    </w:p>
    <w:p w14:paraId="3EC20BC1" w14:textId="0614AC91" w:rsidR="003448B1" w:rsidRDefault="003448B1" w:rsidP="007B439F">
      <w:pPr>
        <w:pStyle w:val="ListParagraph"/>
        <w:rPr>
          <w:lang w:eastAsia="en-IN"/>
        </w:rPr>
      </w:pPr>
      <w:r>
        <w:rPr>
          <w:lang w:eastAsia="en-IN"/>
        </w:rPr>
        <w:t>And Gini is given as Gini=1- ((P</w:t>
      </w:r>
      <w:r>
        <w:rPr>
          <w:vertAlign w:val="subscript"/>
          <w:lang w:eastAsia="en-IN"/>
        </w:rPr>
        <w:t>+</w:t>
      </w:r>
      <w:r>
        <w:rPr>
          <w:lang w:eastAsia="en-IN"/>
        </w:rPr>
        <w:t>)</w:t>
      </w:r>
      <w:r>
        <w:rPr>
          <w:vertAlign w:val="superscript"/>
          <w:lang w:eastAsia="en-IN"/>
        </w:rPr>
        <w:t>2</w:t>
      </w:r>
      <w:r>
        <w:rPr>
          <w:lang w:eastAsia="en-IN"/>
        </w:rPr>
        <w:t xml:space="preserve"> +(P</w:t>
      </w:r>
      <w:r>
        <w:rPr>
          <w:vertAlign w:val="subscript"/>
          <w:lang w:eastAsia="en-IN"/>
        </w:rPr>
        <w:t>-</w:t>
      </w:r>
      <w:r>
        <w:rPr>
          <w:lang w:eastAsia="en-IN"/>
        </w:rPr>
        <w:t>)</w:t>
      </w:r>
      <w:proofErr w:type="gramStart"/>
      <w:r>
        <w:rPr>
          <w:vertAlign w:val="superscript"/>
          <w:lang w:eastAsia="en-IN"/>
        </w:rPr>
        <w:t>2</w:t>
      </w:r>
      <w:r>
        <w:rPr>
          <w:lang w:eastAsia="en-IN"/>
        </w:rPr>
        <w:t xml:space="preserve"> )</w:t>
      </w:r>
      <w:proofErr w:type="gramEnd"/>
      <w:r>
        <w:rPr>
          <w:lang w:eastAsia="en-IN"/>
        </w:rPr>
        <w:t xml:space="preserve"> therefore,</w:t>
      </w:r>
    </w:p>
    <w:p w14:paraId="622CE3C8" w14:textId="66FFF1DE" w:rsidR="003448B1" w:rsidRPr="003448B1" w:rsidRDefault="003448B1" w:rsidP="007B439F">
      <w:pPr>
        <w:pStyle w:val="ListParagraph"/>
        <w:rPr>
          <w:rFonts w:cstheme="minorHAnsi"/>
        </w:rPr>
      </w:pPr>
      <w:r>
        <w:rPr>
          <w:lang w:eastAsia="en-IN"/>
        </w:rPr>
        <w:t>1-((40/100)</w:t>
      </w:r>
      <w:r>
        <w:rPr>
          <w:vertAlign w:val="superscript"/>
          <w:lang w:eastAsia="en-IN"/>
        </w:rPr>
        <w:t>2</w:t>
      </w:r>
      <w:r>
        <w:rPr>
          <w:lang w:eastAsia="en-IN"/>
        </w:rPr>
        <w:t xml:space="preserve"> + (60/100)</w:t>
      </w:r>
      <w:proofErr w:type="gramStart"/>
      <w:r>
        <w:rPr>
          <w:vertAlign w:val="superscript"/>
          <w:lang w:eastAsia="en-IN"/>
        </w:rPr>
        <w:t>2</w:t>
      </w:r>
      <w:r>
        <w:rPr>
          <w:lang w:eastAsia="en-IN"/>
        </w:rPr>
        <w:t>)=</w:t>
      </w:r>
      <w:proofErr w:type="gramEnd"/>
      <w:r>
        <w:rPr>
          <w:lang w:eastAsia="en-IN"/>
        </w:rPr>
        <w:t>0.48</w:t>
      </w:r>
    </w:p>
    <w:p w14:paraId="57EE2498" w14:textId="4C00A31A" w:rsidR="00DD1C45" w:rsidRPr="00233910" w:rsidRDefault="00DD1C45" w:rsidP="00DD1C45">
      <w:pPr>
        <w:pStyle w:val="q-text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3"/>
          <w:szCs w:val="23"/>
        </w:rPr>
      </w:pPr>
      <w:r w:rsidRPr="00233910">
        <w:rPr>
          <w:rFonts w:asciiTheme="minorHAnsi" w:hAnsiTheme="minorHAnsi" w:cstheme="minorHAnsi"/>
          <w:color w:val="282829"/>
          <w:sz w:val="23"/>
          <w:szCs w:val="23"/>
        </w:rPr>
        <w:t>Random forests overcome several problems with decision trees, including:</w:t>
      </w:r>
    </w:p>
    <w:p w14:paraId="6D772D44" w14:textId="77777777" w:rsidR="00DD1C45" w:rsidRPr="00233910" w:rsidRDefault="00DD1C45" w:rsidP="00DD1C45">
      <w:pPr>
        <w:pStyle w:val="q-text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3"/>
          <w:szCs w:val="23"/>
        </w:rPr>
      </w:pPr>
      <w:r w:rsidRPr="00233910">
        <w:rPr>
          <w:rFonts w:asciiTheme="minorHAnsi" w:hAnsiTheme="minorHAnsi" w:cstheme="minorHAnsi"/>
          <w:color w:val="282829"/>
          <w:sz w:val="23"/>
          <w:szCs w:val="23"/>
        </w:rPr>
        <w:t>Reduction in overfitting: by averaging several trees, there is a significantly lower risk of overfitting.</w:t>
      </w:r>
    </w:p>
    <w:p w14:paraId="1F7B73D4" w14:textId="4220555A" w:rsidR="00DD1C45" w:rsidRPr="00233910" w:rsidRDefault="00DD1C45" w:rsidP="00DD1C45">
      <w:pPr>
        <w:pStyle w:val="q-text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3"/>
          <w:szCs w:val="23"/>
        </w:rPr>
      </w:pPr>
      <w:r w:rsidRPr="00233910">
        <w:rPr>
          <w:rFonts w:asciiTheme="minorHAnsi" w:hAnsiTheme="minorHAnsi" w:cstheme="minorHAnsi"/>
          <w:color w:val="282829"/>
          <w:sz w:val="23"/>
          <w:szCs w:val="23"/>
        </w:rPr>
        <w:t>Less variance: By using multiple trees, you reduce the chance of stumbling across a classifier that doesn’t perform well because of the relationship between the train and test data.</w:t>
      </w:r>
    </w:p>
    <w:p w14:paraId="1B448501" w14:textId="1D6E3121" w:rsidR="004A5436" w:rsidRPr="00233910" w:rsidRDefault="00DD1C45" w:rsidP="004A5436">
      <w:pPr>
        <w:pStyle w:val="ListParagraph"/>
        <w:numPr>
          <w:ilvl w:val="0"/>
          <w:numId w:val="1"/>
        </w:numPr>
        <w:rPr>
          <w:rFonts w:cstheme="minorHAnsi"/>
        </w:rPr>
      </w:pPr>
      <w:r w:rsidRPr="00233910">
        <w:rPr>
          <w:rFonts w:cstheme="minorHAnsi"/>
        </w:rPr>
        <w:t xml:space="preserve">After using various techniques to clean and process the </w:t>
      </w:r>
      <w:proofErr w:type="spellStart"/>
      <w:proofErr w:type="gramStart"/>
      <w:r w:rsidRPr="00233910">
        <w:rPr>
          <w:rFonts w:cstheme="minorHAnsi"/>
        </w:rPr>
        <w:t>data,</w:t>
      </w:r>
      <w:r w:rsidR="001E60EC" w:rsidRPr="00233910">
        <w:rPr>
          <w:rFonts w:cstheme="minorHAnsi"/>
        </w:rPr>
        <w:t>we</w:t>
      </w:r>
      <w:proofErr w:type="spellEnd"/>
      <w:proofErr w:type="gramEnd"/>
      <w:r w:rsidR="001E60EC" w:rsidRPr="00233910">
        <w:rPr>
          <w:rFonts w:cstheme="minorHAnsi"/>
        </w:rPr>
        <w:t xml:space="preserve"> need to scale the data on the same scale </w:t>
      </w:r>
      <w:r w:rsidR="001E60EC" w:rsidRPr="00233910">
        <w:rPr>
          <w:rFonts w:cstheme="minorHAnsi"/>
          <w:color w:val="222222"/>
          <w:shd w:val="clear" w:color="auto" w:fill="FFFFFF"/>
        </w:rPr>
        <w:t>for our algorithm. And, when all features are in the same scale, it also helps algorithms to understand the relative relationship better.</w:t>
      </w:r>
    </w:p>
    <w:p w14:paraId="275F7F81" w14:textId="15AB3A67" w:rsidR="001E60EC" w:rsidRPr="00233910" w:rsidRDefault="001E60EC" w:rsidP="001E60EC">
      <w:pPr>
        <w:pStyle w:val="ListParagraph"/>
        <w:rPr>
          <w:rFonts w:cstheme="minorHAnsi"/>
        </w:rPr>
      </w:pPr>
    </w:p>
    <w:p w14:paraId="3927CD3A" w14:textId="4B4A2891" w:rsidR="001E60EC" w:rsidRPr="00233910" w:rsidRDefault="001E60EC" w:rsidP="00910549">
      <w:pPr>
        <w:pStyle w:val="ListParagraph"/>
        <w:rPr>
          <w:rFonts w:cstheme="minorHAnsi"/>
        </w:rPr>
      </w:pPr>
      <w:r w:rsidRPr="00233910">
        <w:rPr>
          <w:rFonts w:cstheme="minorHAnsi"/>
        </w:rPr>
        <w:t>Some of the techniques we used for scaling is:</w:t>
      </w:r>
    </w:p>
    <w:p w14:paraId="58998484" w14:textId="13E95A98" w:rsidR="001E60EC" w:rsidRPr="00233910" w:rsidRDefault="001E60EC" w:rsidP="001E60EC">
      <w:pPr>
        <w:pStyle w:val="ListParagraph"/>
        <w:numPr>
          <w:ilvl w:val="0"/>
          <w:numId w:val="5"/>
        </w:numPr>
        <w:rPr>
          <w:rFonts w:cstheme="minorHAnsi"/>
        </w:rPr>
      </w:pPr>
      <w:r w:rsidRPr="00233910">
        <w:rPr>
          <w:rFonts w:cstheme="minorHAnsi"/>
        </w:rPr>
        <w:t xml:space="preserve">Standard Scaler </w:t>
      </w:r>
    </w:p>
    <w:p w14:paraId="4EB456C0" w14:textId="1B2983FA" w:rsidR="00910549" w:rsidRPr="00233910" w:rsidRDefault="001E60EC" w:rsidP="00910549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233910">
        <w:rPr>
          <w:rFonts w:cstheme="minorHAnsi"/>
        </w:rPr>
        <w:t>MinMax</w:t>
      </w:r>
      <w:proofErr w:type="spellEnd"/>
      <w:r w:rsidRPr="00233910">
        <w:rPr>
          <w:rFonts w:cstheme="minorHAnsi"/>
        </w:rPr>
        <w:t xml:space="preserve"> Scaler</w:t>
      </w:r>
    </w:p>
    <w:p w14:paraId="22B8C87E" w14:textId="77777777" w:rsidR="00910549" w:rsidRPr="00233910" w:rsidRDefault="00910549" w:rsidP="00910549">
      <w:pPr>
        <w:pStyle w:val="ListParagraph"/>
        <w:ind w:left="1440"/>
        <w:rPr>
          <w:rFonts w:cstheme="minorHAnsi"/>
        </w:rPr>
      </w:pPr>
    </w:p>
    <w:p w14:paraId="671F7FDB" w14:textId="2C2BE093" w:rsidR="001E60EC" w:rsidRPr="00233910" w:rsidRDefault="001E60EC" w:rsidP="001E60E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33910">
        <w:rPr>
          <w:rStyle w:val="Strong"/>
          <w:rFonts w:cstheme="minorHAnsi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Gradient Descent</w:t>
      </w:r>
      <w:r w:rsidRPr="0023391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 is the most common optimization algorithm in </w:t>
      </w:r>
      <w:r w:rsidRPr="00233910">
        <w:rPr>
          <w:rStyle w:val="Emphasis"/>
          <w:rFonts w:cstheme="minorHAnsi"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>machine learning</w:t>
      </w:r>
      <w:r w:rsidRPr="00233910">
        <w:rPr>
          <w:rFonts w:cstheme="minorHAnsi"/>
          <w:i/>
          <w:iCs/>
          <w:color w:val="292929"/>
          <w:spacing w:val="-1"/>
          <w:sz w:val="24"/>
          <w:szCs w:val="24"/>
          <w:shd w:val="clear" w:color="auto" w:fill="FFFFFF"/>
        </w:rPr>
        <w:t> </w:t>
      </w:r>
      <w:r w:rsidRPr="0023391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and</w:t>
      </w:r>
      <w:r w:rsidRPr="00233910">
        <w:rPr>
          <w:rFonts w:cstheme="minorHAnsi"/>
          <w:i/>
          <w:iCs/>
          <w:color w:val="292929"/>
          <w:spacing w:val="-1"/>
          <w:sz w:val="24"/>
          <w:szCs w:val="24"/>
          <w:shd w:val="clear" w:color="auto" w:fill="FFFFFF"/>
        </w:rPr>
        <w:t> </w:t>
      </w:r>
      <w:r w:rsidRPr="00233910">
        <w:rPr>
          <w:rStyle w:val="Emphasis"/>
          <w:rFonts w:cstheme="minorHAnsi"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>deep learning</w:t>
      </w:r>
      <w:r w:rsidRPr="00233910">
        <w:rPr>
          <w:rFonts w:cstheme="minorHAnsi"/>
          <w:i/>
          <w:iCs/>
          <w:color w:val="292929"/>
          <w:spacing w:val="-1"/>
          <w:sz w:val="24"/>
          <w:szCs w:val="24"/>
          <w:shd w:val="clear" w:color="auto" w:fill="FFFFFF"/>
        </w:rPr>
        <w:t>.</w:t>
      </w:r>
      <w:r w:rsidRPr="0023391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It is a first-order optimization algorithm. This means it only takes into account the first derivative when performing the updates on the parameters.</w:t>
      </w:r>
    </w:p>
    <w:p w14:paraId="2A532E70" w14:textId="0DB5230E" w:rsidR="001E60EC" w:rsidRPr="00233910" w:rsidRDefault="001E60EC" w:rsidP="001E60EC">
      <w:pPr>
        <w:pStyle w:val="ListParagraph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233910">
        <w:rPr>
          <w:rStyle w:val="Strong"/>
          <w:rFonts w:cstheme="minorHAnsi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We have to make</w:t>
      </w:r>
      <w:r w:rsidRPr="00233910">
        <w:rPr>
          <w:rStyle w:val="Strong"/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23391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sure to scale the data if it’s on a </w:t>
      </w:r>
      <w:proofErr w:type="gramStart"/>
      <w:r w:rsidRPr="0023391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very different scales</w:t>
      </w:r>
      <w:proofErr w:type="gramEnd"/>
      <w:r w:rsidRPr="0023391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. If we don’t scale the data, the level curves (contours) would be narrower and taller which means it would take longer time to converge</w:t>
      </w:r>
      <w:r w:rsidR="00910549" w:rsidRPr="0023391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790E758C" w14:textId="3AC0752B" w:rsidR="00910549" w:rsidRPr="00233910" w:rsidRDefault="00910549" w:rsidP="001E60EC">
      <w:pPr>
        <w:pStyle w:val="ListParagraph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</w:p>
    <w:p w14:paraId="4200FC2D" w14:textId="77777777" w:rsidR="00B96FAD" w:rsidRPr="00233910" w:rsidRDefault="00910549" w:rsidP="00B96FAD">
      <w:pPr>
        <w:pStyle w:val="ListParagraph"/>
        <w:numPr>
          <w:ilvl w:val="0"/>
          <w:numId w:val="1"/>
        </w:numPr>
        <w:rPr>
          <w:rFonts w:cstheme="minorHAnsi"/>
        </w:rPr>
      </w:pPr>
      <w:r w:rsidRPr="00233910">
        <w:rPr>
          <w:rFonts w:cstheme="minorHAnsi"/>
          <w:color w:val="292929"/>
          <w:spacing w:val="-1"/>
          <w:shd w:val="clear" w:color="auto" w:fill="FFFFFF"/>
        </w:rPr>
        <w:t xml:space="preserve">In highly imbalanced </w:t>
      </w:r>
      <w:proofErr w:type="spellStart"/>
      <w:proofErr w:type="gramStart"/>
      <w:r w:rsidRPr="00233910">
        <w:rPr>
          <w:rFonts w:cstheme="minorHAnsi"/>
          <w:color w:val="292929"/>
          <w:spacing w:val="-1"/>
          <w:shd w:val="clear" w:color="auto" w:fill="FFFFFF"/>
        </w:rPr>
        <w:t>dataset,accuracy</w:t>
      </w:r>
      <w:proofErr w:type="spellEnd"/>
      <w:proofErr w:type="gramEnd"/>
      <w:r w:rsidRPr="00233910">
        <w:rPr>
          <w:rFonts w:cstheme="minorHAnsi"/>
          <w:color w:val="292929"/>
          <w:spacing w:val="-1"/>
          <w:shd w:val="clear" w:color="auto" w:fill="FFFFFF"/>
        </w:rPr>
        <w:t xml:space="preserve"> is not the good metrics to measure the performance</w:t>
      </w:r>
      <w:r w:rsidR="00B96FAD" w:rsidRPr="00233910">
        <w:rPr>
          <w:rFonts w:cstheme="minorHAnsi"/>
          <w:color w:val="292929"/>
          <w:spacing w:val="-1"/>
          <w:shd w:val="clear" w:color="auto" w:fill="FFFFFF"/>
        </w:rPr>
        <w:t>.</w:t>
      </w:r>
      <w:r w:rsidR="00B96FAD" w:rsidRPr="00233910">
        <w:rPr>
          <w:rFonts w:cstheme="minorHAnsi"/>
          <w:sz w:val="23"/>
          <w:szCs w:val="23"/>
        </w:rPr>
        <w:t xml:space="preserve"> </w:t>
      </w:r>
      <w:r w:rsidR="00B96FAD" w:rsidRPr="00233910">
        <w:rPr>
          <w:rFonts w:cstheme="minorHAnsi"/>
        </w:rPr>
        <w:t>Accuracy can be misleading. Sometimes it may be desirable to select a model with a lower accuracy because it has a greater predictive power on the problem.</w:t>
      </w:r>
    </w:p>
    <w:p w14:paraId="6A8B777F" w14:textId="77777777" w:rsidR="00B96FAD" w:rsidRPr="00233910" w:rsidRDefault="00B96FAD" w:rsidP="00B96FAD">
      <w:pPr>
        <w:pStyle w:val="ListParagraph"/>
        <w:rPr>
          <w:rFonts w:cstheme="minorHAnsi"/>
          <w:color w:val="292929"/>
          <w:spacing w:val="-1"/>
          <w:shd w:val="clear" w:color="auto" w:fill="FFFFFF"/>
        </w:rPr>
      </w:pPr>
    </w:p>
    <w:p w14:paraId="3E987C7A" w14:textId="3AD723F6" w:rsidR="00B96FAD" w:rsidRPr="00233910" w:rsidRDefault="00B96FAD" w:rsidP="00B96FAD">
      <w:pPr>
        <w:pStyle w:val="ListParagraph"/>
        <w:rPr>
          <w:rFonts w:cstheme="minorHAnsi"/>
        </w:rPr>
      </w:pPr>
      <w:r w:rsidRPr="00233910">
        <w:rPr>
          <w:rFonts w:cstheme="minorHAnsi"/>
        </w:rPr>
        <w:lastRenderedPageBreak/>
        <w:t>For example, in a problem where there is a large class imbalance, a model can predict the value of the majority class for all predictions and achieve a high classification accuracy</w:t>
      </w:r>
    </w:p>
    <w:p w14:paraId="045BCF76" w14:textId="037428E5" w:rsidR="00910549" w:rsidRPr="00233910" w:rsidRDefault="00910549" w:rsidP="00B96FAD">
      <w:pPr>
        <w:pStyle w:val="ListParagraph"/>
        <w:rPr>
          <w:rFonts w:cstheme="minorHAnsi"/>
          <w:sz w:val="24"/>
          <w:szCs w:val="24"/>
        </w:rPr>
      </w:pPr>
    </w:p>
    <w:p w14:paraId="1A8CD3D4" w14:textId="1357F8E9" w:rsidR="00B96FAD" w:rsidRPr="00233910" w:rsidRDefault="00B96FAD" w:rsidP="00B96FA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3391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F1-score is the harmonic mean of Precision and Recall and gives a better measure of the incorrectly classified cases than the Accuracy Metric.</w:t>
      </w:r>
    </w:p>
    <w:p w14:paraId="30F4B6DF" w14:textId="1881E82F" w:rsidR="00B96FAD" w:rsidRPr="00233910" w:rsidRDefault="00B96FAD" w:rsidP="00B96FAD">
      <w:pPr>
        <w:rPr>
          <w:rFonts w:cstheme="minorHAnsi"/>
          <w:sz w:val="24"/>
          <w:szCs w:val="24"/>
        </w:rPr>
      </w:pPr>
    </w:p>
    <w:p w14:paraId="5753702E" w14:textId="7C4A4503" w:rsidR="00B96FAD" w:rsidRPr="00233910" w:rsidRDefault="00B96FAD" w:rsidP="00B96FAD">
      <w:pPr>
        <w:jc w:val="center"/>
        <w:rPr>
          <w:rFonts w:cstheme="minorHAnsi"/>
          <w:sz w:val="24"/>
          <w:szCs w:val="24"/>
        </w:rPr>
      </w:pPr>
      <w:r w:rsidRPr="00233910">
        <w:rPr>
          <w:rFonts w:cstheme="minorHAnsi"/>
          <w:sz w:val="24"/>
          <w:szCs w:val="24"/>
        </w:rPr>
        <w:t>F1-Score= 2 * (Precision * Recall)</w:t>
      </w:r>
      <w:proofErr w:type="gramStart"/>
      <w:r w:rsidRPr="00233910">
        <w:rPr>
          <w:rFonts w:cstheme="minorHAnsi"/>
          <w:sz w:val="24"/>
          <w:szCs w:val="24"/>
        </w:rPr>
        <w:t>/(</w:t>
      </w:r>
      <w:proofErr w:type="gramEnd"/>
      <w:r w:rsidRPr="00233910">
        <w:rPr>
          <w:rFonts w:cstheme="minorHAnsi"/>
          <w:sz w:val="24"/>
          <w:szCs w:val="24"/>
        </w:rPr>
        <w:t>Precision + Recall)</w:t>
      </w:r>
    </w:p>
    <w:p w14:paraId="48467981" w14:textId="70106BD5" w:rsidR="00B96FAD" w:rsidRPr="00233910" w:rsidRDefault="00B96FAD" w:rsidP="00B96FA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33910">
        <w:rPr>
          <w:rFonts w:cstheme="minorHAnsi"/>
          <w:sz w:val="24"/>
          <w:szCs w:val="24"/>
          <w:shd w:val="clear" w:color="auto" w:fill="FFFFFF"/>
        </w:rPr>
        <w:t>"</w:t>
      </w:r>
      <w:r w:rsidRPr="00233910">
        <w:rPr>
          <w:rFonts w:cstheme="minorHAnsi"/>
          <w:b/>
          <w:bCs/>
          <w:sz w:val="24"/>
          <w:szCs w:val="24"/>
          <w:shd w:val="clear" w:color="auto" w:fill="FFFFFF"/>
        </w:rPr>
        <w:t>fit"</w:t>
      </w:r>
      <w:r w:rsidRPr="00233910">
        <w:rPr>
          <w:rFonts w:cstheme="minorHAnsi"/>
          <w:sz w:val="24"/>
          <w:szCs w:val="24"/>
          <w:shd w:val="clear" w:color="auto" w:fill="FFFFFF"/>
        </w:rPr>
        <w:t xml:space="preserve"> computes the mean and std to be used for later scaling. (just a computation), nothing is given to </w:t>
      </w:r>
      <w:r w:rsidR="00233910" w:rsidRPr="00233910">
        <w:rPr>
          <w:rFonts w:cstheme="minorHAnsi"/>
          <w:sz w:val="24"/>
          <w:szCs w:val="24"/>
          <w:shd w:val="clear" w:color="auto" w:fill="FFFFFF"/>
        </w:rPr>
        <w:t>user</w:t>
      </w:r>
      <w:r w:rsidRPr="00233910">
        <w:rPr>
          <w:rFonts w:cstheme="minorHAnsi"/>
          <w:sz w:val="24"/>
          <w:szCs w:val="24"/>
          <w:shd w:val="clear" w:color="auto" w:fill="FFFFFF"/>
        </w:rPr>
        <w:t xml:space="preserve">. </w:t>
      </w:r>
      <w:r w:rsidRPr="00233910">
        <w:rPr>
          <w:rFonts w:cstheme="minorHAnsi"/>
          <w:b/>
          <w:bCs/>
          <w:sz w:val="24"/>
          <w:szCs w:val="24"/>
          <w:shd w:val="clear" w:color="auto" w:fill="FFFFFF"/>
        </w:rPr>
        <w:t>"transform"</w:t>
      </w:r>
      <w:r w:rsidRPr="00233910">
        <w:rPr>
          <w:rFonts w:cstheme="minorHAnsi"/>
          <w:sz w:val="24"/>
          <w:szCs w:val="24"/>
          <w:shd w:val="clear" w:color="auto" w:fill="FFFFFF"/>
        </w:rPr>
        <w:t xml:space="preserve"> uses a previously computed mean and std to </w:t>
      </w:r>
      <w:proofErr w:type="spellStart"/>
      <w:r w:rsidRPr="00233910">
        <w:rPr>
          <w:rFonts w:cstheme="minorHAnsi"/>
          <w:sz w:val="24"/>
          <w:szCs w:val="24"/>
          <w:shd w:val="clear" w:color="auto" w:fill="FFFFFF"/>
        </w:rPr>
        <w:t>autoscale</w:t>
      </w:r>
      <w:proofErr w:type="spellEnd"/>
      <w:r w:rsidRPr="00233910">
        <w:rPr>
          <w:rFonts w:cstheme="minorHAnsi"/>
          <w:sz w:val="24"/>
          <w:szCs w:val="24"/>
          <w:shd w:val="clear" w:color="auto" w:fill="FFFFFF"/>
        </w:rPr>
        <w:t xml:space="preserve"> the data (subtract mean from all values and then divide it by std). </w:t>
      </w:r>
      <w:r w:rsidRPr="00233910">
        <w:rPr>
          <w:rFonts w:cstheme="minorHAnsi"/>
          <w:b/>
          <w:bCs/>
          <w:sz w:val="24"/>
          <w:szCs w:val="24"/>
          <w:shd w:val="clear" w:color="auto" w:fill="FFFFFF"/>
        </w:rPr>
        <w:t>"</w:t>
      </w:r>
      <w:proofErr w:type="spellStart"/>
      <w:r w:rsidRPr="00233910">
        <w:rPr>
          <w:rFonts w:cstheme="minorHAnsi"/>
          <w:b/>
          <w:bCs/>
          <w:sz w:val="24"/>
          <w:szCs w:val="24"/>
          <w:shd w:val="clear" w:color="auto" w:fill="FFFFFF"/>
        </w:rPr>
        <w:t>fit_transform</w:t>
      </w:r>
      <w:proofErr w:type="spellEnd"/>
      <w:r w:rsidRPr="00233910">
        <w:rPr>
          <w:rFonts w:cstheme="minorHAnsi"/>
          <w:b/>
          <w:bCs/>
          <w:sz w:val="24"/>
          <w:szCs w:val="24"/>
          <w:shd w:val="clear" w:color="auto" w:fill="FFFFFF"/>
        </w:rPr>
        <w:t>"</w:t>
      </w:r>
      <w:r w:rsidRPr="00233910">
        <w:rPr>
          <w:rFonts w:cstheme="minorHAnsi"/>
          <w:sz w:val="24"/>
          <w:szCs w:val="24"/>
          <w:shd w:val="clear" w:color="auto" w:fill="FFFFFF"/>
        </w:rPr>
        <w:t xml:space="preserve"> does both at the same time.</w:t>
      </w:r>
    </w:p>
    <w:sectPr w:rsidR="00B96FAD" w:rsidRPr="00233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D20AE"/>
    <w:multiLevelType w:val="hybridMultilevel"/>
    <w:tmpl w:val="C58896C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C532D1"/>
    <w:multiLevelType w:val="hybridMultilevel"/>
    <w:tmpl w:val="916AF8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3756FA"/>
    <w:multiLevelType w:val="multilevel"/>
    <w:tmpl w:val="EC20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9B05CB"/>
    <w:multiLevelType w:val="hybridMultilevel"/>
    <w:tmpl w:val="BA3C0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64903"/>
    <w:multiLevelType w:val="hybridMultilevel"/>
    <w:tmpl w:val="906026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977"/>
    <w:rsid w:val="00157027"/>
    <w:rsid w:val="001E60EC"/>
    <w:rsid w:val="002100D2"/>
    <w:rsid w:val="0021142C"/>
    <w:rsid w:val="00233910"/>
    <w:rsid w:val="003448B1"/>
    <w:rsid w:val="004A5436"/>
    <w:rsid w:val="005C4977"/>
    <w:rsid w:val="00716866"/>
    <w:rsid w:val="007B439F"/>
    <w:rsid w:val="008935C2"/>
    <w:rsid w:val="00910549"/>
    <w:rsid w:val="00B96FAD"/>
    <w:rsid w:val="00CB54A8"/>
    <w:rsid w:val="00DD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1C601"/>
  <w15:chartTrackingRefBased/>
  <w15:docId w15:val="{7AFC7F92-2E19-4B39-929D-CE31583F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866"/>
    <w:pPr>
      <w:ind w:left="720"/>
      <w:contextualSpacing/>
    </w:pPr>
  </w:style>
  <w:style w:type="paragraph" w:customStyle="1" w:styleId="q-text">
    <w:name w:val="q-text"/>
    <w:basedOn w:val="Normal"/>
    <w:rsid w:val="00DD1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-relative">
    <w:name w:val="q-relative"/>
    <w:basedOn w:val="Normal"/>
    <w:rsid w:val="00DD1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60EC"/>
    <w:rPr>
      <w:b/>
      <w:bCs/>
    </w:rPr>
  </w:style>
  <w:style w:type="character" w:styleId="Emphasis">
    <w:name w:val="Emphasis"/>
    <w:basedOn w:val="DefaultParagraphFont"/>
    <w:uiPriority w:val="20"/>
    <w:qFormat/>
    <w:rsid w:val="001E60E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96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 Singh</dc:creator>
  <cp:keywords/>
  <dc:description/>
  <cp:lastModifiedBy>Pradeep kumar Singh</cp:lastModifiedBy>
  <cp:revision>4</cp:revision>
  <dcterms:created xsi:type="dcterms:W3CDTF">2020-10-10T11:07:00Z</dcterms:created>
  <dcterms:modified xsi:type="dcterms:W3CDTF">2020-10-11T06:28:00Z</dcterms:modified>
</cp:coreProperties>
</file>