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8E1" w:rsidRPr="00B428E1" w:rsidRDefault="00B428E1" w:rsidP="00B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Core Java Skills</w:t>
      </w:r>
    </w:p>
    <w:p w:rsidR="00B428E1" w:rsidRDefault="00B428E1" w:rsidP="00B428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Programming Language: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 foundation in core Java language constructs, syntax, and best practices.</w:t>
      </w:r>
    </w:p>
    <w:p w:rsidR="00B428E1" w:rsidRPr="00B428E1" w:rsidRDefault="00B428E1" w:rsidP="00B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JVM Internals: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Understanding of JVM, garbage collection, memory management, and tuning.</w:t>
      </w:r>
    </w:p>
    <w:p w:rsidR="00B428E1" w:rsidRPr="00B428E1" w:rsidRDefault="00B428E1" w:rsidP="00B428E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 Concepts: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understanding of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Abstraction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effective software design.</w:t>
      </w:r>
    </w:p>
    <w:p w:rsidR="00B428E1" w:rsidRPr="00B428E1" w:rsidRDefault="00B428E1" w:rsidP="00B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 Java Programming: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understanding of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8+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(Lambdas, Streams, Functional Interfaces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 Method References, Optional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428E1" w:rsidRPr="00B428E1" w:rsidRDefault="00B428E1" w:rsidP="00B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Concurrency &amp; Multithreading: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of thread synchronization, Executors, and concurrency patterns.</w:t>
      </w:r>
    </w:p>
    <w:p w:rsidR="00B428E1" w:rsidRPr="00B428E1" w:rsidRDefault="00B428E1" w:rsidP="00B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 Framework: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In-depth knowledge of collections (List, Set, Map, etc.) and their use cases.</w:t>
      </w:r>
    </w:p>
    <w:p w:rsidR="00B428E1" w:rsidRDefault="00B428E1" w:rsidP="00B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Exception Handling &amp; Debugging: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Proficiency in custom exceptions and debugging techniques.</w:t>
      </w:r>
    </w:p>
    <w:p w:rsidR="000E204B" w:rsidRPr="00B428E1" w:rsidRDefault="000E204B" w:rsidP="00B42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Style w:val="Strong"/>
          <w:rFonts w:ascii="Times New Roman" w:hAnsi="Times New Roman" w:cs="Times New Roman"/>
          <w:sz w:val="24"/>
          <w:szCs w:val="24"/>
        </w:rPr>
        <w:t>Design Patterns:</w:t>
      </w:r>
      <w:r w:rsidRPr="000E204B">
        <w:rPr>
          <w:rFonts w:ascii="Times New Roman" w:hAnsi="Times New Roman" w:cs="Times New Roman"/>
          <w:sz w:val="24"/>
          <w:szCs w:val="24"/>
        </w:rPr>
        <w:t xml:space="preserve"> Familiarity with </w:t>
      </w:r>
      <w:r w:rsidRPr="000E204B">
        <w:rPr>
          <w:rStyle w:val="Strong"/>
          <w:rFonts w:ascii="Times New Roman" w:hAnsi="Times New Roman" w:cs="Times New Roman"/>
          <w:sz w:val="24"/>
          <w:szCs w:val="24"/>
        </w:rPr>
        <w:t>common design patterns</w:t>
      </w:r>
      <w:r w:rsidRPr="000E204B">
        <w:rPr>
          <w:rFonts w:ascii="Times New Roman" w:hAnsi="Times New Roman" w:cs="Times New Roman"/>
          <w:sz w:val="24"/>
          <w:szCs w:val="24"/>
        </w:rPr>
        <w:t xml:space="preserve"> like </w:t>
      </w:r>
      <w:r w:rsidRPr="000E204B">
        <w:rPr>
          <w:rStyle w:val="Strong"/>
          <w:rFonts w:ascii="Times New Roman" w:hAnsi="Times New Roman" w:cs="Times New Roman"/>
          <w:sz w:val="24"/>
          <w:szCs w:val="24"/>
        </w:rPr>
        <w:t>Singleton</w:t>
      </w:r>
      <w:r w:rsidRPr="000E204B">
        <w:rPr>
          <w:rFonts w:ascii="Times New Roman" w:hAnsi="Times New Roman" w:cs="Times New Roman"/>
          <w:sz w:val="24"/>
          <w:szCs w:val="24"/>
        </w:rPr>
        <w:t xml:space="preserve">, </w:t>
      </w:r>
      <w:r w:rsidRPr="000E204B">
        <w:rPr>
          <w:rStyle w:val="Strong"/>
          <w:rFonts w:ascii="Times New Roman" w:hAnsi="Times New Roman" w:cs="Times New Roman"/>
          <w:sz w:val="24"/>
          <w:szCs w:val="24"/>
        </w:rPr>
        <w:t>Factory</w:t>
      </w:r>
      <w:r w:rsidRPr="000E204B">
        <w:rPr>
          <w:rFonts w:ascii="Times New Roman" w:hAnsi="Times New Roman" w:cs="Times New Roman"/>
          <w:sz w:val="24"/>
          <w:szCs w:val="24"/>
        </w:rPr>
        <w:t xml:space="preserve">, </w:t>
      </w:r>
      <w:r w:rsidRPr="000E204B">
        <w:rPr>
          <w:rStyle w:val="Strong"/>
          <w:rFonts w:ascii="Times New Roman" w:hAnsi="Times New Roman" w:cs="Times New Roman"/>
          <w:sz w:val="24"/>
          <w:szCs w:val="24"/>
        </w:rPr>
        <w:t>Observer</w:t>
      </w:r>
      <w:r w:rsidRPr="000E204B">
        <w:rPr>
          <w:rFonts w:ascii="Times New Roman" w:hAnsi="Times New Roman" w:cs="Times New Roman"/>
          <w:sz w:val="24"/>
          <w:szCs w:val="24"/>
        </w:rPr>
        <w:t xml:space="preserve">, </w:t>
      </w:r>
      <w:r w:rsidRPr="000E204B">
        <w:rPr>
          <w:rStyle w:val="Strong"/>
          <w:rFonts w:ascii="Times New Roman" w:hAnsi="Times New Roman" w:cs="Times New Roman"/>
          <w:sz w:val="24"/>
          <w:szCs w:val="24"/>
        </w:rPr>
        <w:t>Strategy</w:t>
      </w:r>
      <w:r w:rsidRPr="000E204B">
        <w:rPr>
          <w:rFonts w:ascii="Times New Roman" w:hAnsi="Times New Roman" w:cs="Times New Roman"/>
          <w:sz w:val="24"/>
          <w:szCs w:val="24"/>
        </w:rPr>
        <w:t xml:space="preserve">, and </w:t>
      </w:r>
      <w:r w:rsidRPr="000E204B">
        <w:rPr>
          <w:rStyle w:val="Strong"/>
          <w:rFonts w:ascii="Times New Roman" w:hAnsi="Times New Roman" w:cs="Times New Roman"/>
          <w:sz w:val="24"/>
          <w:szCs w:val="24"/>
        </w:rPr>
        <w:t>Decorator</w:t>
      </w:r>
      <w:r w:rsidRPr="000E204B">
        <w:rPr>
          <w:rFonts w:ascii="Times New Roman" w:hAnsi="Times New Roman" w:cs="Times New Roman"/>
          <w:sz w:val="24"/>
          <w:szCs w:val="24"/>
        </w:rPr>
        <w:t>, ensuring modular and reusable code architecture.</w:t>
      </w:r>
    </w:p>
    <w:p w:rsidR="000E204B" w:rsidRPr="000E204B" w:rsidRDefault="00B428E1" w:rsidP="000E204B">
      <w:pPr>
        <w:pStyle w:val="Heading3"/>
      </w:pPr>
      <w:r w:rsidRPr="00B428E1">
        <w:t xml:space="preserve">2. </w:t>
      </w:r>
      <w:r w:rsidR="000E204B" w:rsidRPr="000E204B">
        <w:t>Web Development (Back-End)</w:t>
      </w:r>
    </w:p>
    <w:p w:rsidR="000E204B" w:rsidRPr="000E204B" w:rsidRDefault="000E204B" w:rsidP="000E20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JEE (Java Platform, Enterprise Edition):</w:t>
      </w:r>
    </w:p>
    <w:p w:rsidR="000E204B" w:rsidRPr="000E204B" w:rsidRDefault="000E204B" w:rsidP="000E20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Servlets:</w:t>
      </w:r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Handling HTTP requests, session management, and generating dynamic content in web applications.</w:t>
      </w:r>
    </w:p>
    <w:p w:rsidR="000E204B" w:rsidRPr="000E204B" w:rsidRDefault="000E204B" w:rsidP="000E20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JSP (</w:t>
      </w:r>
      <w:proofErr w:type="spellStart"/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JavaServer</w:t>
      </w:r>
      <w:proofErr w:type="spellEnd"/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Pages):</w:t>
      </w:r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dynamic web pages by embedding Java code in HTML for presentation logic.</w:t>
      </w:r>
    </w:p>
    <w:p w:rsidR="000E204B" w:rsidRPr="00BF460D" w:rsidRDefault="000E204B" w:rsidP="000E20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Frameworks:</w:t>
      </w:r>
    </w:p>
    <w:p w:rsidR="00BF460D" w:rsidRPr="00BF460D" w:rsidRDefault="00BF460D" w:rsidP="00BF460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Framework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: Core framework for building Java applications, including dependency injection and aspect-oriented programming.</w:t>
      </w:r>
    </w:p>
    <w:p w:rsidR="00BF460D" w:rsidRPr="00BF460D" w:rsidRDefault="00BF460D" w:rsidP="00BF460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: A streamlined, convention-over-configuration framework for creating standalone, production-grade Spring applications.</w:t>
      </w:r>
    </w:p>
    <w:p w:rsidR="00BF460D" w:rsidRPr="00BF460D" w:rsidRDefault="00BF460D" w:rsidP="00BF460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Data JPA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: Simplifies database access by using Java Persistence API (JPA) for object-relational mapping (ORM) and database operations.</w:t>
      </w:r>
    </w:p>
    <w:p w:rsidR="00BF460D" w:rsidRPr="00BF460D" w:rsidRDefault="00BF460D" w:rsidP="00BF460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AOP (Aspect-Oriented Programming)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: For separating cross-cutting concerns (like logging, security, transactions) from business logic.</w:t>
      </w:r>
    </w:p>
    <w:p w:rsidR="00BF460D" w:rsidRPr="00BF460D" w:rsidRDefault="00BF460D" w:rsidP="00BF460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MVC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: Model-View-Controller architecture for building web applications with a clean separation of concerns.</w:t>
      </w:r>
    </w:p>
    <w:p w:rsidR="00BF460D" w:rsidRPr="00BF460D" w:rsidRDefault="00BF460D" w:rsidP="00BF460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REST &amp; SOAP Web Services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Building and consuming </w:t>
      </w:r>
      <w:proofErr w:type="spellStart"/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RESTful</w:t>
      </w:r>
      <w:proofErr w:type="spellEnd"/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SOAP services for integration between systems.</w:t>
      </w:r>
    </w:p>
    <w:p w:rsidR="00BF460D" w:rsidRPr="00BF460D" w:rsidRDefault="00BF460D" w:rsidP="00BF460D">
      <w:pPr>
        <w:pStyle w:val="ListParagraph"/>
        <w:numPr>
          <w:ilvl w:val="1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: Authentication and authorization mechanisms (</w:t>
      </w:r>
      <w:proofErr w:type="spellStart"/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OAuth</w:t>
      </w:r>
      <w:proofErr w:type="spellEnd"/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, JWT, LDAP, etc.) for securing applications.</w:t>
      </w:r>
    </w:p>
    <w:p w:rsidR="00BF460D" w:rsidRPr="000E204B" w:rsidRDefault="00BF460D" w:rsidP="00BF460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46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Cloud</w:t>
      </w:r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For </w:t>
      </w:r>
      <w:proofErr w:type="spellStart"/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F46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(including Netflix OSS, service discovery, API Gateway).</w:t>
      </w:r>
    </w:p>
    <w:p w:rsidR="000E204B" w:rsidRPr="000E204B" w:rsidRDefault="000E204B" w:rsidP="000E20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JPA/Hibernate:</w:t>
      </w:r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ORM (Object-Relational Mapping) for database interactions.</w:t>
      </w:r>
    </w:p>
    <w:p w:rsidR="000E204B" w:rsidRPr="000E204B" w:rsidRDefault="000E204B" w:rsidP="000E20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Management Systems:</w:t>
      </w:r>
    </w:p>
    <w:p w:rsidR="000E204B" w:rsidRPr="000E204B" w:rsidRDefault="000E204B" w:rsidP="000E20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Databases:</w:t>
      </w:r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MySQL, </w:t>
      </w:r>
      <w:proofErr w:type="spellStart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>, Oracle.</w:t>
      </w:r>
    </w:p>
    <w:p w:rsidR="000E204B" w:rsidRPr="000E204B" w:rsidRDefault="000E204B" w:rsidP="000E20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NoSQL</w:t>
      </w:r>
      <w:proofErr w:type="spellEnd"/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Cassandra, </w:t>
      </w:r>
      <w:proofErr w:type="spellStart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>CouchDB</w:t>
      </w:r>
      <w:proofErr w:type="spellEnd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</w:t>
      </w:r>
      <w:proofErr w:type="spellStart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architectures).</w:t>
      </w:r>
    </w:p>
    <w:p w:rsidR="000E204B" w:rsidRPr="000E204B" w:rsidRDefault="000E204B" w:rsidP="000E20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query optimization, indexing, stored procedures, and transactions.</w:t>
      </w:r>
    </w:p>
    <w:p w:rsidR="000E204B" w:rsidRPr="000E204B" w:rsidRDefault="000E204B" w:rsidP="000E204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&amp; Integration:</w:t>
      </w:r>
    </w:p>
    <w:p w:rsidR="000E204B" w:rsidRPr="000E204B" w:rsidRDefault="000E204B" w:rsidP="000E20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Building and consuming APIs (REST, SOAP, </w:t>
      </w:r>
      <w:proofErr w:type="spellStart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0E204B" w:rsidRPr="000E204B" w:rsidRDefault="000E204B" w:rsidP="000E204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Documentation Tools:</w:t>
      </w:r>
      <w:r w:rsidRPr="000E204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Swagger, Postman.</w:t>
      </w:r>
    </w:p>
    <w:p w:rsidR="00B428E1" w:rsidRPr="00B428E1" w:rsidRDefault="00B428E1" w:rsidP="000E20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Front-End Development Skills</w:t>
      </w:r>
    </w:p>
    <w:p w:rsidR="00B428E1" w:rsidRPr="00B428E1" w:rsidRDefault="00B428E1" w:rsidP="00B42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HTML5, CSS3, and JavaScript: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and styling web pages.</w:t>
      </w:r>
    </w:p>
    <w:p w:rsidR="00B428E1" w:rsidRPr="00B428E1" w:rsidRDefault="00B428E1" w:rsidP="00B42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Libraries/Frameworks: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28E1" w:rsidRPr="00B428E1" w:rsidRDefault="00B428E1" w:rsidP="00B42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React.js / Angular / Vue.js: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Building dynamic, single-page applications (SPA).</w:t>
      </w:r>
    </w:p>
    <w:p w:rsidR="00B428E1" w:rsidRPr="00B428E1" w:rsidRDefault="00B428E1" w:rsidP="00B42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Management: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Redux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Context API,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Vuex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managing app state in large applications).</w:t>
      </w:r>
    </w:p>
    <w:p w:rsidR="00B428E1" w:rsidRPr="00B428E1" w:rsidRDefault="00B428E1" w:rsidP="00B42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Strongly typed superset of JavaScript.</w:t>
      </w:r>
    </w:p>
    <w:p w:rsidR="00B428E1" w:rsidRPr="00B428E1" w:rsidRDefault="00B428E1" w:rsidP="00B42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ES6+ Features: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Arrow functions,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gram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await</w:t>
      </w:r>
      <w:proofErr w:type="gram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promises.</w:t>
      </w:r>
    </w:p>
    <w:p w:rsidR="00B428E1" w:rsidRPr="00B428E1" w:rsidRDefault="00B428E1" w:rsidP="00B42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Frameworks/</w:t>
      </w: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Preprocessors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28E1" w:rsidRPr="00B428E1" w:rsidRDefault="00B428E1" w:rsidP="00B42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Bootstrap, CSS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SASS</w:t>
      </w:r>
    </w:p>
    <w:p w:rsidR="00B428E1" w:rsidRPr="00B428E1" w:rsidRDefault="00B428E1" w:rsidP="00B428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Front-End Build Tools: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28E1" w:rsidRPr="00B428E1" w:rsidRDefault="00B428E1" w:rsidP="00B42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Webpack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Babel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NPM/Yarn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package management.</w:t>
      </w:r>
    </w:p>
    <w:p w:rsidR="00B428E1" w:rsidRPr="00B428E1" w:rsidRDefault="00B428E1" w:rsidP="00B428E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Gulp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Grunt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task automation.</w:t>
      </w:r>
    </w:p>
    <w:p w:rsidR="00B428E1" w:rsidRPr="00B428E1" w:rsidRDefault="00B428E1" w:rsidP="00B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Database and Data </w:t>
      </w:r>
      <w:proofErr w:type="spellStart"/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B428E1" w:rsidRPr="00B428E1" w:rsidRDefault="00B428E1" w:rsidP="00B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Relational Databases: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Designing schemas, ER diagrams, normalization/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denormalization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transactions.</w:t>
      </w:r>
    </w:p>
    <w:p w:rsidR="00B428E1" w:rsidRPr="00B428E1" w:rsidRDefault="00B428E1" w:rsidP="00B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Complex queries, joins, unions, indexing, and optimization.</w:t>
      </w:r>
    </w:p>
    <w:p w:rsidR="00B428E1" w:rsidRPr="00B428E1" w:rsidRDefault="00B428E1" w:rsidP="00B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NoSQL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and implement for document-based databases (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Cassandra) or key-value stores (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428E1" w:rsidRPr="00B428E1" w:rsidRDefault="00B428E1" w:rsidP="00B428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Caching: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caching solutions like </w:t>
      </w: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Redis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Memcached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performance.</w:t>
      </w:r>
    </w:p>
    <w:p w:rsidR="00B428E1" w:rsidRPr="00B428E1" w:rsidRDefault="00B428E1" w:rsidP="00B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5. </w:t>
      </w:r>
      <w:proofErr w:type="spellStart"/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Microservices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Architecture</w:t>
      </w:r>
    </w:p>
    <w:p w:rsidR="00B428E1" w:rsidRPr="00B428E1" w:rsidRDefault="00B428E1" w:rsidP="00B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Microservices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Design &amp; Patterns: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discovery, circuit breakers, load balancing.</w:t>
      </w:r>
    </w:p>
    <w:p w:rsidR="00B428E1" w:rsidRPr="00B428E1" w:rsidRDefault="00B428E1" w:rsidP="00B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&amp; Spring Cloud: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Essential for building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microservices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428E1" w:rsidRPr="00B428E1" w:rsidRDefault="00B428E1" w:rsidP="00B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Containerization of services for consistent deployment.</w:t>
      </w:r>
    </w:p>
    <w:p w:rsidR="00B428E1" w:rsidRPr="00B428E1" w:rsidRDefault="00B428E1" w:rsidP="00B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Orchestrating containerized applications.</w:t>
      </w:r>
    </w:p>
    <w:p w:rsidR="00B428E1" w:rsidRPr="00B428E1" w:rsidRDefault="00B428E1" w:rsidP="00B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Zuul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Spring Cl</w:t>
      </w:r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>oud Gateway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428E1" w:rsidRPr="00B428E1" w:rsidRDefault="00B428E1" w:rsidP="00B428E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Communication:</w:t>
      </w:r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REST, </w:t>
      </w:r>
      <w:proofErr w:type="spellStart"/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>RabbitMQ</w:t>
      </w:r>
      <w:proofErr w:type="spellEnd"/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>, Kafka</w:t>
      </w:r>
    </w:p>
    <w:p w:rsidR="00B428E1" w:rsidRPr="00B428E1" w:rsidRDefault="00B428E1" w:rsidP="00B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</w:t>
      </w:r>
      <w:proofErr w:type="spellStart"/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DevOps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&amp; Continuous Integration/Continuous Deployment (CI/CD)</w:t>
      </w:r>
    </w:p>
    <w:p w:rsidR="00B428E1" w:rsidRPr="00B428E1" w:rsidRDefault="00B428E1" w:rsidP="00B42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 (branching, rebasing, merging).</w:t>
      </w:r>
    </w:p>
    <w:p w:rsidR="00B428E1" w:rsidRPr="00B428E1" w:rsidRDefault="00B428E1" w:rsidP="00B42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Tools: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Jenkins, </w:t>
      </w:r>
      <w:proofErr w:type="spellStart"/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428E1" w:rsidRPr="00B428E1" w:rsidRDefault="00B428E1" w:rsidP="00B428E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Containerization &amp; Virtualization: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28E1" w:rsidRPr="00B428E1" w:rsidRDefault="00B428E1" w:rsidP="00B428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Docker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Creating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Dockerfiles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Compose.</w:t>
      </w:r>
    </w:p>
    <w:p w:rsidR="00B428E1" w:rsidRPr="00B428E1" w:rsidRDefault="00B428E1" w:rsidP="00B428E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Kubernetes</w:t>
      </w:r>
      <w:proofErr w:type="spellEnd"/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Orchestration, deployments, pods, services.</w:t>
      </w:r>
    </w:p>
    <w:p w:rsidR="00B428E1" w:rsidRPr="00B428E1" w:rsidRDefault="00B428E1" w:rsidP="00B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Cloud Services</w:t>
      </w:r>
    </w:p>
    <w:p w:rsidR="00B428E1" w:rsidRPr="00B428E1" w:rsidRDefault="00B428E1" w:rsidP="00B428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AWS (Amazon Web Services):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EC2, S3, RDS, Lambda, API Gateway,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DynamoDB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Elastic Beanstalk.</w:t>
      </w:r>
    </w:p>
    <w:p w:rsidR="00B428E1" w:rsidRPr="00B428E1" w:rsidRDefault="00B428E1" w:rsidP="00B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Testing Skills</w:t>
      </w:r>
    </w:p>
    <w:p w:rsidR="00B428E1" w:rsidRPr="00B428E1" w:rsidRDefault="00B428E1" w:rsidP="00B42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JUnit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5,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Mockito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other mocking frameworks.</w:t>
      </w:r>
    </w:p>
    <w:p w:rsidR="00B428E1" w:rsidRPr="00B428E1" w:rsidRDefault="00B428E1" w:rsidP="00B42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Testing: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Testcontainers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Spring Boot Test.</w:t>
      </w:r>
    </w:p>
    <w:p w:rsidR="00B428E1" w:rsidRPr="00B428E1" w:rsidRDefault="00B428E1" w:rsidP="00B428E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Test-Driven Development (TDD):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Writing test cases before the code.</w:t>
      </w:r>
    </w:p>
    <w:p w:rsidR="00B428E1" w:rsidRPr="00B428E1" w:rsidRDefault="00B428E1" w:rsidP="00EF5DC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Quality &amp; Coverage:</w:t>
      </w:r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="00EF5DC3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428E1" w:rsidRPr="00B428E1" w:rsidRDefault="00EF5DC3" w:rsidP="00B42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  <w:r w:rsidR="00B428E1" w:rsidRPr="00B428E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Agile &amp; Software Development Methodologies</w:t>
      </w:r>
    </w:p>
    <w:p w:rsidR="00B428E1" w:rsidRPr="00B428E1" w:rsidRDefault="00B428E1" w:rsidP="00B4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Agile/Scrum Methodologies: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Knowledge of Agile practices, sprint planning, retrospectives, and backlog grooming.</w:t>
      </w:r>
    </w:p>
    <w:p w:rsidR="00B428E1" w:rsidRPr="00B428E1" w:rsidRDefault="00B428E1" w:rsidP="00B428E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28E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Version Control &amp; Branching Strategies:</w:t>
      </w:r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GitFlow</w:t>
      </w:r>
      <w:proofErr w:type="spellEnd"/>
      <w:r w:rsidRPr="00B428E1">
        <w:rPr>
          <w:rFonts w:ascii="Times New Roman" w:eastAsia="Times New Roman" w:hAnsi="Times New Roman" w:cs="Times New Roman"/>
          <w:sz w:val="24"/>
          <w:szCs w:val="24"/>
          <w:lang w:eastAsia="en-IN"/>
        </w:rPr>
        <w:t>, trunk-based development.</w:t>
      </w:r>
    </w:p>
    <w:p w:rsidR="00357D86" w:rsidRDefault="00357D86">
      <w:bookmarkStart w:id="0" w:name="_GoBack"/>
      <w:bookmarkEnd w:id="0"/>
    </w:p>
    <w:sectPr w:rsidR="00357D86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5F33" w:rsidRDefault="00CE5F33" w:rsidP="00B428E1">
      <w:pPr>
        <w:spacing w:after="0" w:line="240" w:lineRule="auto"/>
      </w:pPr>
      <w:r>
        <w:separator/>
      </w:r>
    </w:p>
  </w:endnote>
  <w:endnote w:type="continuationSeparator" w:id="0">
    <w:p w:rsidR="00CE5F33" w:rsidRDefault="00CE5F33" w:rsidP="00B4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5F33" w:rsidRDefault="00CE5F33" w:rsidP="00B428E1">
      <w:pPr>
        <w:spacing w:after="0" w:line="240" w:lineRule="auto"/>
      </w:pPr>
      <w:r>
        <w:separator/>
      </w:r>
    </w:p>
  </w:footnote>
  <w:footnote w:type="continuationSeparator" w:id="0">
    <w:p w:rsidR="00CE5F33" w:rsidRDefault="00CE5F33" w:rsidP="00B42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8E1" w:rsidRPr="00B428E1" w:rsidRDefault="00B428E1" w:rsidP="00B428E1">
    <w:pPr>
      <w:spacing w:before="100" w:beforeAutospacing="1" w:after="100" w:afterAutospacing="1" w:line="240" w:lineRule="auto"/>
      <w:jc w:val="center"/>
      <w:rPr>
        <w:rFonts w:ascii="Times New Roman" w:eastAsia="Times New Roman" w:hAnsi="Times New Roman" w:cs="Times New Roman"/>
        <w:sz w:val="30"/>
        <w:szCs w:val="30"/>
        <w:lang w:eastAsia="en-IN"/>
      </w:rPr>
    </w:pPr>
    <w:r w:rsidRPr="00B428E1">
      <w:rPr>
        <w:rFonts w:ascii="Times New Roman" w:eastAsia="Times New Roman" w:hAnsi="Times New Roman" w:cs="Times New Roman"/>
        <w:sz w:val="30"/>
        <w:szCs w:val="30"/>
        <w:lang w:eastAsia="en-IN"/>
      </w:rPr>
      <w:t xml:space="preserve">A </w:t>
    </w:r>
    <w:r w:rsidRPr="00B428E1">
      <w:rPr>
        <w:rFonts w:ascii="Times New Roman" w:eastAsia="Times New Roman" w:hAnsi="Times New Roman" w:cs="Times New Roman"/>
        <w:b/>
        <w:bCs/>
        <w:sz w:val="30"/>
        <w:szCs w:val="30"/>
        <w:lang w:eastAsia="en-IN"/>
      </w:rPr>
      <w:t>Full Stack Java Developer</w:t>
    </w:r>
    <w:r w:rsidRPr="00B428E1">
      <w:rPr>
        <w:rFonts w:ascii="Times New Roman" w:eastAsia="Times New Roman" w:hAnsi="Times New Roman" w:cs="Times New Roman"/>
        <w:sz w:val="30"/>
        <w:szCs w:val="30"/>
        <w:lang w:eastAsia="en-IN"/>
      </w:rPr>
      <w:t xml:space="preserve"> with 5+ years of experience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022D7"/>
    <w:multiLevelType w:val="multilevel"/>
    <w:tmpl w:val="82A6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F57D8"/>
    <w:multiLevelType w:val="multilevel"/>
    <w:tmpl w:val="871C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4F0FEF"/>
    <w:multiLevelType w:val="multilevel"/>
    <w:tmpl w:val="03BA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F77F70"/>
    <w:multiLevelType w:val="multilevel"/>
    <w:tmpl w:val="5A0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4B04CF"/>
    <w:multiLevelType w:val="multilevel"/>
    <w:tmpl w:val="7518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B4C58"/>
    <w:multiLevelType w:val="multilevel"/>
    <w:tmpl w:val="364A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843021"/>
    <w:multiLevelType w:val="multilevel"/>
    <w:tmpl w:val="34E2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135DF1"/>
    <w:multiLevelType w:val="multilevel"/>
    <w:tmpl w:val="4A5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7F37B6"/>
    <w:multiLevelType w:val="multilevel"/>
    <w:tmpl w:val="11F6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8947C8"/>
    <w:multiLevelType w:val="multilevel"/>
    <w:tmpl w:val="2B4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FF277A"/>
    <w:multiLevelType w:val="multilevel"/>
    <w:tmpl w:val="3D44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70017D"/>
    <w:multiLevelType w:val="multilevel"/>
    <w:tmpl w:val="AEE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F2B5D58"/>
    <w:multiLevelType w:val="multilevel"/>
    <w:tmpl w:val="7F10F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11"/>
  </w:num>
  <w:num w:numId="4">
    <w:abstractNumId w:val="7"/>
  </w:num>
  <w:num w:numId="5">
    <w:abstractNumId w:val="1"/>
  </w:num>
  <w:num w:numId="6">
    <w:abstractNumId w:val="10"/>
  </w:num>
  <w:num w:numId="7">
    <w:abstractNumId w:val="5"/>
  </w:num>
  <w:num w:numId="8">
    <w:abstractNumId w:val="0"/>
  </w:num>
  <w:num w:numId="9">
    <w:abstractNumId w:val="12"/>
  </w:num>
  <w:num w:numId="10">
    <w:abstractNumId w:val="6"/>
  </w:num>
  <w:num w:numId="11">
    <w:abstractNumId w:val="9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8E1"/>
    <w:rsid w:val="000E204B"/>
    <w:rsid w:val="00357D86"/>
    <w:rsid w:val="00B428E1"/>
    <w:rsid w:val="00BF460D"/>
    <w:rsid w:val="00CE5F33"/>
    <w:rsid w:val="00ED43C4"/>
    <w:rsid w:val="00E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3C4"/>
  </w:style>
  <w:style w:type="paragraph" w:styleId="Heading3">
    <w:name w:val="heading 3"/>
    <w:basedOn w:val="Normal"/>
    <w:link w:val="Heading3Char"/>
    <w:uiPriority w:val="9"/>
    <w:qFormat/>
    <w:rsid w:val="00B42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Code"/>
    <w:basedOn w:val="NormalWeb"/>
    <w:qFormat/>
    <w:rsid w:val="00ED43C4"/>
    <w:pPr>
      <w:framePr w:wrap="notBeside" w:vAnchor="text" w:hAnchor="text" w:y="1"/>
      <w:pBdr>
        <w:top w:val="single" w:sz="4" w:space="7" w:color="auto"/>
        <w:left w:val="single" w:sz="4" w:space="4" w:color="auto"/>
        <w:bottom w:val="single" w:sz="4" w:space="7" w:color="auto"/>
        <w:right w:val="single" w:sz="4" w:space="4" w:color="auto"/>
      </w:pBdr>
      <w:shd w:val="pct5" w:color="auto" w:fill="FFFFFF"/>
      <w:spacing w:before="240" w:beforeAutospacing="0" w:after="240" w:afterAutospacing="0"/>
    </w:pPr>
    <w:rPr>
      <w:rFonts w:ascii="Consolas" w:eastAsia="Times New Roman" w:hAnsi="Consolas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43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3C4"/>
  </w:style>
  <w:style w:type="paragraph" w:styleId="Footer">
    <w:name w:val="footer"/>
    <w:basedOn w:val="Normal"/>
    <w:link w:val="Foot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3C4"/>
  </w:style>
  <w:style w:type="paragraph" w:styleId="BalloonText">
    <w:name w:val="Balloon Text"/>
    <w:basedOn w:val="Normal"/>
    <w:link w:val="BalloonTextChar"/>
    <w:uiPriority w:val="99"/>
    <w:semiHidden/>
    <w:unhideWhenUsed/>
    <w:rsid w:val="00ED4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3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3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2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28E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3C4"/>
  </w:style>
  <w:style w:type="paragraph" w:styleId="Heading3">
    <w:name w:val="heading 3"/>
    <w:basedOn w:val="Normal"/>
    <w:link w:val="Heading3Char"/>
    <w:uiPriority w:val="9"/>
    <w:qFormat/>
    <w:rsid w:val="00B42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Code">
    <w:name w:val="SourceCode"/>
    <w:basedOn w:val="NormalWeb"/>
    <w:qFormat/>
    <w:rsid w:val="00ED43C4"/>
    <w:pPr>
      <w:framePr w:wrap="notBeside" w:vAnchor="text" w:hAnchor="text" w:y="1"/>
      <w:pBdr>
        <w:top w:val="single" w:sz="4" w:space="7" w:color="auto"/>
        <w:left w:val="single" w:sz="4" w:space="4" w:color="auto"/>
        <w:bottom w:val="single" w:sz="4" w:space="7" w:color="auto"/>
        <w:right w:val="single" w:sz="4" w:space="4" w:color="auto"/>
      </w:pBdr>
      <w:shd w:val="pct5" w:color="auto" w:fill="FFFFFF"/>
      <w:spacing w:before="240" w:beforeAutospacing="0" w:after="240" w:afterAutospacing="0"/>
    </w:pPr>
    <w:rPr>
      <w:rFonts w:ascii="Consolas" w:eastAsia="Times New Roman" w:hAnsi="Consolas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43C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43C4"/>
  </w:style>
  <w:style w:type="paragraph" w:styleId="Footer">
    <w:name w:val="footer"/>
    <w:basedOn w:val="Normal"/>
    <w:link w:val="FooterChar"/>
    <w:uiPriority w:val="99"/>
    <w:unhideWhenUsed/>
    <w:rsid w:val="00ED43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43C4"/>
  </w:style>
  <w:style w:type="paragraph" w:styleId="BalloonText">
    <w:name w:val="Balloon Text"/>
    <w:basedOn w:val="Normal"/>
    <w:link w:val="BalloonTextChar"/>
    <w:uiPriority w:val="99"/>
    <w:semiHidden/>
    <w:unhideWhenUsed/>
    <w:rsid w:val="00ED4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3C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43C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428E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28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2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 Infotech Solutions</dc:creator>
  <cp:lastModifiedBy>RIT Infotech Solutions</cp:lastModifiedBy>
  <cp:revision>1</cp:revision>
  <dcterms:created xsi:type="dcterms:W3CDTF">2025-01-08T19:08:00Z</dcterms:created>
  <dcterms:modified xsi:type="dcterms:W3CDTF">2025-01-08T21:01:00Z</dcterms:modified>
</cp:coreProperties>
</file>