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Project Report</w:t>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tl w:val="0"/>
        </w:rPr>
      </w:r>
    </w:p>
    <w:tbl>
      <w:tblPr>
        <w:tblStyle w:val="Table1"/>
        <w:tblpPr w:leftFromText="180" w:rightFromText="180" w:topFromText="180" w:bottomFromText="180" w:vertAnchor="text" w:horzAnchor="text" w:tblpX="6372.755905511812" w:tblpY="0"/>
        <w:tblW w:w="3210.0" w:type="dxa"/>
        <w:jc w:val="left"/>
        <w:tblInd w:w="6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tblGridChange w:id="0">
          <w:tblGrid>
            <w:gridCol w:w="3210"/>
          </w:tblGrid>
        </w:tblGridChange>
      </w:tblGrid>
      <w:tr>
        <w:trPr>
          <w:cantSplit w:val="0"/>
          <w:trHeight w:val="2040.5273437499998" w:hRule="atLeast"/>
          <w:tblHeader w:val="0"/>
        </w:trPr>
        <w:tc>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Number: 20</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5">
            <w:pPr>
              <w:widowControl w:val="0"/>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 Siva Ramya Sri</w:t>
            </w:r>
          </w:p>
          <w:p w:rsidR="00000000" w:rsidDel="00000000" w:rsidP="00000000" w:rsidRDefault="00000000" w:rsidRPr="00000000" w14:paraId="00000006">
            <w:pPr>
              <w:widowControl w:val="0"/>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Pradeep Reddy</w:t>
            </w:r>
          </w:p>
          <w:p w:rsidR="00000000" w:rsidDel="00000000" w:rsidP="00000000" w:rsidRDefault="00000000" w:rsidRPr="00000000" w14:paraId="00000007">
            <w:pPr>
              <w:widowControl w:val="0"/>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Srikarani </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 CSO</w:t>
            </w:r>
          </w:p>
        </w:tc>
      </w:tr>
    </w:tbl>
    <w:p w:rsidR="00000000" w:rsidDel="00000000" w:rsidP="00000000" w:rsidRDefault="00000000" w:rsidRPr="00000000" w14:paraId="00000009">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online auction platform in a database management system (DBMS) is a web-based platform that allows users to bid on items and purchase them through an online auction process. The platform is designed to handle large volumes of data and traffic, allowing users to search for items, view product descriptions, place bids, and track their purchases. The DBMS manages the auction process, maintaining bids, transactions, user information records, and item reviews. It provides a secure and reliable platform for buyers and sellers to conduct business, with features such as payment processing, shipping options, and dispute resolution mechanisms. The platform also allows sellers to create and manage listings, set reserve prices, and monitor bidding activity. Overall, an online auction platform in a DBMS provides a convenient and efficient way for people to buy and sell goods in an online marketplace.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current digital age, online auctions have completely transformed the way we engage in buying and selling items. This innovative online auction project is designed to create a sophisticated and user-friendly platform that enables individuals to conveniently participate in auctions from their own homes using their electronic devices. The comprehensive project involves meticulous planning, user-centric design, rigorous implementation, and the deployment of a highly secure and interactive auction system, ensuring a seamless and engaging experience for all participants.</w:t>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are some common functional requirements for an online auction system project:</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0"/>
          <w:szCs w:val="30"/>
          <w:rtl w:val="0"/>
        </w:rPr>
        <w:t xml:space="preserve">User Registration and Authentication</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accounts using email or social media.</w:t>
      </w:r>
    </w:p>
    <w:p w:rsidR="00000000" w:rsidDel="00000000" w:rsidP="00000000" w:rsidRDefault="00000000" w:rsidRPr="00000000" w14:paraId="0000001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log in using their credentials.</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0"/>
          <w:szCs w:val="30"/>
          <w:rtl w:val="0"/>
        </w:rPr>
        <w:t xml:space="preserve"> User Profiles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and edit their profiles.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view their bidding history and won/lost auctions.</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0"/>
          <w:szCs w:val="30"/>
          <w:rtl w:val="0"/>
        </w:rPr>
        <w:t xml:space="preserve">Auction Listings</w:t>
      </w:r>
    </w:p>
    <w:p w:rsidR="00000000" w:rsidDel="00000000" w:rsidP="00000000" w:rsidRDefault="00000000" w:rsidRPr="00000000" w14:paraId="00000024">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Sellers can create new auction listings with details like title,      description, starting bid, and reserve price.</w:t>
      </w:r>
    </w:p>
    <w:p w:rsidR="00000000" w:rsidDel="00000000" w:rsidP="00000000" w:rsidRDefault="00000000" w:rsidRPr="00000000" w14:paraId="00000025">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Sellers can upload images for each auction item.</w:t>
      </w:r>
    </w:p>
    <w:p w:rsidR="00000000" w:rsidDel="00000000" w:rsidP="00000000" w:rsidRDefault="00000000" w:rsidRPr="00000000" w14:paraId="0000002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Sellers can edit or delete their listings before any bids are placed.</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sz w:val="30"/>
          <w:szCs w:val="30"/>
          <w:rtl w:val="0"/>
        </w:rPr>
        <w:t xml:space="preserve">Bidding Functionality</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place bids on active auctions.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receive real-time updates on the status of their bids (e.g., outbid notifications).</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sz w:val="30"/>
          <w:szCs w:val="30"/>
          <w:rtl w:val="0"/>
        </w:rPr>
        <w:t xml:space="preserve">Automatic Bidding</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set maximum bid amounts for automatic bidding (proxy bidding).</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automatically places incremental bids up to the user's maximum amount.</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sz w:val="30"/>
          <w:szCs w:val="30"/>
          <w:rtl w:val="0"/>
        </w:rPr>
        <w:t xml:space="preserve">Search and Filter</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search for auctions by keyword, category, seller, etc.</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filter options to narrow search results (e.g., by price range, auction end time).</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7.</w:t>
      </w:r>
      <w:r w:rsidDel="00000000" w:rsidR="00000000" w:rsidRPr="00000000">
        <w:rPr>
          <w:rFonts w:ascii="Times New Roman" w:cs="Times New Roman" w:eastAsia="Times New Roman" w:hAnsi="Times New Roman"/>
          <w:sz w:val="30"/>
          <w:szCs w:val="30"/>
          <w:rtl w:val="0"/>
        </w:rPr>
        <w:t xml:space="preserve"> Notifications and Alerts</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notifications for auction events (e.g., when outbid, auction ending soon, auction won).</w:t>
      </w:r>
    </w:p>
    <w:p w:rsidR="00000000" w:rsidDel="00000000" w:rsidP="00000000" w:rsidRDefault="00000000" w:rsidRPr="00000000" w14:paraId="0000003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sz w:val="30"/>
          <w:szCs w:val="30"/>
          <w:rtl w:val="0"/>
        </w:rPr>
        <w:t xml:space="preserve">Auction Management</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Sellers can view and manage their active and completed auctions.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Sellers can contact winning bidders for payment and delivery arrangements.</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9. </w:t>
      </w:r>
      <w:r w:rsidDel="00000000" w:rsidR="00000000" w:rsidRPr="00000000">
        <w:rPr>
          <w:rFonts w:ascii="Times New Roman" w:cs="Times New Roman" w:eastAsia="Times New Roman" w:hAnsi="Times New Roman"/>
          <w:sz w:val="30"/>
          <w:szCs w:val="30"/>
          <w:rtl w:val="0"/>
        </w:rPr>
        <w:t xml:space="preserve">Payment Integration</w:t>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payment processing for auction winners.</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with payment gateways (e.g., PayPal, credit card processors).</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tracking and confirmation.</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10. </w:t>
      </w:r>
      <w:r w:rsidDel="00000000" w:rsidR="00000000" w:rsidRPr="00000000">
        <w:rPr>
          <w:rFonts w:ascii="Times New Roman" w:cs="Times New Roman" w:eastAsia="Times New Roman" w:hAnsi="Times New Roman"/>
          <w:sz w:val="30"/>
          <w:szCs w:val="30"/>
          <w:rtl w:val="0"/>
        </w:rPr>
        <w:t xml:space="preserve">Feedback and Rating System</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Buyers and sellers can rate and leave feedback for each other after transactions.</w:t>
      </w:r>
    </w:p>
    <w:p w:rsidR="00000000" w:rsidDel="00000000" w:rsidP="00000000" w:rsidRDefault="00000000" w:rsidRPr="00000000" w14:paraId="00000042">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Aggregate ratings and feedback history visible on user profiles.</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sz w:val="30"/>
          <w:szCs w:val="30"/>
          <w:rtl w:val="0"/>
        </w:rPr>
        <w:t xml:space="preserve"> Reporting and Analytics</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generate reports on their bidding and selling activities.</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have access to comprehensive analytics on system usage and performance.</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12. </w:t>
      </w:r>
      <w:r w:rsidDel="00000000" w:rsidR="00000000" w:rsidRPr="00000000">
        <w:rPr>
          <w:rFonts w:ascii="Times New Roman" w:cs="Times New Roman" w:eastAsia="Times New Roman" w:hAnsi="Times New Roman"/>
          <w:sz w:val="30"/>
          <w:szCs w:val="30"/>
          <w:rtl w:val="0"/>
        </w:rPr>
        <w:t xml:space="preserve">Security and Safety</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 protection and encryption.</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 with relevant legal and regulatory requirements.</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Fraud detection and prevention mechanisms.</w:t>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 Diagram :</w:t>
      </w:r>
      <w:r w:rsidDel="00000000" w:rsidR="00000000" w:rsidRPr="00000000">
        <w:rPr>
          <w:rFonts w:ascii="Times New Roman" w:cs="Times New Roman" w:eastAsia="Times New Roman" w:hAnsi="Times New Roman"/>
          <w:sz w:val="26"/>
          <w:szCs w:val="26"/>
        </w:rPr>
        <w:drawing>
          <wp:inline distB="114300" distT="114300" distL="114300" distR="114300">
            <wp:extent cx="5886450" cy="6813128"/>
            <wp:effectExtent b="0" l="0" r="0" t="0"/>
            <wp:docPr id="2" name="image1.jpg"/>
            <a:graphic>
              <a:graphicData uri="http://schemas.openxmlformats.org/drawingml/2006/picture">
                <pic:pic>
                  <pic:nvPicPr>
                    <pic:cNvPr id="0" name="image1.jpg"/>
                    <pic:cNvPicPr preferRelativeResize="0"/>
                  </pic:nvPicPr>
                  <pic:blipFill>
                    <a:blip r:embed="rId6"/>
                    <a:srcRect b="0" l="0" r="0" t="1221"/>
                    <a:stretch>
                      <a:fillRect/>
                    </a:stretch>
                  </pic:blipFill>
                  <pic:spPr>
                    <a:xfrm>
                      <a:off x="0" y="0"/>
                      <a:ext cx="5886450" cy="68131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Queries used to create the database:</w:t>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2"/>
          <w:szCs w:val="32"/>
          <w:highlight w:val="white"/>
          <w:rtl w:val="0"/>
        </w:rPr>
        <w:t xml:space="preserve">Create</w:t>
      </w:r>
      <w:r w:rsidDel="00000000" w:rsidR="00000000" w:rsidRPr="00000000">
        <w:rPr>
          <w:rFonts w:ascii="Times New Roman" w:cs="Times New Roman" w:eastAsia="Times New Roman" w:hAnsi="Times New Roman"/>
          <w:sz w:val="32"/>
          <w:szCs w:val="32"/>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Create Table</w:t>
      </w:r>
      <w:r w:rsidDel="00000000" w:rsidR="00000000" w:rsidRPr="00000000">
        <w:rPr>
          <w:rFonts w:ascii="Times New Roman" w:cs="Times New Roman" w:eastAsia="Times New Roman" w:hAnsi="Times New Roman"/>
          <w:sz w:val="28"/>
          <w:szCs w:val="28"/>
          <w:highlight w:val="white"/>
          <w:rtl w:val="0"/>
        </w:rPr>
        <w:t xml:space="preserve"> statement is used to create a new table in a database.</w:t>
      </w:r>
    </w:p>
    <w:p w:rsidR="00000000" w:rsidDel="00000000" w:rsidP="00000000" w:rsidRDefault="00000000" w:rsidRPr="00000000" w14:paraId="0000005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Syntax:</w:t>
      </w:r>
      <w:r w:rsidDel="00000000" w:rsidR="00000000" w:rsidRPr="00000000">
        <w:rPr>
          <w:rFonts w:ascii="Times New Roman" w:cs="Times New Roman" w:eastAsia="Times New Roman" w:hAnsi="Times New Roman"/>
          <w:sz w:val="28"/>
          <w:szCs w:val="28"/>
          <w:highlight w:val="white"/>
          <w:rtl w:val="0"/>
        </w:rPr>
        <w:t xml:space="preserve">CREATE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TABLE</w:t>
      </w:r>
      <w:r w:rsidDel="00000000" w:rsidR="00000000" w:rsidRPr="00000000">
        <w:rPr>
          <w:rFonts w:ascii="Times New Roman" w:cs="Times New Roman" w:eastAsia="Times New Roman" w:hAnsi="Times New Roman"/>
          <w:sz w:val="28"/>
          <w:szCs w:val="28"/>
          <w:highlight w:val="white"/>
          <w:rtl w:val="0"/>
        </w:rPr>
        <w:t xml:space="preserve"> table_name (column1 </w:t>
      </w:r>
      <w:r w:rsidDel="00000000" w:rsidR="00000000" w:rsidRPr="00000000">
        <w:rPr>
          <w:rFonts w:ascii="Times New Roman" w:cs="Times New Roman" w:eastAsia="Times New Roman" w:hAnsi="Times New Roman"/>
          <w:sz w:val="28"/>
          <w:szCs w:val="28"/>
          <w:highlight w:val="white"/>
          <w:rtl w:val="0"/>
        </w:rPr>
        <w:t xml:space="preserve">datatype</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column2</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datatype</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column3</w:t>
      </w:r>
      <w:r w:rsidDel="00000000" w:rsidR="00000000" w:rsidRPr="00000000">
        <w:rPr>
          <w:rFonts w:ascii="Times New Roman" w:cs="Times New Roman" w:eastAsia="Times New Roman" w:hAnsi="Times New Roman"/>
          <w:sz w:val="28"/>
          <w:szCs w:val="28"/>
          <w:highlight w:val="white"/>
          <w:rtl w:val="0"/>
        </w:rPr>
        <w:t xml:space="preserve"> datatype ....);</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auction(auction_id int primary key,start_time time not null,end_time time not null,status tinyint,reserve_price int not null);</w:t>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auctioneer(auctioneer_id int primary key,name varchar(255),contact_info int unique);</w:t>
      </w:r>
    </w:p>
    <w:p w:rsidR="00000000" w:rsidDel="00000000" w:rsidP="00000000" w:rsidRDefault="00000000" w:rsidRPr="00000000" w14:paraId="00000059">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item(item_id int primary key,starting_price int not null,description varchar(255),Title varchar(255) not null);</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bidder(bidder_id int primary key,username varchar(255),email varchar(255) not null,password varchar(255) not null);</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payment(payment_id int primary key,amount int not null,payment_date datetime not null,bidder_id int REFERENCES bidder(bidder_id),auction_id int REFERENCES auction(auction_id),auctioneer_id int REFERENCES auctioneer(auctioneer_id));</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shipping(shipping_id int primary key,auction_id int REFERENCES auction(auction_id),bidder_id int REFERENCES bidder(bidder_id),shipping_status tinyint,shipping_address varchar(255)not null);</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category(category_id int primary key,category_name varchar(255));</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review(review_id int primary key,auction_id int references auction(auction_id),bidder_id int references bidder(bidder_id),comment varchar(255),rating int not null);</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commission(commission_id int primary key,auction_id int references auction(auction_id),commission_amount int not null);</w:t>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create table notification(notification_id int primary key,message varchar(255),notification_type varchar(255) not null,payment_id int references payment(payment_id));</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Class / UML attribute &amp; methods diag:</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5194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75194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 class java file codes:</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Bidder class:-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Bidder extends User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Bidder(String username, String password, String email)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super(username, password, email);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Auctioneer class:-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Auctioneer extends User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Auctioneer(String username, String password, String email)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super(username, password, email);</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createAuction(Auction auction)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Category class:-</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Category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name;</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Category(String name)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this.name = name;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getName()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name;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Item class:-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Item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itemName;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description;</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startingBid;</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Category category;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Item(String itemName, String description, double startingBid, Category category)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this.itemName = itemName;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this.description = description;</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this.startingBid = startingBid;</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this.category = category;</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getItemName()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itemName;</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getStartingBid()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startingBid;</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Category getCategory()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category;</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Auction class:-</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java.util.Date;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java.util.List;</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Auction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Item item;</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Date startTime;</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Date endTime;</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Auctioneer auctioneer;</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List&lt;Bid&gt; bids = new ArrayList&lt;&gt;();</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highestBid;</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Bidder highestBidder;</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Auction(Item item, Date startTime, Date endTime, Auctioneer auctioneer)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this.item = item;</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this.startTime = startTime;</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this.endTime = endTime;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this.auctioneer = auctioneer;</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this.highestBid = item.getStartingBid();</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boolean placeBid(Bid bid) {</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(new Date().before(endTime) &amp;&amp; bid.getAmount() &gt; highestBid)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highestBid = bid.getAmount();</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highestBidder = bid.getBidder();</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bids.add(bid);</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getHighestBid() {</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highestBid;</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Bidder getHighestBidder() {</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highestBidder;</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Payment class:-</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Payment {</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Auction auction;</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amount;</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paymentMethod;</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Payment(Auction auction, double amount, String paymentMethod)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this.auction = auction;</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this.amount = amount;</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this.paymentMethod = paymentMethod;</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Auction getAuction() {</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auction;</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getAmount() {</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amount;</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getPaymentMethod() {</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paymentMethod;</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Shipping class:-</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Shipping {</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Item item;</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address;</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trackingNumber;</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Shipping(Item item, String address) {</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this.item = item;</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this.address = address;</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setTrackingNumber(String trackingNumber)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this.trackingNumber = trackingNumber;</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getTrackingNumber() {</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trackingNumber;</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class:-</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Review {</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reviewer;</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reviewee;</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comments;</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rating; // Rating out of 5</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Review(User reviewer, User reviewee, String comments, int rating) {</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this.reviewer = reviewer;</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this.reviewee = reviewee;</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this.comments = comments;</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this.rating = rating;</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getComments() {</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comments;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getRating() {</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rating;</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 class:-</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Notification </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user;</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message;</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Notification(User user, String message) </w:t>
      </w:r>
    </w:p>
    <w:p w:rsidR="00000000" w:rsidDel="00000000" w:rsidP="00000000" w:rsidRDefault="00000000" w:rsidRPr="00000000" w14:paraId="000001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this.user = user;</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this.message = message;</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getMessage() </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message;</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Commission class:-</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Commission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Auction auction;</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commissionRate;</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Commission(Auction auction, double commissionRate) </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this.auction = auction;</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this.commissionRate = commissionRate;</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calculateCommission() </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auction.getHighestBid() * commissionRate;</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class:-</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java.util.Date;</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OnlineAuctionSystem {</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Sample data and interaction logic</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Auctioneer auctioneer = new Auctioneer("auctioneer1", "pass", "auctioneer@example.com");</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Bidder bidder1 = new Bidder("bidder1", "pass", "bidder1@example.com");</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Bidder bidder2 = new Bidder("bidder2", "pass", "bidder2@example.com");</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Category electronics = new Category("Electronics");</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Item laptop = new Item("Laptop", "High-performance laptop", 500, electronics);</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Auction auction = new Auction(laptop, new Date(), new Date(System.currentTimeMillis() + 3600 * 1000), auctioneer);</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scanner = new Scanner(System.in);</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 {</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your username:");</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username = scanner.nextLine();</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your password:");</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password = scanner.nextLine();</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user;</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(username.equals(auctioneer.getUsername()) &amp;&amp; auctioneer.authenticate(password)) {</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 auctioneer;</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if (username.equals(bidder1.getUsername()) &amp;&amp; bidder1.authenticate(password)) {</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 bidder1;</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if (username.equals(bidder2.getUsername()) &amp;&amp; bidder2.authenticate(password))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 bidder2;</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System.out.println("Invalid credentials. Try again.");</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(user instanceof Bidder) {</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System.out.println("Enter your bid amount:");</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bidAmount = scanner.nextDouble();</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scanner.nextLine(); // Consume newline</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Bid bid = new Bid((Bidder) user, bidAmount);</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(auction.placeBid(bid)) {</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System.out.println("Bid placed successfully!");</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System.out.println("Bid too low or auction ended. Current highest bid is: " + auction.getHighestBid());</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System.out.println("Do you want to continue? (yes/no)");</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response = scanner.nextLine();</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(!response.equalsIgnoreCase("yes")) {</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scanner.close();</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System.out.println("Thank you for using the Online Auction System!");</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 list:</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an online auction system comes with its own set  several technical and operational challenges of challenges.Some of them are like:</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Challenges</w:t>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30"/>
          <w:szCs w:val="30"/>
          <w:rtl w:val="0"/>
        </w:rPr>
        <w:t xml:space="preserve">Scalability</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The system must handle a large number of simultaneous users, especially during popular auctions.</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Implement load balancing, use scalable cloud services, and optimise the database for high read/write operations.</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30"/>
          <w:szCs w:val="30"/>
          <w:rtl w:val="0"/>
        </w:rPr>
        <w:t xml:space="preserve"> Real-Time Bidding</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Ensuring real-time updates for bids and auction statuses across all users.</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Use WebSockets or other real-time communication protocols to push updates to clients instantly.</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30"/>
          <w:szCs w:val="30"/>
          <w:rtl w:val="0"/>
        </w:rPr>
        <w:t xml:space="preserve"> Data Consistency</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Maintaining consistent data across the system, especially for bids placed at nearly the same time.</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Implement distributed transaction management and ensure ACID (Atomicity, Consistency, Isolation, Durability) properties in the database.</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30"/>
          <w:szCs w:val="30"/>
          <w:rtl w:val="0"/>
        </w:rPr>
        <w:t xml:space="preserve"> Security</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Protecting user data, preventing fraudulent activities, and ensuring secure transactions.</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Use encryption for data storage and transmission, implement multi-factor authentication, and regularly conduct security audits.</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30"/>
          <w:szCs w:val="30"/>
          <w:rtl w:val="0"/>
        </w:rPr>
        <w:t xml:space="preserve">User Authentication and Authorization</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Managing user accounts securely and ensuring only authorized users can perform certain actions.</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Implement robust authentication mechanisms, role-based access control, and session management.</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30"/>
          <w:szCs w:val="30"/>
          <w:rtl w:val="0"/>
        </w:rPr>
        <w:t xml:space="preserve">Payment Integration</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Integrating with payment gateways to handle transactions securely and efficiently.</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Use well-established payment gateways with comprehensive APIs, and ensure PCI DSS compliance.</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30"/>
          <w:szCs w:val="30"/>
          <w:rtl w:val="0"/>
        </w:rPr>
        <w:t xml:space="preserve">Bid Sniping Prevention</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Preventing last-second bids that may frustrate users.</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Implement anti-sniping features such as extending the auction end time by a few minutes if a bid is placed in the last moments.</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Operational Challenges</w:t>
      </w:r>
    </w:p>
    <w:p w:rsidR="00000000" w:rsidDel="00000000" w:rsidP="00000000" w:rsidRDefault="00000000" w:rsidRPr="00000000" w14:paraId="000001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30"/>
          <w:szCs w:val="30"/>
          <w:rtl w:val="0"/>
        </w:rPr>
        <w:t xml:space="preserve">Customer Support</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Providing timely support to users experiencing issues.</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Set up a dedicated support team and use helpdesk software to manage and track user queries.</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30"/>
          <w:szCs w:val="30"/>
          <w:rtl w:val="0"/>
        </w:rPr>
        <w:t xml:space="preserve">User Experience</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Ensuring the platform is user-friendly and accessible.</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Conduct user testing, gather feedback, and continuously improve the UI/UX design.</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30"/>
          <w:szCs w:val="30"/>
          <w:rtl w:val="0"/>
        </w:rPr>
        <w:t xml:space="preserve">Fraud Detection</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Detecting and preventing fraudulent activities such as shill bidding or fake listings.</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Implement machine learning algorithms to detect suspicious patterns, and set up manual review processes for high-risk activities.</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30"/>
          <w:szCs w:val="30"/>
          <w:rtl w:val="0"/>
        </w:rPr>
        <w:t xml:space="preserve"> Compliance and Legal Issues</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Adhering to laws and regulations across different jurisdictions.</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Consult legal experts to ensure compliance with relevant laws, and implement policies for dispute resolution and user protection.</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30"/>
          <w:szCs w:val="30"/>
          <w:rtl w:val="0"/>
        </w:rPr>
        <w:t xml:space="preserve"> Shipping and Logistics</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Coordinating the shipping of items post-auction.</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Partner with reliable shipping services, and integrate tracking systems to keep users informed.</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30"/>
          <w:szCs w:val="30"/>
          <w:rtl w:val="0"/>
        </w:rPr>
        <w:t xml:space="preserve">Performance Monitoring and Maintenance</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Ensuring the system remains operational and performance at all times.</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Use monitoring tools to track system health, set up alerts for critical issues, and have a robust maintenance plan.</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30"/>
          <w:szCs w:val="30"/>
          <w:rtl w:val="0"/>
        </w:rPr>
        <w:t xml:space="preserve">Marketing and User Acquisition</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Challenge: Attracting and retaining users in a competitive market.</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Solution: Develop and execute a comprehensive marketing strategy, including SEO, social media marketing, and promotional campaigns.</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Addressing these challenges requires a combination of technical expertise, strategic planning, thoughtful design, robust security measures, and continuous monitoring. By anticipating these issues and preparing solutions, you can build a robust and reliable online auction system.</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