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6667" w:rsidRDefault="009B6667" w:rsidP="009B6667">
      <w:pPr>
        <w:pStyle w:val="NormalWeb"/>
        <w:shd w:val="clear" w:color="auto" w:fill="FFFFFF"/>
        <w:spacing w:before="139" w:beforeAutospacing="0" w:after="139" w:afterAutospacing="0"/>
        <w:rPr>
          <w:rFonts w:ascii="Arial" w:hAnsi="Arial" w:cs="Arial"/>
          <w:color w:val="000000"/>
        </w:rPr>
      </w:pPr>
      <w:r>
        <w:rPr>
          <w:rStyle w:val="Strong"/>
          <w:rFonts w:ascii="Arial" w:hAnsi="Arial" w:cs="Arial"/>
          <w:color w:val="000000"/>
        </w:rPr>
        <w:t>Business Context </w:t>
      </w:r>
    </w:p>
    <w:p w:rsidR="009B6667" w:rsidRDefault="009B6667" w:rsidP="009B6667">
      <w:pPr>
        <w:pStyle w:val="NormalWeb"/>
        <w:shd w:val="clear" w:color="auto" w:fill="FFFFFF"/>
        <w:spacing w:before="139" w:beforeAutospacing="0" w:after="139" w:afterAutospacing="0"/>
        <w:rPr>
          <w:rFonts w:ascii="Arial" w:hAnsi="Arial" w:cs="Arial"/>
          <w:color w:val="000000"/>
        </w:rPr>
      </w:pPr>
      <w:r>
        <w:rPr>
          <w:rFonts w:ascii="Arial" w:hAnsi="Arial" w:cs="Arial"/>
          <w:color w:val="000000"/>
        </w:rPr>
        <w:t>We are all aware that accidents are prone everywhere due to negligent driving or climatic conditions. An insurance company always needs to be prepared to estimate the number of accidents and the claims that they can receive at a given point time. Also understanding the pattern of claims would help the companies to frame different types of policies for the users providing better benefits and at the same time increasing the premium to the company.</w:t>
      </w:r>
    </w:p>
    <w:p w:rsidR="009B6667" w:rsidRDefault="009B6667" w:rsidP="009B6667">
      <w:pPr>
        <w:pStyle w:val="NormalWeb"/>
        <w:shd w:val="clear" w:color="auto" w:fill="FFFFFF"/>
        <w:spacing w:before="139" w:beforeAutospacing="0" w:after="139" w:afterAutospacing="0"/>
        <w:rPr>
          <w:rFonts w:ascii="Arial" w:hAnsi="Arial" w:cs="Arial"/>
          <w:color w:val="000000"/>
        </w:rPr>
      </w:pPr>
    </w:p>
    <w:p w:rsidR="009B6667" w:rsidRDefault="009B6667" w:rsidP="009B6667">
      <w:pPr>
        <w:pStyle w:val="NormalWeb"/>
        <w:shd w:val="clear" w:color="auto" w:fill="FFFFFF"/>
        <w:spacing w:before="139" w:beforeAutospacing="0" w:after="139" w:afterAutospacing="0"/>
        <w:rPr>
          <w:rFonts w:ascii="Arial" w:hAnsi="Arial" w:cs="Arial"/>
          <w:color w:val="000000"/>
        </w:rPr>
      </w:pPr>
      <w:r>
        <w:rPr>
          <w:rStyle w:val="Strong"/>
          <w:rFonts w:ascii="Arial" w:hAnsi="Arial" w:cs="Arial"/>
          <w:color w:val="000000"/>
        </w:rPr>
        <w:t>Problem Statement:</w:t>
      </w:r>
    </w:p>
    <w:p w:rsidR="009B6667" w:rsidRDefault="009B6667" w:rsidP="009B6667">
      <w:pPr>
        <w:pStyle w:val="NormalWeb"/>
        <w:shd w:val="clear" w:color="auto" w:fill="FFFFFF"/>
        <w:spacing w:before="139" w:beforeAutospacing="0" w:after="139" w:afterAutospacing="0"/>
        <w:rPr>
          <w:rFonts w:ascii="Arial" w:hAnsi="Arial" w:cs="Arial"/>
          <w:color w:val="000000"/>
        </w:rPr>
      </w:pPr>
      <w:r>
        <w:rPr>
          <w:rFonts w:ascii="Arial" w:hAnsi="Arial" w:cs="Arial"/>
          <w:color w:val="000000"/>
        </w:rPr>
        <w:t>Consider that you are a Lead Data Analyst at an Insurance Claims company that has provided you with the Car Insurance Claims dataset. You have been given a task to explore the data, create different plots and interpret useful insights/findings. Your end goal here will be to create a storyboard that you have to present to the Senior Management and the story has to have an end objective and should follow a logical flow to display that you are heading towards achieving the end objective. This will help the Senior Management in taking some decisive actions on the current claims system in place. This storyboard will be an open-ended story for you to explore various different features in the data and try to showcase different plots. Make sure to have minimum clutter in the plots, follow a consistent color scheme across all the plots, and use proper colors to highlight a specific insight. Moreover, your plots on all the dashboards should be interactive and responsive. </w:t>
      </w:r>
      <w:r>
        <w:rPr>
          <w:rStyle w:val="Emphasis"/>
          <w:rFonts w:ascii="Arial" w:hAnsi="Arial" w:cs="Arial"/>
          <w:color w:val="000000"/>
        </w:rPr>
        <w:t>There should be 1 dashboard that should cover the summary of the story as well as your recommendations.</w:t>
      </w:r>
    </w:p>
    <w:p w:rsidR="009B6667" w:rsidRDefault="009B6667" w:rsidP="00314055">
      <w:pPr>
        <w:spacing w:after="0" w:line="240" w:lineRule="auto"/>
        <w:outlineLvl w:val="5"/>
        <w:rPr>
          <w:rFonts w:ascii="Arial" w:eastAsia="Times New Roman" w:hAnsi="Arial" w:cs="Arial"/>
          <w:b/>
          <w:bCs/>
          <w:color w:val="000000"/>
        </w:rPr>
      </w:pPr>
    </w:p>
    <w:p w:rsidR="009B6667" w:rsidRDefault="009B6667" w:rsidP="00314055">
      <w:pPr>
        <w:spacing w:after="0" w:line="240" w:lineRule="auto"/>
        <w:outlineLvl w:val="5"/>
        <w:rPr>
          <w:rFonts w:ascii="Arial" w:eastAsia="Times New Roman" w:hAnsi="Arial" w:cs="Arial"/>
          <w:b/>
          <w:bCs/>
          <w:color w:val="000000"/>
        </w:rPr>
      </w:pPr>
    </w:p>
    <w:p w:rsidR="009B6667" w:rsidRDefault="00C97C0E" w:rsidP="00314055">
      <w:pPr>
        <w:spacing w:after="0" w:line="240" w:lineRule="auto"/>
        <w:outlineLvl w:val="5"/>
        <w:rPr>
          <w:rFonts w:ascii="Arial" w:eastAsia="Times New Roman" w:hAnsi="Arial" w:cs="Arial"/>
          <w:b/>
          <w:bCs/>
          <w:color w:val="000000"/>
        </w:rPr>
      </w:pPr>
      <w:r>
        <w:rPr>
          <w:rFonts w:ascii="Arial" w:eastAsia="Times New Roman" w:hAnsi="Arial" w:cs="Arial"/>
          <w:b/>
          <w:bCs/>
          <w:color w:val="000000"/>
        </w:rPr>
        <w:t>Data Dictonary:</w:t>
      </w:r>
    </w:p>
    <w:p w:rsidR="00C97C0E" w:rsidRDefault="00C97C0E" w:rsidP="00314055">
      <w:pPr>
        <w:spacing w:after="0" w:line="240" w:lineRule="auto"/>
        <w:outlineLvl w:val="5"/>
        <w:rPr>
          <w:rFonts w:ascii="Arial" w:eastAsia="Times New Roman" w:hAnsi="Arial" w:cs="Arial"/>
          <w:b/>
          <w:bCs/>
          <w:color w:val="000000"/>
        </w:rPr>
      </w:pP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Assumption</w:t>
      </w:r>
      <w:r w:rsidRPr="00C97C0E">
        <w:rPr>
          <w:rFonts w:ascii="Arial" w:eastAsia="Times New Roman" w:hAnsi="Arial" w:cs="Arial"/>
          <w:b/>
          <w:bCs/>
          <w:color w:val="000000"/>
        </w:rPr>
        <w:tab/>
        <w:t>Car Owner and Driver are same Amounts are in Dollars ($)</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ID</w:t>
      </w:r>
      <w:r w:rsidRPr="00C97C0E">
        <w:rPr>
          <w:rFonts w:ascii="Arial" w:eastAsia="Times New Roman" w:hAnsi="Arial" w:cs="Arial"/>
          <w:b/>
          <w:bCs/>
          <w:color w:val="000000"/>
        </w:rPr>
        <w:tab/>
        <w:t>Identification Variable</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KIDSDRIV</w:t>
      </w:r>
      <w:r w:rsidRPr="00C97C0E">
        <w:rPr>
          <w:rFonts w:ascii="Arial" w:eastAsia="Times New Roman" w:hAnsi="Arial" w:cs="Arial"/>
          <w:b/>
          <w:bCs/>
          <w:color w:val="000000"/>
        </w:rPr>
        <w:tab/>
        <w:t>Number of teenagers among the car owner's children who can drive a car.</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BIRTH</w:t>
      </w:r>
      <w:r w:rsidRPr="00C97C0E">
        <w:rPr>
          <w:rFonts w:ascii="Arial" w:eastAsia="Times New Roman" w:hAnsi="Arial" w:cs="Arial"/>
          <w:b/>
          <w:bCs/>
          <w:color w:val="000000"/>
        </w:rPr>
        <w:tab/>
        <w:t>Date of birth of the driver</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HOMEKIDS</w:t>
      </w:r>
      <w:r w:rsidRPr="00C97C0E">
        <w:rPr>
          <w:rFonts w:ascii="Arial" w:eastAsia="Times New Roman" w:hAnsi="Arial" w:cs="Arial"/>
          <w:b/>
          <w:bCs/>
          <w:color w:val="000000"/>
        </w:rPr>
        <w:tab/>
        <w:t>No of childern the car owner has</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YOJ</w:t>
      </w:r>
      <w:r w:rsidRPr="00C97C0E">
        <w:rPr>
          <w:rFonts w:ascii="Arial" w:eastAsia="Times New Roman" w:hAnsi="Arial" w:cs="Arial"/>
          <w:b/>
          <w:bCs/>
          <w:color w:val="000000"/>
        </w:rPr>
        <w:tab/>
        <w:t>Years on Job. How many years has the owner of the car been working?</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INCOME</w:t>
      </w:r>
      <w:r w:rsidRPr="00C97C0E">
        <w:rPr>
          <w:rFonts w:ascii="Arial" w:eastAsia="Times New Roman" w:hAnsi="Arial" w:cs="Arial"/>
          <w:b/>
          <w:bCs/>
          <w:color w:val="000000"/>
        </w:rPr>
        <w:tab/>
        <w:t>Income of the driver</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PARENT1</w:t>
      </w:r>
      <w:r w:rsidRPr="00C97C0E">
        <w:rPr>
          <w:rFonts w:ascii="Arial" w:eastAsia="Times New Roman" w:hAnsi="Arial" w:cs="Arial"/>
          <w:b/>
          <w:bCs/>
          <w:color w:val="000000"/>
        </w:rPr>
        <w:tab/>
        <w:t>Is the car owner a Single Parent</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HOME_VAL</w:t>
      </w:r>
      <w:r w:rsidRPr="00C97C0E">
        <w:rPr>
          <w:rFonts w:ascii="Arial" w:eastAsia="Times New Roman" w:hAnsi="Arial" w:cs="Arial"/>
          <w:b/>
          <w:bCs/>
          <w:color w:val="000000"/>
        </w:rPr>
        <w:tab/>
        <w:t>Value of the house owned by the car owner</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MSTATUS</w:t>
      </w:r>
      <w:r w:rsidRPr="00C97C0E">
        <w:rPr>
          <w:rFonts w:ascii="Arial" w:eastAsia="Times New Roman" w:hAnsi="Arial" w:cs="Arial"/>
          <w:b/>
          <w:bCs/>
          <w:color w:val="000000"/>
        </w:rPr>
        <w:tab/>
        <w:t>Marital status of the car owner</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GENDER</w:t>
      </w:r>
      <w:r w:rsidRPr="00C97C0E">
        <w:rPr>
          <w:rFonts w:ascii="Arial" w:eastAsia="Times New Roman" w:hAnsi="Arial" w:cs="Arial"/>
          <w:b/>
          <w:bCs/>
          <w:color w:val="000000"/>
        </w:rPr>
        <w:tab/>
        <w:t>Gender of the driver</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EDUCATION</w:t>
      </w:r>
      <w:r w:rsidRPr="00C97C0E">
        <w:rPr>
          <w:rFonts w:ascii="Arial" w:eastAsia="Times New Roman" w:hAnsi="Arial" w:cs="Arial"/>
          <w:b/>
          <w:bCs/>
          <w:color w:val="000000"/>
        </w:rPr>
        <w:tab/>
        <w:t>Maximum Education level of the driver</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OCCUPATION</w:t>
      </w:r>
      <w:r w:rsidRPr="00C97C0E">
        <w:rPr>
          <w:rFonts w:ascii="Arial" w:eastAsia="Times New Roman" w:hAnsi="Arial" w:cs="Arial"/>
          <w:b/>
          <w:bCs/>
          <w:color w:val="000000"/>
        </w:rPr>
        <w:tab/>
        <w:t>Occupation of the driver</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TRAVTIME</w:t>
      </w:r>
      <w:r w:rsidRPr="00C97C0E">
        <w:rPr>
          <w:rFonts w:ascii="Arial" w:eastAsia="Times New Roman" w:hAnsi="Arial" w:cs="Arial"/>
          <w:b/>
          <w:bCs/>
          <w:color w:val="000000"/>
        </w:rPr>
        <w:tab/>
        <w:t>Time taken to get to work on an average</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CAR_USE</w:t>
      </w:r>
      <w:r w:rsidRPr="00C97C0E">
        <w:rPr>
          <w:rFonts w:ascii="Arial" w:eastAsia="Times New Roman" w:hAnsi="Arial" w:cs="Arial"/>
          <w:b/>
          <w:bCs/>
          <w:color w:val="000000"/>
        </w:rPr>
        <w:tab/>
        <w:t>Purpose of using the car</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BLUEBOOK</w:t>
      </w:r>
      <w:r w:rsidRPr="00C97C0E">
        <w:rPr>
          <w:rFonts w:ascii="Arial" w:eastAsia="Times New Roman" w:hAnsi="Arial" w:cs="Arial"/>
          <w:b/>
          <w:bCs/>
          <w:color w:val="000000"/>
        </w:rPr>
        <w:tab/>
        <w:t>What is the worth of the car. Value of the Vehicle(in dollars)</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CAR_TYPE</w:t>
      </w:r>
      <w:r w:rsidRPr="00C97C0E">
        <w:rPr>
          <w:rFonts w:ascii="Arial" w:eastAsia="Times New Roman" w:hAnsi="Arial" w:cs="Arial"/>
          <w:b/>
          <w:bCs/>
          <w:color w:val="000000"/>
        </w:rPr>
        <w:tab/>
        <w:t>Car type</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OLDCLAIM</w:t>
      </w:r>
      <w:r w:rsidRPr="00C97C0E">
        <w:rPr>
          <w:rFonts w:ascii="Arial" w:eastAsia="Times New Roman" w:hAnsi="Arial" w:cs="Arial"/>
          <w:b/>
          <w:bCs/>
          <w:color w:val="000000"/>
        </w:rPr>
        <w:tab/>
        <w:t>Total claim (in past 5 years - in dollars)</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CLM_FREQ</w:t>
      </w:r>
      <w:r w:rsidRPr="00C97C0E">
        <w:rPr>
          <w:rFonts w:ascii="Arial" w:eastAsia="Times New Roman" w:hAnsi="Arial" w:cs="Arial"/>
          <w:b/>
          <w:bCs/>
          <w:color w:val="000000"/>
        </w:rPr>
        <w:tab/>
        <w:t>Number of claims (in past 5 years)</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lastRenderedPageBreak/>
        <w:t>CLM_AMT</w:t>
      </w:r>
      <w:r w:rsidRPr="00C97C0E">
        <w:rPr>
          <w:rFonts w:ascii="Arial" w:eastAsia="Times New Roman" w:hAnsi="Arial" w:cs="Arial"/>
          <w:b/>
          <w:bCs/>
          <w:color w:val="000000"/>
        </w:rPr>
        <w:tab/>
        <w:t>If car was in a crash, what is the currently claimed amount(in dollars)</w:t>
      </w:r>
    </w:p>
    <w:p w:rsidR="00C97C0E" w:rsidRPr="00C97C0E"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CAR_AGE</w:t>
      </w:r>
      <w:r w:rsidRPr="00C97C0E">
        <w:rPr>
          <w:rFonts w:ascii="Arial" w:eastAsia="Times New Roman" w:hAnsi="Arial" w:cs="Arial"/>
          <w:b/>
          <w:bCs/>
          <w:color w:val="000000"/>
        </w:rPr>
        <w:tab/>
        <w:t>Age of car</w:t>
      </w:r>
    </w:p>
    <w:p w:rsidR="009B6667" w:rsidRDefault="00C97C0E" w:rsidP="00C97C0E">
      <w:pPr>
        <w:spacing w:after="0" w:line="240" w:lineRule="auto"/>
        <w:outlineLvl w:val="5"/>
        <w:rPr>
          <w:rFonts w:ascii="Arial" w:eastAsia="Times New Roman" w:hAnsi="Arial" w:cs="Arial"/>
          <w:b/>
          <w:bCs/>
          <w:color w:val="000000"/>
        </w:rPr>
      </w:pPr>
      <w:r w:rsidRPr="00C97C0E">
        <w:rPr>
          <w:rFonts w:ascii="Arial" w:eastAsia="Times New Roman" w:hAnsi="Arial" w:cs="Arial"/>
          <w:b/>
          <w:bCs/>
          <w:color w:val="000000"/>
        </w:rPr>
        <w:t>URBANICITY</w:t>
      </w:r>
      <w:r w:rsidRPr="00C97C0E">
        <w:rPr>
          <w:rFonts w:ascii="Arial" w:eastAsia="Times New Roman" w:hAnsi="Arial" w:cs="Arial"/>
          <w:b/>
          <w:bCs/>
          <w:color w:val="000000"/>
        </w:rPr>
        <w:tab/>
        <w:t>Where the car is being driven primarily</w:t>
      </w:r>
    </w:p>
    <w:p w:rsidR="009066D5" w:rsidRDefault="009066D5" w:rsidP="00C97C0E">
      <w:pPr>
        <w:spacing w:after="0" w:line="240" w:lineRule="auto"/>
        <w:outlineLvl w:val="5"/>
        <w:rPr>
          <w:rFonts w:ascii="Arial" w:eastAsia="Times New Roman" w:hAnsi="Arial" w:cs="Arial"/>
          <w:b/>
          <w:bCs/>
          <w:color w:val="000000"/>
        </w:rPr>
      </w:pPr>
    </w:p>
    <w:p w:rsidR="009066D5" w:rsidRDefault="009066D5" w:rsidP="00C97C0E">
      <w:pPr>
        <w:spacing w:after="0" w:line="240" w:lineRule="auto"/>
        <w:outlineLvl w:val="5"/>
        <w:rPr>
          <w:rFonts w:ascii="Arial" w:eastAsia="Times New Roman" w:hAnsi="Arial" w:cs="Arial"/>
          <w:b/>
          <w:bCs/>
          <w:color w:val="000000"/>
        </w:rPr>
      </w:pPr>
    </w:p>
    <w:p w:rsidR="00F8049D" w:rsidRDefault="00F8049D" w:rsidP="00C97C0E">
      <w:pPr>
        <w:spacing w:after="0" w:line="240" w:lineRule="auto"/>
        <w:outlineLvl w:val="5"/>
        <w:rPr>
          <w:rFonts w:ascii="Arial" w:eastAsia="Times New Roman" w:hAnsi="Arial" w:cs="Arial"/>
          <w:b/>
          <w:bCs/>
          <w:color w:val="000000"/>
        </w:rPr>
      </w:pPr>
    </w:p>
    <w:p w:rsidR="00F8049D" w:rsidRPr="000B2BD2" w:rsidRDefault="00F8049D" w:rsidP="00C97C0E">
      <w:pPr>
        <w:spacing w:after="0" w:line="240" w:lineRule="auto"/>
        <w:outlineLvl w:val="5"/>
        <w:rPr>
          <w:rFonts w:ascii="Arial" w:eastAsia="Times New Roman" w:hAnsi="Arial" w:cs="Arial"/>
          <w:b/>
          <w:bCs/>
          <w:color w:val="000000"/>
          <w:sz w:val="36"/>
          <w:szCs w:val="36"/>
        </w:rPr>
      </w:pPr>
      <w:r w:rsidRPr="000B2BD2">
        <w:rPr>
          <w:rFonts w:ascii="Arial" w:eastAsia="Times New Roman" w:hAnsi="Arial" w:cs="Arial"/>
          <w:b/>
          <w:bCs/>
          <w:color w:val="000000"/>
          <w:sz w:val="36"/>
          <w:szCs w:val="36"/>
        </w:rPr>
        <w:t xml:space="preserve">ANS :  Link for Tableau </w:t>
      </w:r>
      <w:hyperlink r:id="rId4" w:anchor="!/vizhome/DVTBook6/VehicleClaimsStory?publish=yes" w:history="1">
        <w:r w:rsidRPr="000B2BD2">
          <w:rPr>
            <w:rStyle w:val="Hyperlink"/>
            <w:sz w:val="36"/>
            <w:szCs w:val="36"/>
          </w:rPr>
          <w:t>DVT Book6 - Pradeep Vunnam | Tableau Public</w:t>
        </w:r>
      </w:hyperlink>
    </w:p>
    <w:p w:rsidR="009B6667" w:rsidRDefault="009B6667" w:rsidP="00314055">
      <w:pPr>
        <w:spacing w:after="0" w:line="240" w:lineRule="auto"/>
        <w:outlineLvl w:val="5"/>
        <w:rPr>
          <w:rFonts w:ascii="Arial" w:eastAsia="Times New Roman" w:hAnsi="Arial" w:cs="Arial"/>
          <w:b/>
          <w:bCs/>
          <w:color w:val="000000"/>
        </w:rPr>
      </w:pPr>
    </w:p>
    <w:p w:rsidR="00EC0C86" w:rsidRDefault="00EC0C86" w:rsidP="00314055">
      <w:pPr>
        <w:spacing w:after="0" w:line="240" w:lineRule="auto"/>
        <w:outlineLvl w:val="5"/>
        <w:rPr>
          <w:rFonts w:ascii="Arial" w:eastAsia="Times New Roman" w:hAnsi="Arial" w:cs="Arial"/>
          <w:b/>
          <w:bCs/>
          <w:color w:val="000000"/>
        </w:rPr>
      </w:pPr>
      <w:r>
        <w:rPr>
          <w:rFonts w:ascii="Arial" w:eastAsia="Times New Roman" w:hAnsi="Arial" w:cs="Arial"/>
          <w:b/>
          <w:bCs/>
          <w:color w:val="000000"/>
        </w:rPr>
        <w:t xml:space="preserve">Evaluation Link:  </w:t>
      </w:r>
    </w:p>
    <w:p w:rsidR="00EC0C86" w:rsidRDefault="00EC0C86" w:rsidP="00314055">
      <w:pPr>
        <w:spacing w:after="0" w:line="240" w:lineRule="auto"/>
        <w:outlineLvl w:val="5"/>
        <w:rPr>
          <w:rFonts w:ascii="Arial" w:eastAsia="Times New Roman" w:hAnsi="Arial" w:cs="Arial"/>
          <w:b/>
          <w:bCs/>
          <w:color w:val="000000"/>
        </w:rPr>
      </w:pPr>
    </w:p>
    <w:p w:rsidR="00EC0C86" w:rsidRDefault="00EC0C86" w:rsidP="00314055">
      <w:pPr>
        <w:spacing w:after="0" w:line="240" w:lineRule="auto"/>
        <w:outlineLvl w:val="5"/>
        <w:rPr>
          <w:rFonts w:ascii="Arial" w:eastAsia="Times New Roman" w:hAnsi="Arial" w:cs="Arial"/>
          <w:b/>
          <w:bCs/>
          <w:color w:val="000000"/>
        </w:rPr>
      </w:pPr>
      <w:r>
        <w:rPr>
          <w:color w:val="000000"/>
          <w:sz w:val="27"/>
          <w:szCs w:val="27"/>
        </w:rPr>
        <w:t>https://public.tableau.com/profile/abhilash2454#!/vizhome/CarInsurance_DVT_Milestone_Abhilash/AnalysisInsights</w:t>
      </w:r>
    </w:p>
    <w:p w:rsidR="009B6667" w:rsidRDefault="009B6667" w:rsidP="00314055">
      <w:pPr>
        <w:spacing w:after="0" w:line="240" w:lineRule="auto"/>
        <w:outlineLvl w:val="5"/>
        <w:rPr>
          <w:rFonts w:ascii="Arial" w:eastAsia="Times New Roman" w:hAnsi="Arial" w:cs="Arial"/>
          <w:b/>
          <w:bCs/>
          <w:color w:val="000000"/>
        </w:rPr>
      </w:pPr>
    </w:p>
    <w:p w:rsidR="009B6667" w:rsidRDefault="009B6667" w:rsidP="00314055">
      <w:pPr>
        <w:spacing w:after="0" w:line="240" w:lineRule="auto"/>
        <w:outlineLvl w:val="5"/>
        <w:rPr>
          <w:rFonts w:ascii="Arial" w:eastAsia="Times New Roman" w:hAnsi="Arial" w:cs="Arial"/>
          <w:b/>
          <w:bCs/>
          <w:color w:val="000000"/>
        </w:rPr>
      </w:pPr>
    </w:p>
    <w:p w:rsidR="00314055" w:rsidRPr="00314055" w:rsidRDefault="009B6667" w:rsidP="00314055">
      <w:pPr>
        <w:spacing w:after="0" w:line="240" w:lineRule="auto"/>
        <w:outlineLvl w:val="5"/>
        <w:rPr>
          <w:rFonts w:ascii="Arial" w:eastAsia="Times New Roman" w:hAnsi="Arial" w:cs="Arial"/>
          <w:b/>
          <w:bCs/>
          <w:color w:val="000000"/>
        </w:rPr>
      </w:pPr>
      <w:r>
        <w:rPr>
          <w:rFonts w:ascii="Arial" w:eastAsia="Times New Roman" w:hAnsi="Arial" w:cs="Arial"/>
          <w:b/>
          <w:bCs/>
          <w:color w:val="000000"/>
        </w:rPr>
        <w:t xml:space="preserve">1. </w:t>
      </w:r>
      <w:r w:rsidR="00314055" w:rsidRPr="00314055">
        <w:rPr>
          <w:rFonts w:ascii="Arial" w:eastAsia="Times New Roman" w:hAnsi="Arial" w:cs="Arial"/>
          <w:b/>
          <w:bCs/>
          <w:color w:val="000000"/>
        </w:rPr>
        <w:t>Creation of multiple charts and tables for representing useful insights/findings. The charts used should be inline with the objective that you wish to convey to the Senior Management.</w:t>
      </w:r>
    </w:p>
    <w:p w:rsidR="00314055" w:rsidRDefault="00314055" w:rsidP="00314055">
      <w:pPr>
        <w:rPr>
          <w:rFonts w:ascii="Arial" w:eastAsia="Times New Roman" w:hAnsi="Arial" w:cs="Arial"/>
          <w:color w:val="000000"/>
        </w:rPr>
      </w:pPr>
      <w:r w:rsidRPr="00314055">
        <w:rPr>
          <w:rFonts w:ascii="Arial" w:eastAsia="Times New Roman" w:hAnsi="Arial" w:cs="Arial"/>
          <w:color w:val="000000"/>
        </w:rPr>
        <w:t>[Mandatory 8 types of charts/tables from any of the following: text table, bar chart(multiple/stacked/side by side), bubble chart, treemap, Pareto chart, scatterplot, Wordcloud, line plot, histogram, boxplot, circle views, heatmap, highlighted tables. No restrictions on the upper limit of the number of charts/tables to be used]</w:t>
      </w:r>
      <w:r w:rsidR="0098448A" w:rsidRPr="0098448A">
        <w:rPr>
          <w:rFonts w:ascii="Arial" w:eastAsia="Times New Roman" w:hAnsi="Arial" w:cs="Arial"/>
          <w:color w:val="000000"/>
        </w:rPr>
        <w:t>. (16)</w:t>
      </w:r>
    </w:p>
    <w:p w:rsidR="00994BE3" w:rsidRDefault="00B60357" w:rsidP="00314055">
      <w:pPr>
        <w:rPr>
          <w:rFonts w:ascii="Arial" w:eastAsia="Times New Roman" w:hAnsi="Arial" w:cs="Arial"/>
          <w:color w:val="000000"/>
        </w:rPr>
      </w:pPr>
      <w:r>
        <w:rPr>
          <w:rFonts w:ascii="Arial" w:eastAsia="Times New Roman" w:hAnsi="Arial" w:cs="Arial"/>
          <w:noProof/>
          <w:color w:val="000000"/>
        </w:rPr>
        <w:drawing>
          <wp:inline distT="0" distB="0" distL="0" distR="0">
            <wp:extent cx="5943413" cy="2175387"/>
            <wp:effectExtent l="19050" t="0" r="187"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
                    <a:srcRect/>
                    <a:stretch>
                      <a:fillRect/>
                    </a:stretch>
                  </pic:blipFill>
                  <pic:spPr bwMode="auto">
                    <a:xfrm>
                      <a:off x="0" y="0"/>
                      <a:ext cx="5943600" cy="2175455"/>
                    </a:xfrm>
                    <a:prstGeom prst="rect">
                      <a:avLst/>
                    </a:prstGeom>
                    <a:noFill/>
                    <a:ln w="9525">
                      <a:noFill/>
                      <a:miter lim="800000"/>
                      <a:headEnd/>
                      <a:tailEnd/>
                    </a:ln>
                  </pic:spPr>
                </pic:pic>
              </a:graphicData>
            </a:graphic>
          </wp:inline>
        </w:drawing>
      </w:r>
    </w:p>
    <w:p w:rsidR="005B7998" w:rsidRDefault="005B7998" w:rsidP="00314055">
      <w:pPr>
        <w:rPr>
          <w:rFonts w:ascii="Arial" w:eastAsia="Times New Roman" w:hAnsi="Arial" w:cs="Arial"/>
          <w:color w:val="000000"/>
        </w:rPr>
      </w:pPr>
      <w:r>
        <w:rPr>
          <w:rFonts w:ascii="Arial" w:eastAsia="Times New Roman" w:hAnsi="Arial" w:cs="Arial"/>
          <w:color w:val="000000"/>
        </w:rPr>
        <w:t>From the above chart</w:t>
      </w:r>
      <w:r w:rsidR="00027486">
        <w:rPr>
          <w:rFonts w:ascii="Arial" w:eastAsia="Times New Roman" w:hAnsi="Arial" w:cs="Arial"/>
          <w:color w:val="000000"/>
        </w:rPr>
        <w:t>,</w:t>
      </w:r>
      <w:r>
        <w:rPr>
          <w:rFonts w:ascii="Arial" w:eastAsia="Times New Roman" w:hAnsi="Arial" w:cs="Arial"/>
          <w:color w:val="000000"/>
        </w:rPr>
        <w:t xml:space="preserve"> we can see SUV, Minivan vehicles are </w:t>
      </w:r>
      <w:r w:rsidR="00027486">
        <w:rPr>
          <w:rFonts w:ascii="Arial" w:eastAsia="Times New Roman" w:hAnsi="Arial" w:cs="Arial"/>
          <w:color w:val="000000"/>
        </w:rPr>
        <w:t xml:space="preserve">the </w:t>
      </w:r>
      <w:r>
        <w:rPr>
          <w:rFonts w:ascii="Arial" w:eastAsia="Times New Roman" w:hAnsi="Arial" w:cs="Arial"/>
          <w:color w:val="000000"/>
        </w:rPr>
        <w:t>most claimed vehicles, pickup and Sports Car vehicles have high claim frequency but less claim amount.</w:t>
      </w:r>
    </w:p>
    <w:p w:rsidR="007417E8" w:rsidRDefault="007417E8" w:rsidP="00314055">
      <w:pPr>
        <w:rPr>
          <w:rFonts w:ascii="Arial" w:eastAsia="Times New Roman" w:hAnsi="Arial" w:cs="Arial"/>
          <w:color w:val="000000"/>
        </w:rPr>
      </w:pPr>
    </w:p>
    <w:p w:rsidR="007417E8" w:rsidRDefault="007417E8" w:rsidP="00314055">
      <w:pPr>
        <w:rPr>
          <w:rFonts w:ascii="Arial" w:eastAsia="Times New Roman" w:hAnsi="Arial" w:cs="Arial"/>
          <w:color w:val="000000"/>
        </w:rPr>
      </w:pPr>
      <w:r>
        <w:rPr>
          <w:rFonts w:ascii="Arial" w:eastAsia="Times New Roman" w:hAnsi="Arial" w:cs="Arial"/>
          <w:noProof/>
          <w:color w:val="000000"/>
        </w:rPr>
        <w:lastRenderedPageBreak/>
        <w:drawing>
          <wp:inline distT="0" distB="0" distL="0" distR="0">
            <wp:extent cx="6202600" cy="1496962"/>
            <wp:effectExtent l="19050" t="0" r="7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199396" cy="1496189"/>
                    </a:xfrm>
                    <a:prstGeom prst="rect">
                      <a:avLst/>
                    </a:prstGeom>
                    <a:noFill/>
                    <a:ln w="9525">
                      <a:noFill/>
                      <a:miter lim="800000"/>
                      <a:headEnd/>
                      <a:tailEnd/>
                    </a:ln>
                  </pic:spPr>
                </pic:pic>
              </a:graphicData>
            </a:graphic>
          </wp:inline>
        </w:drawing>
      </w:r>
    </w:p>
    <w:p w:rsidR="007417E8" w:rsidRDefault="007417E8" w:rsidP="00314055">
      <w:pPr>
        <w:rPr>
          <w:rFonts w:ascii="Arial" w:eastAsia="Times New Roman" w:hAnsi="Arial" w:cs="Arial"/>
          <w:color w:val="000000"/>
        </w:rPr>
      </w:pPr>
    </w:p>
    <w:p w:rsidR="005B7998" w:rsidRDefault="005B7998" w:rsidP="005B7998">
      <w:pPr>
        <w:rPr>
          <w:rFonts w:ascii="Arial" w:eastAsia="Times New Roman" w:hAnsi="Arial" w:cs="Arial"/>
          <w:color w:val="000000"/>
        </w:rPr>
      </w:pPr>
      <w:r>
        <w:rPr>
          <w:rFonts w:ascii="Arial" w:eastAsia="Times New Roman" w:hAnsi="Arial" w:cs="Arial"/>
          <w:color w:val="000000"/>
        </w:rPr>
        <w:t>From the above chart</w:t>
      </w:r>
      <w:r w:rsidR="00027486">
        <w:rPr>
          <w:rFonts w:ascii="Arial" w:eastAsia="Times New Roman" w:hAnsi="Arial" w:cs="Arial"/>
          <w:color w:val="000000"/>
        </w:rPr>
        <w:t>,</w:t>
      </w:r>
      <w:r>
        <w:rPr>
          <w:rFonts w:ascii="Arial" w:eastAsia="Times New Roman" w:hAnsi="Arial" w:cs="Arial"/>
          <w:color w:val="000000"/>
        </w:rPr>
        <w:t xml:space="preserve"> we can see SUV, Minivan vehicles are </w:t>
      </w:r>
      <w:r w:rsidR="00027486">
        <w:rPr>
          <w:rFonts w:ascii="Arial" w:eastAsia="Times New Roman" w:hAnsi="Arial" w:cs="Arial"/>
          <w:color w:val="000000"/>
        </w:rPr>
        <w:t xml:space="preserve">the </w:t>
      </w:r>
      <w:r>
        <w:rPr>
          <w:rFonts w:ascii="Arial" w:eastAsia="Times New Roman" w:hAnsi="Arial" w:cs="Arial"/>
          <w:color w:val="000000"/>
        </w:rPr>
        <w:t>most claimed vehicles and high claim frequency.</w:t>
      </w:r>
    </w:p>
    <w:p w:rsidR="005B7998" w:rsidRDefault="005B7998" w:rsidP="00314055">
      <w:pPr>
        <w:rPr>
          <w:rFonts w:ascii="Arial" w:eastAsia="Times New Roman" w:hAnsi="Arial" w:cs="Arial"/>
          <w:color w:val="000000"/>
        </w:rPr>
      </w:pPr>
    </w:p>
    <w:p w:rsidR="007417E8" w:rsidRDefault="007417E8" w:rsidP="00314055">
      <w:pPr>
        <w:rPr>
          <w:rFonts w:ascii="Arial" w:eastAsia="Times New Roman" w:hAnsi="Arial" w:cs="Arial"/>
          <w:color w:val="000000"/>
        </w:rPr>
      </w:pPr>
      <w:r>
        <w:rPr>
          <w:rFonts w:ascii="Arial" w:eastAsia="Times New Roman" w:hAnsi="Arial" w:cs="Arial"/>
          <w:noProof/>
          <w:color w:val="000000"/>
        </w:rPr>
        <w:drawing>
          <wp:inline distT="0" distB="0" distL="0" distR="0">
            <wp:extent cx="5943600" cy="337878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378787"/>
                    </a:xfrm>
                    <a:prstGeom prst="rect">
                      <a:avLst/>
                    </a:prstGeom>
                    <a:noFill/>
                    <a:ln w="9525">
                      <a:noFill/>
                      <a:miter lim="800000"/>
                      <a:headEnd/>
                      <a:tailEnd/>
                    </a:ln>
                  </pic:spPr>
                </pic:pic>
              </a:graphicData>
            </a:graphic>
          </wp:inline>
        </w:drawing>
      </w:r>
    </w:p>
    <w:p w:rsidR="007417E8" w:rsidRDefault="00027486" w:rsidP="00314055">
      <w:pPr>
        <w:rPr>
          <w:rFonts w:ascii="Arial" w:eastAsia="Times New Roman" w:hAnsi="Arial" w:cs="Arial"/>
          <w:color w:val="000000"/>
        </w:rPr>
      </w:pPr>
      <w:r>
        <w:rPr>
          <w:rFonts w:ascii="Arial" w:eastAsia="Times New Roman" w:hAnsi="Arial" w:cs="Arial"/>
          <w:color w:val="000000"/>
        </w:rPr>
        <w:t>The a</w:t>
      </w:r>
      <w:r w:rsidR="00366C50">
        <w:rPr>
          <w:rFonts w:ascii="Arial" w:eastAsia="Times New Roman" w:hAnsi="Arial" w:cs="Arial"/>
          <w:color w:val="000000"/>
        </w:rPr>
        <w:t xml:space="preserve">bove figure shows </w:t>
      </w:r>
      <w:r>
        <w:rPr>
          <w:rFonts w:ascii="Arial" w:eastAsia="Times New Roman" w:hAnsi="Arial" w:cs="Arial"/>
          <w:color w:val="000000"/>
        </w:rPr>
        <w:t xml:space="preserve">a </w:t>
      </w:r>
      <w:r w:rsidR="00366C50">
        <w:rPr>
          <w:rFonts w:ascii="Arial" w:eastAsia="Times New Roman" w:hAnsi="Arial" w:cs="Arial"/>
          <w:color w:val="000000"/>
        </w:rPr>
        <w:t>scatter plot for Claims.</w:t>
      </w:r>
    </w:p>
    <w:p w:rsidR="007417E8" w:rsidRDefault="007417E8" w:rsidP="00314055">
      <w:pPr>
        <w:rPr>
          <w:rFonts w:ascii="Arial" w:eastAsia="Times New Roman" w:hAnsi="Arial" w:cs="Arial"/>
          <w:color w:val="000000"/>
        </w:rPr>
      </w:pPr>
    </w:p>
    <w:p w:rsidR="007417E8" w:rsidRDefault="007417E8" w:rsidP="00314055">
      <w:pPr>
        <w:rPr>
          <w:rFonts w:ascii="Arial" w:eastAsia="Times New Roman" w:hAnsi="Arial" w:cs="Arial"/>
          <w:color w:val="000000"/>
        </w:rPr>
      </w:pPr>
      <w:r>
        <w:rPr>
          <w:rFonts w:ascii="Arial" w:eastAsia="Times New Roman" w:hAnsi="Arial" w:cs="Arial"/>
          <w:noProof/>
          <w:color w:val="000000"/>
        </w:rPr>
        <w:lastRenderedPageBreak/>
        <w:drawing>
          <wp:inline distT="0" distB="0" distL="0" distR="0">
            <wp:extent cx="5943600" cy="343115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431159"/>
                    </a:xfrm>
                    <a:prstGeom prst="rect">
                      <a:avLst/>
                    </a:prstGeom>
                    <a:noFill/>
                    <a:ln w="9525">
                      <a:noFill/>
                      <a:miter lim="800000"/>
                      <a:headEnd/>
                      <a:tailEnd/>
                    </a:ln>
                  </pic:spPr>
                </pic:pic>
              </a:graphicData>
            </a:graphic>
          </wp:inline>
        </w:drawing>
      </w:r>
    </w:p>
    <w:p w:rsidR="005B7998" w:rsidRDefault="005B7998" w:rsidP="00314055">
      <w:pPr>
        <w:rPr>
          <w:rFonts w:ascii="Arial" w:eastAsia="Times New Roman" w:hAnsi="Arial" w:cs="Arial"/>
          <w:color w:val="000000"/>
        </w:rPr>
      </w:pPr>
      <w:r>
        <w:rPr>
          <w:rFonts w:ascii="Arial" w:eastAsia="Times New Roman" w:hAnsi="Arial" w:cs="Arial"/>
          <w:color w:val="000000"/>
        </w:rPr>
        <w:t>From the above Bubble chart size of the circle represents high claims</w:t>
      </w:r>
    </w:p>
    <w:p w:rsidR="007417E8" w:rsidRDefault="007417E8" w:rsidP="00314055">
      <w:pPr>
        <w:rPr>
          <w:rFonts w:ascii="Arial" w:eastAsia="Times New Roman" w:hAnsi="Arial" w:cs="Arial"/>
          <w:color w:val="000000"/>
        </w:rPr>
      </w:pPr>
    </w:p>
    <w:p w:rsidR="007417E8" w:rsidRDefault="007417E8" w:rsidP="00314055">
      <w:pPr>
        <w:rPr>
          <w:rFonts w:ascii="Arial" w:eastAsia="Times New Roman" w:hAnsi="Arial" w:cs="Arial"/>
          <w:color w:val="000000"/>
        </w:rPr>
      </w:pPr>
    </w:p>
    <w:p w:rsidR="007417E8" w:rsidRDefault="007417E8" w:rsidP="00314055">
      <w:pPr>
        <w:rPr>
          <w:rFonts w:ascii="Arial" w:eastAsia="Times New Roman" w:hAnsi="Arial" w:cs="Arial"/>
          <w:color w:val="000000"/>
        </w:rPr>
      </w:pPr>
      <w:r>
        <w:rPr>
          <w:rFonts w:ascii="Arial" w:eastAsia="Times New Roman" w:hAnsi="Arial" w:cs="Arial"/>
          <w:noProof/>
          <w:color w:val="000000"/>
        </w:rPr>
        <w:drawing>
          <wp:inline distT="0" distB="0" distL="0" distR="0">
            <wp:extent cx="5943600" cy="33945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394590"/>
                    </a:xfrm>
                    <a:prstGeom prst="rect">
                      <a:avLst/>
                    </a:prstGeom>
                    <a:noFill/>
                    <a:ln w="9525">
                      <a:noFill/>
                      <a:miter lim="800000"/>
                      <a:headEnd/>
                      <a:tailEnd/>
                    </a:ln>
                  </pic:spPr>
                </pic:pic>
              </a:graphicData>
            </a:graphic>
          </wp:inline>
        </w:drawing>
      </w:r>
    </w:p>
    <w:p w:rsidR="00366C50" w:rsidRDefault="00366C50" w:rsidP="00314055">
      <w:pPr>
        <w:rPr>
          <w:rFonts w:ascii="Arial" w:eastAsia="Times New Roman" w:hAnsi="Arial" w:cs="Arial"/>
          <w:color w:val="000000"/>
        </w:rPr>
      </w:pPr>
    </w:p>
    <w:p w:rsidR="00366C50" w:rsidRDefault="00027486" w:rsidP="00314055">
      <w:pPr>
        <w:rPr>
          <w:rFonts w:ascii="Arial" w:eastAsia="Times New Roman" w:hAnsi="Arial" w:cs="Arial"/>
          <w:color w:val="000000"/>
        </w:rPr>
      </w:pPr>
      <w:r>
        <w:rPr>
          <w:rFonts w:ascii="Arial" w:eastAsia="Times New Roman" w:hAnsi="Arial" w:cs="Arial"/>
          <w:color w:val="000000"/>
        </w:rPr>
        <w:lastRenderedPageBreak/>
        <w:t>The a</w:t>
      </w:r>
      <w:r w:rsidR="00366C50">
        <w:rPr>
          <w:rFonts w:ascii="Arial" w:eastAsia="Times New Roman" w:hAnsi="Arial" w:cs="Arial"/>
          <w:color w:val="000000"/>
        </w:rPr>
        <w:t xml:space="preserve">bove figure shows </w:t>
      </w:r>
      <w:r>
        <w:rPr>
          <w:rFonts w:ascii="Arial" w:eastAsia="Times New Roman" w:hAnsi="Arial" w:cs="Arial"/>
          <w:color w:val="000000"/>
        </w:rPr>
        <w:t xml:space="preserve">the </w:t>
      </w:r>
      <w:r w:rsidR="00366C50">
        <w:rPr>
          <w:rFonts w:ascii="Arial" w:eastAsia="Times New Roman" w:hAnsi="Arial" w:cs="Arial"/>
          <w:color w:val="000000"/>
        </w:rPr>
        <w:t xml:space="preserve">Pareto chart, which shows </w:t>
      </w:r>
      <w:r>
        <w:rPr>
          <w:rFonts w:ascii="Arial" w:eastAsia="Times New Roman" w:hAnsi="Arial" w:cs="Arial"/>
          <w:color w:val="000000"/>
        </w:rPr>
        <w:t xml:space="preserve">the </w:t>
      </w:r>
      <w:r w:rsidR="00366C50">
        <w:rPr>
          <w:rFonts w:ascii="Arial" w:eastAsia="Times New Roman" w:hAnsi="Arial" w:cs="Arial"/>
          <w:color w:val="000000"/>
        </w:rPr>
        <w:t>cumulative percentage contribution of different vehicles</w:t>
      </w:r>
    </w:p>
    <w:p w:rsidR="007417E8" w:rsidRDefault="007417E8" w:rsidP="00314055">
      <w:pPr>
        <w:rPr>
          <w:rFonts w:ascii="Arial" w:eastAsia="Times New Roman" w:hAnsi="Arial" w:cs="Arial"/>
          <w:color w:val="000000"/>
        </w:rPr>
      </w:pPr>
    </w:p>
    <w:p w:rsidR="007417E8" w:rsidRDefault="007417E8" w:rsidP="00314055">
      <w:pPr>
        <w:rPr>
          <w:rFonts w:ascii="Arial" w:eastAsia="Times New Roman" w:hAnsi="Arial" w:cs="Arial"/>
          <w:color w:val="000000"/>
        </w:rPr>
      </w:pPr>
      <w:r>
        <w:rPr>
          <w:rFonts w:ascii="Arial" w:eastAsia="Times New Roman" w:hAnsi="Arial" w:cs="Arial"/>
          <w:noProof/>
          <w:color w:val="000000"/>
        </w:rPr>
        <w:drawing>
          <wp:inline distT="0" distB="0" distL="0" distR="0">
            <wp:extent cx="5943600" cy="329274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3292741"/>
                    </a:xfrm>
                    <a:prstGeom prst="rect">
                      <a:avLst/>
                    </a:prstGeom>
                    <a:noFill/>
                    <a:ln w="9525">
                      <a:noFill/>
                      <a:miter lim="800000"/>
                      <a:headEnd/>
                      <a:tailEnd/>
                    </a:ln>
                  </pic:spPr>
                </pic:pic>
              </a:graphicData>
            </a:graphic>
          </wp:inline>
        </w:drawing>
      </w:r>
    </w:p>
    <w:p w:rsidR="007417E8" w:rsidRDefault="007417E8" w:rsidP="00314055">
      <w:pPr>
        <w:rPr>
          <w:rFonts w:ascii="Arial" w:eastAsia="Times New Roman" w:hAnsi="Arial" w:cs="Arial"/>
          <w:color w:val="000000"/>
        </w:rPr>
      </w:pPr>
    </w:p>
    <w:p w:rsidR="007417E8" w:rsidRDefault="00366C50" w:rsidP="00314055">
      <w:pPr>
        <w:rPr>
          <w:rFonts w:ascii="Arial" w:eastAsia="Times New Roman" w:hAnsi="Arial" w:cs="Arial"/>
          <w:color w:val="000000"/>
        </w:rPr>
      </w:pPr>
      <w:r>
        <w:rPr>
          <w:rFonts w:ascii="Arial" w:eastAsia="Times New Roman" w:hAnsi="Arial" w:cs="Arial"/>
          <w:color w:val="000000"/>
        </w:rPr>
        <w:t>From the above figure</w:t>
      </w:r>
      <w:r w:rsidR="00027486">
        <w:rPr>
          <w:rFonts w:ascii="Arial" w:eastAsia="Times New Roman" w:hAnsi="Arial" w:cs="Arial"/>
          <w:color w:val="000000"/>
        </w:rPr>
        <w:t>,</w:t>
      </w:r>
      <w:r>
        <w:rPr>
          <w:rFonts w:ascii="Arial" w:eastAsia="Times New Roman" w:hAnsi="Arial" w:cs="Arial"/>
          <w:color w:val="000000"/>
        </w:rPr>
        <w:t xml:space="preserve"> we can see word cloud for car type Red indicates high claims.</w:t>
      </w:r>
    </w:p>
    <w:p w:rsidR="007417E8" w:rsidRDefault="007417E8" w:rsidP="00314055">
      <w:pPr>
        <w:rPr>
          <w:rFonts w:ascii="Arial" w:eastAsia="Times New Roman" w:hAnsi="Arial" w:cs="Arial"/>
          <w:color w:val="000000"/>
        </w:rPr>
      </w:pPr>
    </w:p>
    <w:p w:rsidR="007417E8" w:rsidRDefault="007417E8" w:rsidP="00314055">
      <w:pPr>
        <w:rPr>
          <w:rFonts w:ascii="Arial" w:eastAsia="Times New Roman" w:hAnsi="Arial" w:cs="Arial"/>
          <w:color w:val="000000"/>
        </w:rPr>
      </w:pPr>
      <w:r>
        <w:rPr>
          <w:rFonts w:ascii="Arial" w:eastAsia="Times New Roman" w:hAnsi="Arial" w:cs="Arial"/>
          <w:noProof/>
          <w:color w:val="000000"/>
        </w:rPr>
        <w:lastRenderedPageBreak/>
        <w:drawing>
          <wp:inline distT="0" distB="0" distL="0" distR="0">
            <wp:extent cx="5943600" cy="445239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943600" cy="4452395"/>
                    </a:xfrm>
                    <a:prstGeom prst="rect">
                      <a:avLst/>
                    </a:prstGeom>
                    <a:noFill/>
                    <a:ln w="9525">
                      <a:noFill/>
                      <a:miter lim="800000"/>
                      <a:headEnd/>
                      <a:tailEnd/>
                    </a:ln>
                  </pic:spPr>
                </pic:pic>
              </a:graphicData>
            </a:graphic>
          </wp:inline>
        </w:drawing>
      </w:r>
    </w:p>
    <w:p w:rsidR="007417E8" w:rsidRDefault="007417E8" w:rsidP="00314055">
      <w:pPr>
        <w:rPr>
          <w:rFonts w:ascii="Arial" w:eastAsia="Times New Roman" w:hAnsi="Arial" w:cs="Arial"/>
          <w:color w:val="000000"/>
        </w:rPr>
      </w:pPr>
    </w:p>
    <w:p w:rsidR="00AF7831" w:rsidRDefault="00027486" w:rsidP="00AF7831">
      <w:pPr>
        <w:rPr>
          <w:rFonts w:ascii="Arial" w:eastAsia="Times New Roman" w:hAnsi="Arial" w:cs="Arial"/>
          <w:color w:val="000000"/>
        </w:rPr>
      </w:pPr>
      <w:r>
        <w:rPr>
          <w:rFonts w:ascii="Arial" w:eastAsia="Times New Roman" w:hAnsi="Arial" w:cs="Arial"/>
          <w:color w:val="000000"/>
        </w:rPr>
        <w:t>The a</w:t>
      </w:r>
      <w:r w:rsidR="00AF7831">
        <w:rPr>
          <w:rFonts w:ascii="Arial" w:eastAsia="Times New Roman" w:hAnsi="Arial" w:cs="Arial"/>
          <w:color w:val="000000"/>
        </w:rPr>
        <w:t>bove figure shows Boxplot for claims</w:t>
      </w:r>
    </w:p>
    <w:p w:rsidR="00AF7831" w:rsidRDefault="00AF7831" w:rsidP="00314055">
      <w:pPr>
        <w:rPr>
          <w:rFonts w:ascii="Arial" w:eastAsia="Times New Roman" w:hAnsi="Arial" w:cs="Arial"/>
          <w:color w:val="000000"/>
        </w:rPr>
      </w:pPr>
    </w:p>
    <w:p w:rsidR="007417E8" w:rsidRDefault="007417E8" w:rsidP="00314055">
      <w:pPr>
        <w:rPr>
          <w:rFonts w:ascii="Arial" w:eastAsia="Times New Roman" w:hAnsi="Arial" w:cs="Arial"/>
          <w:color w:val="000000"/>
        </w:rPr>
      </w:pPr>
      <w:r>
        <w:rPr>
          <w:rFonts w:ascii="Arial" w:eastAsia="Times New Roman" w:hAnsi="Arial" w:cs="Arial"/>
          <w:noProof/>
          <w:color w:val="000000"/>
        </w:rPr>
        <w:lastRenderedPageBreak/>
        <w:drawing>
          <wp:inline distT="0" distB="0" distL="0" distR="0">
            <wp:extent cx="5943600" cy="333072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943600" cy="3330724"/>
                    </a:xfrm>
                    <a:prstGeom prst="rect">
                      <a:avLst/>
                    </a:prstGeom>
                    <a:noFill/>
                    <a:ln w="9525">
                      <a:noFill/>
                      <a:miter lim="800000"/>
                      <a:headEnd/>
                      <a:tailEnd/>
                    </a:ln>
                  </pic:spPr>
                </pic:pic>
              </a:graphicData>
            </a:graphic>
          </wp:inline>
        </w:drawing>
      </w:r>
    </w:p>
    <w:p w:rsidR="00AF7831" w:rsidRDefault="00027486" w:rsidP="00314055">
      <w:pPr>
        <w:rPr>
          <w:rFonts w:ascii="Arial" w:eastAsia="Times New Roman" w:hAnsi="Arial" w:cs="Arial"/>
          <w:color w:val="000000"/>
        </w:rPr>
      </w:pPr>
      <w:r>
        <w:rPr>
          <w:rFonts w:ascii="Arial" w:eastAsia="Times New Roman" w:hAnsi="Arial" w:cs="Arial"/>
          <w:color w:val="000000"/>
        </w:rPr>
        <w:t>The a</w:t>
      </w:r>
      <w:r w:rsidR="00AF7831">
        <w:rPr>
          <w:rFonts w:ascii="Arial" w:eastAsia="Times New Roman" w:hAnsi="Arial" w:cs="Arial"/>
          <w:color w:val="000000"/>
        </w:rPr>
        <w:t>bove figure shows Histogram for claims</w:t>
      </w:r>
    </w:p>
    <w:p w:rsidR="007417E8" w:rsidRDefault="007417E8" w:rsidP="00314055">
      <w:pPr>
        <w:rPr>
          <w:rFonts w:ascii="Arial" w:eastAsia="Times New Roman" w:hAnsi="Arial" w:cs="Arial"/>
          <w:color w:val="000000"/>
        </w:rPr>
      </w:pPr>
    </w:p>
    <w:p w:rsidR="007417E8" w:rsidRDefault="007417E8" w:rsidP="00314055">
      <w:pPr>
        <w:rPr>
          <w:rFonts w:ascii="Arial" w:eastAsia="Times New Roman" w:hAnsi="Arial" w:cs="Arial"/>
          <w:b/>
          <w:color w:val="000000"/>
        </w:rPr>
      </w:pPr>
      <w:r>
        <w:rPr>
          <w:rFonts w:ascii="Arial" w:eastAsia="Times New Roman" w:hAnsi="Arial" w:cs="Arial"/>
          <w:b/>
          <w:noProof/>
          <w:color w:val="000000"/>
        </w:rPr>
        <w:drawing>
          <wp:inline distT="0" distB="0" distL="0" distR="0">
            <wp:extent cx="6212144" cy="207952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6208934" cy="2078448"/>
                    </a:xfrm>
                    <a:prstGeom prst="rect">
                      <a:avLst/>
                    </a:prstGeom>
                    <a:noFill/>
                    <a:ln w="9525">
                      <a:noFill/>
                      <a:miter lim="800000"/>
                      <a:headEnd/>
                      <a:tailEnd/>
                    </a:ln>
                  </pic:spPr>
                </pic:pic>
              </a:graphicData>
            </a:graphic>
          </wp:inline>
        </w:drawing>
      </w:r>
    </w:p>
    <w:p w:rsidR="007417E8" w:rsidRDefault="007417E8" w:rsidP="00314055">
      <w:pPr>
        <w:rPr>
          <w:rFonts w:ascii="Arial" w:eastAsia="Times New Roman" w:hAnsi="Arial" w:cs="Arial"/>
          <w:b/>
          <w:color w:val="000000"/>
        </w:rPr>
      </w:pPr>
    </w:p>
    <w:p w:rsidR="00AF7831" w:rsidRDefault="00027486" w:rsidP="00AF7831">
      <w:pPr>
        <w:rPr>
          <w:rFonts w:ascii="Arial" w:eastAsia="Times New Roman" w:hAnsi="Arial" w:cs="Arial"/>
          <w:color w:val="000000"/>
        </w:rPr>
      </w:pPr>
      <w:r>
        <w:rPr>
          <w:rFonts w:ascii="Arial" w:eastAsia="Times New Roman" w:hAnsi="Arial" w:cs="Arial"/>
          <w:color w:val="000000"/>
        </w:rPr>
        <w:t>The a</w:t>
      </w:r>
      <w:r w:rsidR="00AF7831">
        <w:rPr>
          <w:rFonts w:ascii="Arial" w:eastAsia="Times New Roman" w:hAnsi="Arial" w:cs="Arial"/>
          <w:color w:val="000000"/>
        </w:rPr>
        <w:t>bove figure shows Table calculation with created calculation field for claims</w:t>
      </w:r>
    </w:p>
    <w:p w:rsidR="00AF7831" w:rsidRDefault="00AF7831" w:rsidP="00314055">
      <w:pPr>
        <w:rPr>
          <w:rFonts w:ascii="Arial" w:eastAsia="Times New Roman" w:hAnsi="Arial" w:cs="Arial"/>
          <w:b/>
          <w:color w:val="000000"/>
        </w:rPr>
      </w:pPr>
    </w:p>
    <w:p w:rsidR="007417E8" w:rsidRDefault="007417E8" w:rsidP="00314055">
      <w:pPr>
        <w:rPr>
          <w:rFonts w:ascii="Arial" w:eastAsia="Times New Roman" w:hAnsi="Arial" w:cs="Arial"/>
          <w:b/>
          <w:color w:val="000000"/>
        </w:rPr>
      </w:pPr>
      <w:r>
        <w:rPr>
          <w:rFonts w:ascii="Arial" w:eastAsia="Times New Roman" w:hAnsi="Arial" w:cs="Arial"/>
          <w:b/>
          <w:noProof/>
          <w:color w:val="000000"/>
        </w:rPr>
        <w:lastRenderedPageBreak/>
        <w:drawing>
          <wp:inline distT="0" distB="0" distL="0" distR="0">
            <wp:extent cx="5943600" cy="332131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943600" cy="3321311"/>
                    </a:xfrm>
                    <a:prstGeom prst="rect">
                      <a:avLst/>
                    </a:prstGeom>
                    <a:noFill/>
                    <a:ln w="9525">
                      <a:noFill/>
                      <a:miter lim="800000"/>
                      <a:headEnd/>
                      <a:tailEnd/>
                    </a:ln>
                  </pic:spPr>
                </pic:pic>
              </a:graphicData>
            </a:graphic>
          </wp:inline>
        </w:drawing>
      </w:r>
    </w:p>
    <w:p w:rsidR="00AF7831" w:rsidRDefault="00027486" w:rsidP="00AF7831">
      <w:pPr>
        <w:rPr>
          <w:rFonts w:ascii="Arial" w:eastAsia="Times New Roman" w:hAnsi="Arial" w:cs="Arial"/>
          <w:color w:val="000000"/>
        </w:rPr>
      </w:pPr>
      <w:r>
        <w:rPr>
          <w:rFonts w:ascii="Arial" w:eastAsia="Times New Roman" w:hAnsi="Arial" w:cs="Arial"/>
          <w:color w:val="000000"/>
        </w:rPr>
        <w:t>The a</w:t>
      </w:r>
      <w:r w:rsidR="00AF7831">
        <w:rPr>
          <w:rFonts w:ascii="Arial" w:eastAsia="Times New Roman" w:hAnsi="Arial" w:cs="Arial"/>
          <w:color w:val="000000"/>
        </w:rPr>
        <w:t>bove figure shows Barchart for Gender and claims</w:t>
      </w:r>
    </w:p>
    <w:p w:rsidR="007417E8" w:rsidRDefault="007417E8" w:rsidP="00314055">
      <w:pPr>
        <w:rPr>
          <w:rFonts w:ascii="Arial" w:eastAsia="Times New Roman" w:hAnsi="Arial" w:cs="Arial"/>
          <w:b/>
          <w:color w:val="000000"/>
        </w:rPr>
      </w:pPr>
    </w:p>
    <w:p w:rsidR="007417E8" w:rsidRDefault="007417E8" w:rsidP="00314055">
      <w:pPr>
        <w:rPr>
          <w:rFonts w:ascii="Arial" w:eastAsia="Times New Roman" w:hAnsi="Arial" w:cs="Arial"/>
          <w:b/>
          <w:color w:val="000000"/>
        </w:rPr>
      </w:pPr>
      <w:r>
        <w:rPr>
          <w:rFonts w:ascii="Arial" w:eastAsia="Times New Roman" w:hAnsi="Arial" w:cs="Arial"/>
          <w:b/>
          <w:noProof/>
          <w:color w:val="000000"/>
        </w:rPr>
        <w:lastRenderedPageBreak/>
        <w:drawing>
          <wp:inline distT="0" distB="0" distL="0" distR="0">
            <wp:extent cx="1983740" cy="773557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1983740" cy="7735570"/>
                    </a:xfrm>
                    <a:prstGeom prst="rect">
                      <a:avLst/>
                    </a:prstGeom>
                    <a:noFill/>
                    <a:ln w="9525">
                      <a:noFill/>
                      <a:miter lim="800000"/>
                      <a:headEnd/>
                      <a:tailEnd/>
                    </a:ln>
                  </pic:spPr>
                </pic:pic>
              </a:graphicData>
            </a:graphic>
          </wp:inline>
        </w:drawing>
      </w:r>
    </w:p>
    <w:p w:rsidR="00AF7831" w:rsidRDefault="00027486" w:rsidP="00AF7831">
      <w:pPr>
        <w:rPr>
          <w:rFonts w:ascii="Arial" w:eastAsia="Times New Roman" w:hAnsi="Arial" w:cs="Arial"/>
          <w:color w:val="000000"/>
        </w:rPr>
      </w:pPr>
      <w:r>
        <w:rPr>
          <w:rFonts w:ascii="Arial" w:eastAsia="Times New Roman" w:hAnsi="Arial" w:cs="Arial"/>
          <w:color w:val="000000"/>
        </w:rPr>
        <w:t>The a</w:t>
      </w:r>
      <w:r w:rsidR="00AF7831">
        <w:rPr>
          <w:rFonts w:ascii="Arial" w:eastAsia="Times New Roman" w:hAnsi="Arial" w:cs="Arial"/>
          <w:color w:val="000000"/>
        </w:rPr>
        <w:t>bove figure shows Bar chart for claims and Marital Status</w:t>
      </w:r>
    </w:p>
    <w:p w:rsidR="007417E8" w:rsidRDefault="007417E8" w:rsidP="00314055">
      <w:pPr>
        <w:rPr>
          <w:rFonts w:ascii="Arial" w:eastAsia="Times New Roman" w:hAnsi="Arial" w:cs="Arial"/>
          <w:b/>
          <w:color w:val="000000"/>
        </w:rPr>
      </w:pPr>
    </w:p>
    <w:p w:rsidR="007417E8" w:rsidRDefault="007417E8" w:rsidP="00314055">
      <w:pPr>
        <w:rPr>
          <w:rFonts w:ascii="Arial" w:eastAsia="Times New Roman" w:hAnsi="Arial" w:cs="Arial"/>
          <w:b/>
          <w:color w:val="000000"/>
        </w:rPr>
      </w:pPr>
      <w:r>
        <w:rPr>
          <w:rFonts w:ascii="Arial" w:eastAsia="Times New Roman" w:hAnsi="Arial" w:cs="Arial"/>
          <w:b/>
          <w:noProof/>
          <w:color w:val="000000"/>
        </w:rPr>
        <w:drawing>
          <wp:inline distT="0" distB="0" distL="0" distR="0">
            <wp:extent cx="5945212" cy="162232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1621883"/>
                    </a:xfrm>
                    <a:prstGeom prst="rect">
                      <a:avLst/>
                    </a:prstGeom>
                    <a:noFill/>
                    <a:ln w="9525">
                      <a:noFill/>
                      <a:miter lim="800000"/>
                      <a:headEnd/>
                      <a:tailEnd/>
                    </a:ln>
                  </pic:spPr>
                </pic:pic>
              </a:graphicData>
            </a:graphic>
          </wp:inline>
        </w:drawing>
      </w:r>
    </w:p>
    <w:p w:rsidR="00AF7831" w:rsidRDefault="00027486" w:rsidP="00314055">
      <w:pPr>
        <w:rPr>
          <w:rFonts w:ascii="Arial" w:eastAsia="Times New Roman" w:hAnsi="Arial" w:cs="Arial"/>
          <w:b/>
          <w:color w:val="000000"/>
        </w:rPr>
      </w:pPr>
      <w:r>
        <w:rPr>
          <w:rFonts w:ascii="Arial" w:eastAsia="Times New Roman" w:hAnsi="Arial" w:cs="Arial"/>
          <w:b/>
          <w:color w:val="000000"/>
        </w:rPr>
        <w:t>The a</w:t>
      </w:r>
      <w:r w:rsidR="00AF7831">
        <w:rPr>
          <w:rFonts w:ascii="Arial" w:eastAsia="Times New Roman" w:hAnsi="Arial" w:cs="Arial"/>
          <w:b/>
          <w:color w:val="000000"/>
        </w:rPr>
        <w:t>bove figure shows percent of total for claims used quick Table calculations to get the values.</w:t>
      </w:r>
    </w:p>
    <w:p w:rsidR="007417E8" w:rsidRDefault="007417E8" w:rsidP="00314055">
      <w:pPr>
        <w:rPr>
          <w:rFonts w:ascii="Arial" w:eastAsia="Times New Roman" w:hAnsi="Arial" w:cs="Arial"/>
          <w:b/>
          <w:color w:val="000000"/>
        </w:rPr>
      </w:pPr>
    </w:p>
    <w:p w:rsidR="007417E8" w:rsidRDefault="007417E8" w:rsidP="00314055">
      <w:pPr>
        <w:rPr>
          <w:rFonts w:ascii="Arial" w:eastAsia="Times New Roman" w:hAnsi="Arial" w:cs="Arial"/>
          <w:b/>
          <w:color w:val="000000"/>
        </w:rPr>
      </w:pPr>
      <w:r>
        <w:rPr>
          <w:rFonts w:ascii="Arial" w:eastAsia="Times New Roman" w:hAnsi="Arial" w:cs="Arial"/>
          <w:b/>
          <w:noProof/>
          <w:color w:val="000000"/>
        </w:rPr>
        <w:drawing>
          <wp:inline distT="0" distB="0" distL="0" distR="0">
            <wp:extent cx="5946673" cy="193941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943600" cy="1938411"/>
                    </a:xfrm>
                    <a:prstGeom prst="rect">
                      <a:avLst/>
                    </a:prstGeom>
                    <a:noFill/>
                    <a:ln w="9525">
                      <a:noFill/>
                      <a:miter lim="800000"/>
                      <a:headEnd/>
                      <a:tailEnd/>
                    </a:ln>
                  </pic:spPr>
                </pic:pic>
              </a:graphicData>
            </a:graphic>
          </wp:inline>
        </w:drawing>
      </w:r>
    </w:p>
    <w:p w:rsidR="00AF7831" w:rsidRDefault="00027486" w:rsidP="00AF7831">
      <w:pPr>
        <w:rPr>
          <w:rFonts w:ascii="Arial" w:eastAsia="Times New Roman" w:hAnsi="Arial" w:cs="Arial"/>
          <w:b/>
          <w:color w:val="000000"/>
        </w:rPr>
      </w:pPr>
      <w:r>
        <w:rPr>
          <w:rFonts w:ascii="Arial" w:eastAsia="Times New Roman" w:hAnsi="Arial" w:cs="Arial"/>
          <w:b/>
          <w:color w:val="000000"/>
        </w:rPr>
        <w:t>The a</w:t>
      </w:r>
      <w:r w:rsidR="00AF7831">
        <w:rPr>
          <w:rFonts w:ascii="Arial" w:eastAsia="Times New Roman" w:hAnsi="Arial" w:cs="Arial"/>
          <w:b/>
          <w:color w:val="000000"/>
        </w:rPr>
        <w:t xml:space="preserve">bove figure shows </w:t>
      </w:r>
      <w:r>
        <w:rPr>
          <w:rFonts w:ascii="Arial" w:eastAsia="Times New Roman" w:hAnsi="Arial" w:cs="Arial"/>
          <w:b/>
          <w:color w:val="000000"/>
        </w:rPr>
        <w:t xml:space="preserve">the </w:t>
      </w:r>
      <w:r w:rsidR="00AF7831">
        <w:rPr>
          <w:rFonts w:ascii="Arial" w:eastAsia="Times New Roman" w:hAnsi="Arial" w:cs="Arial"/>
          <w:b/>
          <w:color w:val="000000"/>
        </w:rPr>
        <w:t>Average Age of vehicle for claims.</w:t>
      </w:r>
    </w:p>
    <w:p w:rsidR="007417E8" w:rsidRDefault="007417E8" w:rsidP="00314055">
      <w:pPr>
        <w:rPr>
          <w:rFonts w:ascii="Arial" w:eastAsia="Times New Roman" w:hAnsi="Arial" w:cs="Arial"/>
          <w:b/>
          <w:color w:val="000000"/>
        </w:rPr>
      </w:pPr>
      <w:r>
        <w:rPr>
          <w:rFonts w:ascii="Arial" w:eastAsia="Times New Roman" w:hAnsi="Arial" w:cs="Arial"/>
          <w:b/>
          <w:noProof/>
          <w:color w:val="000000"/>
        </w:rPr>
        <w:drawing>
          <wp:inline distT="0" distB="0" distL="0" distR="0">
            <wp:extent cx="5937878" cy="1710813"/>
            <wp:effectExtent l="19050" t="0" r="5722"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943600" cy="1712461"/>
                    </a:xfrm>
                    <a:prstGeom prst="rect">
                      <a:avLst/>
                    </a:prstGeom>
                    <a:noFill/>
                    <a:ln w="9525">
                      <a:noFill/>
                      <a:miter lim="800000"/>
                      <a:headEnd/>
                      <a:tailEnd/>
                    </a:ln>
                  </pic:spPr>
                </pic:pic>
              </a:graphicData>
            </a:graphic>
          </wp:inline>
        </w:drawing>
      </w:r>
    </w:p>
    <w:p w:rsidR="007417E8" w:rsidRDefault="00027486" w:rsidP="00314055">
      <w:pPr>
        <w:rPr>
          <w:rFonts w:ascii="Arial" w:eastAsia="Times New Roman" w:hAnsi="Arial" w:cs="Arial"/>
          <w:b/>
          <w:color w:val="000000"/>
        </w:rPr>
      </w:pPr>
      <w:r>
        <w:rPr>
          <w:rFonts w:ascii="Arial" w:eastAsia="Times New Roman" w:hAnsi="Arial" w:cs="Arial"/>
          <w:b/>
          <w:color w:val="000000"/>
        </w:rPr>
        <w:t>The a</w:t>
      </w:r>
      <w:r w:rsidR="00AF7831">
        <w:rPr>
          <w:rFonts w:ascii="Arial" w:eastAsia="Times New Roman" w:hAnsi="Arial" w:cs="Arial"/>
          <w:b/>
          <w:color w:val="000000"/>
        </w:rPr>
        <w:t>bove figure shows Percent of total claims and people who are living in Urban and Rural areas.</w:t>
      </w:r>
    </w:p>
    <w:p w:rsidR="007417E8" w:rsidRDefault="007417E8" w:rsidP="00314055">
      <w:pPr>
        <w:rPr>
          <w:rFonts w:ascii="Arial" w:eastAsia="Times New Roman" w:hAnsi="Arial" w:cs="Arial"/>
          <w:b/>
          <w:color w:val="000000"/>
        </w:rPr>
      </w:pPr>
      <w:r>
        <w:rPr>
          <w:rFonts w:ascii="Arial" w:eastAsia="Times New Roman" w:hAnsi="Arial" w:cs="Arial"/>
          <w:b/>
          <w:noProof/>
          <w:color w:val="000000"/>
        </w:rPr>
        <w:lastRenderedPageBreak/>
        <w:drawing>
          <wp:inline distT="0" distB="0" distL="0" distR="0">
            <wp:extent cx="5924550" cy="181405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943600" cy="1819885"/>
                    </a:xfrm>
                    <a:prstGeom prst="rect">
                      <a:avLst/>
                    </a:prstGeom>
                    <a:noFill/>
                    <a:ln w="9525">
                      <a:noFill/>
                      <a:miter lim="800000"/>
                      <a:headEnd/>
                      <a:tailEnd/>
                    </a:ln>
                  </pic:spPr>
                </pic:pic>
              </a:graphicData>
            </a:graphic>
          </wp:inline>
        </w:drawing>
      </w:r>
    </w:p>
    <w:p w:rsidR="009A2D4C" w:rsidRDefault="00027486" w:rsidP="00314055">
      <w:pPr>
        <w:rPr>
          <w:rFonts w:ascii="Arial" w:eastAsia="Times New Roman" w:hAnsi="Arial" w:cs="Arial"/>
          <w:b/>
          <w:color w:val="000000"/>
        </w:rPr>
      </w:pPr>
      <w:r>
        <w:rPr>
          <w:rFonts w:ascii="Arial" w:eastAsia="Times New Roman" w:hAnsi="Arial" w:cs="Arial"/>
          <w:b/>
          <w:color w:val="000000"/>
        </w:rPr>
        <w:t>The a</w:t>
      </w:r>
      <w:r w:rsidR="009A2D4C">
        <w:rPr>
          <w:rFonts w:ascii="Arial" w:eastAsia="Times New Roman" w:hAnsi="Arial" w:cs="Arial"/>
          <w:b/>
          <w:color w:val="000000"/>
        </w:rPr>
        <w:t xml:space="preserve">bove figure shows </w:t>
      </w:r>
      <w:r>
        <w:rPr>
          <w:rFonts w:ascii="Arial" w:eastAsia="Times New Roman" w:hAnsi="Arial" w:cs="Arial"/>
          <w:b/>
          <w:color w:val="000000"/>
        </w:rPr>
        <w:t xml:space="preserve">the </w:t>
      </w:r>
      <w:r w:rsidR="009A2D4C">
        <w:rPr>
          <w:rFonts w:ascii="Arial" w:eastAsia="Times New Roman" w:hAnsi="Arial" w:cs="Arial"/>
          <w:b/>
          <w:color w:val="000000"/>
        </w:rPr>
        <w:t>average age of vehicles for each type.</w:t>
      </w:r>
    </w:p>
    <w:p w:rsidR="007417E8" w:rsidRDefault="007417E8" w:rsidP="00314055">
      <w:pPr>
        <w:rPr>
          <w:rFonts w:ascii="Arial" w:eastAsia="Times New Roman" w:hAnsi="Arial" w:cs="Arial"/>
          <w:b/>
          <w:color w:val="000000"/>
        </w:rPr>
      </w:pPr>
    </w:p>
    <w:p w:rsidR="007417E8" w:rsidRDefault="007417E8" w:rsidP="00314055">
      <w:pPr>
        <w:rPr>
          <w:rFonts w:ascii="Arial" w:eastAsia="Times New Roman" w:hAnsi="Arial" w:cs="Arial"/>
          <w:b/>
          <w:color w:val="000000"/>
        </w:rPr>
      </w:pPr>
      <w:r>
        <w:rPr>
          <w:rFonts w:ascii="Arial" w:eastAsia="Times New Roman" w:hAnsi="Arial" w:cs="Arial"/>
          <w:b/>
          <w:noProof/>
          <w:color w:val="000000"/>
        </w:rPr>
        <w:drawing>
          <wp:inline distT="0" distB="0" distL="0" distR="0">
            <wp:extent cx="5936228" cy="2381864"/>
            <wp:effectExtent l="19050" t="0" r="737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43600" cy="2384822"/>
                    </a:xfrm>
                    <a:prstGeom prst="rect">
                      <a:avLst/>
                    </a:prstGeom>
                    <a:noFill/>
                    <a:ln w="9525">
                      <a:noFill/>
                      <a:miter lim="800000"/>
                      <a:headEnd/>
                      <a:tailEnd/>
                    </a:ln>
                  </pic:spPr>
                </pic:pic>
              </a:graphicData>
            </a:graphic>
          </wp:inline>
        </w:drawing>
      </w:r>
    </w:p>
    <w:p w:rsidR="009A2D4C" w:rsidRDefault="00027486" w:rsidP="009A2D4C">
      <w:pPr>
        <w:rPr>
          <w:rFonts w:ascii="Arial" w:eastAsia="Times New Roman" w:hAnsi="Arial" w:cs="Arial"/>
          <w:b/>
          <w:color w:val="000000"/>
        </w:rPr>
      </w:pPr>
      <w:r>
        <w:rPr>
          <w:rFonts w:ascii="Arial" w:eastAsia="Times New Roman" w:hAnsi="Arial" w:cs="Arial"/>
          <w:b/>
          <w:color w:val="000000"/>
        </w:rPr>
        <w:t>The a</w:t>
      </w:r>
      <w:r w:rsidR="009A2D4C">
        <w:rPr>
          <w:rFonts w:ascii="Arial" w:eastAsia="Times New Roman" w:hAnsi="Arial" w:cs="Arial"/>
          <w:b/>
          <w:color w:val="000000"/>
        </w:rPr>
        <w:t>bove figure shows percent of total for claims and people who are in different occupations used to claim.</w:t>
      </w:r>
    </w:p>
    <w:p w:rsidR="007417E8" w:rsidRDefault="007417E8" w:rsidP="00314055">
      <w:pPr>
        <w:rPr>
          <w:rFonts w:ascii="Arial" w:eastAsia="Times New Roman" w:hAnsi="Arial" w:cs="Arial"/>
          <w:b/>
          <w:color w:val="000000"/>
        </w:rPr>
      </w:pPr>
    </w:p>
    <w:p w:rsidR="007417E8" w:rsidRDefault="007417E8" w:rsidP="00314055">
      <w:pPr>
        <w:rPr>
          <w:rFonts w:ascii="Arial" w:eastAsia="Times New Roman" w:hAnsi="Arial" w:cs="Arial"/>
          <w:b/>
          <w:color w:val="000000"/>
        </w:rPr>
      </w:pPr>
      <w:r>
        <w:rPr>
          <w:rFonts w:ascii="Arial" w:eastAsia="Times New Roman" w:hAnsi="Arial" w:cs="Arial"/>
          <w:b/>
          <w:noProof/>
          <w:color w:val="000000"/>
        </w:rPr>
        <w:lastRenderedPageBreak/>
        <w:drawing>
          <wp:inline distT="0" distB="0" distL="0" distR="0">
            <wp:extent cx="6661373" cy="3738716"/>
            <wp:effectExtent l="19050" t="0" r="6127"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6666827" cy="3741777"/>
                    </a:xfrm>
                    <a:prstGeom prst="rect">
                      <a:avLst/>
                    </a:prstGeom>
                    <a:noFill/>
                    <a:ln w="9525">
                      <a:noFill/>
                      <a:miter lim="800000"/>
                      <a:headEnd/>
                      <a:tailEnd/>
                    </a:ln>
                  </pic:spPr>
                </pic:pic>
              </a:graphicData>
            </a:graphic>
          </wp:inline>
        </w:drawing>
      </w:r>
    </w:p>
    <w:p w:rsidR="00780076" w:rsidRDefault="00027486" w:rsidP="00780076">
      <w:pPr>
        <w:rPr>
          <w:rFonts w:ascii="Arial" w:eastAsia="Times New Roman" w:hAnsi="Arial" w:cs="Arial"/>
          <w:b/>
          <w:color w:val="000000"/>
        </w:rPr>
      </w:pPr>
      <w:r>
        <w:rPr>
          <w:rFonts w:ascii="Arial" w:eastAsia="Times New Roman" w:hAnsi="Arial" w:cs="Arial"/>
          <w:b/>
          <w:color w:val="000000"/>
        </w:rPr>
        <w:t>The a</w:t>
      </w:r>
      <w:r w:rsidR="00780076">
        <w:rPr>
          <w:rFonts w:ascii="Arial" w:eastAsia="Times New Roman" w:hAnsi="Arial" w:cs="Arial"/>
          <w:b/>
          <w:color w:val="000000"/>
        </w:rPr>
        <w:t xml:space="preserve">bove figure shows </w:t>
      </w:r>
      <w:r>
        <w:rPr>
          <w:rFonts w:ascii="Arial" w:eastAsia="Times New Roman" w:hAnsi="Arial" w:cs="Arial"/>
          <w:b/>
          <w:color w:val="000000"/>
        </w:rPr>
        <w:t xml:space="preserve">a </w:t>
      </w:r>
      <w:r w:rsidR="00780076">
        <w:rPr>
          <w:rFonts w:ascii="Arial" w:eastAsia="Times New Roman" w:hAnsi="Arial" w:cs="Arial"/>
          <w:b/>
          <w:color w:val="000000"/>
        </w:rPr>
        <w:t xml:space="preserve">Tree map for </w:t>
      </w:r>
      <w:r>
        <w:rPr>
          <w:rFonts w:ascii="Arial" w:eastAsia="Times New Roman" w:hAnsi="Arial" w:cs="Arial"/>
          <w:b/>
          <w:color w:val="000000"/>
        </w:rPr>
        <w:t xml:space="preserve">the </w:t>
      </w:r>
      <w:r w:rsidR="00780076">
        <w:rPr>
          <w:rFonts w:ascii="Arial" w:eastAsia="Times New Roman" w:hAnsi="Arial" w:cs="Arial"/>
          <w:b/>
          <w:color w:val="000000"/>
        </w:rPr>
        <w:t>Education of claimed persons in the data.</w:t>
      </w:r>
    </w:p>
    <w:p w:rsidR="00780076" w:rsidRDefault="00780076" w:rsidP="00314055">
      <w:pPr>
        <w:rPr>
          <w:rFonts w:ascii="Arial" w:eastAsia="Times New Roman" w:hAnsi="Arial" w:cs="Arial"/>
          <w:b/>
          <w:color w:val="000000"/>
        </w:rPr>
      </w:pPr>
    </w:p>
    <w:p w:rsidR="00526171" w:rsidRDefault="00526171" w:rsidP="00314055">
      <w:pPr>
        <w:rPr>
          <w:rFonts w:ascii="Arial" w:eastAsia="Times New Roman" w:hAnsi="Arial" w:cs="Arial"/>
          <w:b/>
          <w:color w:val="000000"/>
        </w:rPr>
      </w:pPr>
    </w:p>
    <w:p w:rsidR="00B8382A" w:rsidRDefault="00B8382A" w:rsidP="00314055">
      <w:pPr>
        <w:rPr>
          <w:rFonts w:ascii="Arial" w:eastAsia="Times New Roman" w:hAnsi="Arial" w:cs="Arial"/>
          <w:b/>
          <w:color w:val="000000"/>
        </w:rPr>
      </w:pPr>
    </w:p>
    <w:p w:rsidR="00B8382A" w:rsidRDefault="00B8382A" w:rsidP="00314055">
      <w:pPr>
        <w:rPr>
          <w:rFonts w:ascii="Arial" w:eastAsia="Times New Roman" w:hAnsi="Arial" w:cs="Arial"/>
          <w:b/>
          <w:color w:val="000000"/>
        </w:rPr>
      </w:pPr>
    </w:p>
    <w:p w:rsidR="00B8382A" w:rsidRDefault="00B8382A" w:rsidP="00314055">
      <w:pPr>
        <w:rPr>
          <w:rFonts w:ascii="Arial" w:eastAsia="Times New Roman" w:hAnsi="Arial" w:cs="Arial"/>
          <w:b/>
          <w:color w:val="000000"/>
        </w:rPr>
      </w:pPr>
    </w:p>
    <w:p w:rsidR="00B8382A" w:rsidRDefault="00B8382A" w:rsidP="00314055">
      <w:pPr>
        <w:rPr>
          <w:rFonts w:ascii="Arial" w:eastAsia="Times New Roman" w:hAnsi="Arial" w:cs="Arial"/>
          <w:b/>
          <w:color w:val="000000"/>
        </w:rPr>
      </w:pPr>
    </w:p>
    <w:p w:rsidR="00B8382A" w:rsidRDefault="00B8382A" w:rsidP="00314055">
      <w:pPr>
        <w:rPr>
          <w:rFonts w:ascii="Arial" w:eastAsia="Times New Roman" w:hAnsi="Arial" w:cs="Arial"/>
          <w:b/>
          <w:color w:val="000000"/>
        </w:rPr>
      </w:pPr>
    </w:p>
    <w:p w:rsidR="00B8382A" w:rsidRDefault="00B8382A" w:rsidP="00314055">
      <w:pPr>
        <w:rPr>
          <w:rFonts w:ascii="Arial" w:eastAsia="Times New Roman" w:hAnsi="Arial" w:cs="Arial"/>
          <w:b/>
          <w:color w:val="000000"/>
        </w:rPr>
      </w:pPr>
    </w:p>
    <w:p w:rsidR="00B8382A" w:rsidRDefault="00B8382A" w:rsidP="00314055">
      <w:pPr>
        <w:rPr>
          <w:rFonts w:ascii="Arial" w:eastAsia="Times New Roman" w:hAnsi="Arial" w:cs="Arial"/>
          <w:b/>
          <w:color w:val="000000"/>
        </w:rPr>
      </w:pPr>
    </w:p>
    <w:p w:rsidR="00B8382A" w:rsidRDefault="00B8382A" w:rsidP="00314055">
      <w:pPr>
        <w:rPr>
          <w:rFonts w:ascii="Arial" w:eastAsia="Times New Roman" w:hAnsi="Arial" w:cs="Arial"/>
          <w:b/>
          <w:color w:val="000000"/>
        </w:rPr>
      </w:pPr>
    </w:p>
    <w:p w:rsidR="00B8382A" w:rsidRDefault="00B8382A" w:rsidP="00314055">
      <w:pPr>
        <w:rPr>
          <w:rFonts w:ascii="Arial" w:eastAsia="Times New Roman" w:hAnsi="Arial" w:cs="Arial"/>
          <w:b/>
          <w:color w:val="000000"/>
        </w:rPr>
      </w:pPr>
    </w:p>
    <w:p w:rsidR="00B8382A" w:rsidRDefault="00B8382A" w:rsidP="00314055">
      <w:pPr>
        <w:rPr>
          <w:rFonts w:ascii="Arial" w:eastAsia="Times New Roman" w:hAnsi="Arial" w:cs="Arial"/>
          <w:b/>
          <w:color w:val="000000"/>
        </w:rPr>
      </w:pPr>
    </w:p>
    <w:p w:rsidR="00B8382A" w:rsidRDefault="00B8382A" w:rsidP="00314055">
      <w:pPr>
        <w:rPr>
          <w:rFonts w:ascii="Arial" w:eastAsia="Times New Roman" w:hAnsi="Arial" w:cs="Arial"/>
          <w:b/>
          <w:color w:val="000000"/>
        </w:rPr>
      </w:pPr>
    </w:p>
    <w:p w:rsidR="00526171" w:rsidRDefault="00526171" w:rsidP="00314055">
      <w:pPr>
        <w:rPr>
          <w:rFonts w:ascii="Arial" w:eastAsia="Times New Roman" w:hAnsi="Arial" w:cs="Arial"/>
          <w:b/>
          <w:color w:val="000000"/>
        </w:rPr>
      </w:pPr>
      <w:r>
        <w:rPr>
          <w:rFonts w:ascii="Arial" w:eastAsia="Times New Roman" w:hAnsi="Arial" w:cs="Arial"/>
          <w:b/>
          <w:color w:val="000000"/>
        </w:rPr>
        <w:lastRenderedPageBreak/>
        <w:t>Data Insights as shown below</w:t>
      </w:r>
    </w:p>
    <w:p w:rsidR="007417E8" w:rsidRDefault="007417E8" w:rsidP="00314055">
      <w:pPr>
        <w:rPr>
          <w:rFonts w:ascii="Arial" w:eastAsia="Times New Roman" w:hAnsi="Arial" w:cs="Arial"/>
          <w:b/>
          <w:color w:val="000000"/>
        </w:rPr>
      </w:pPr>
    </w:p>
    <w:p w:rsidR="007417E8" w:rsidRDefault="007417E8" w:rsidP="00314055">
      <w:pPr>
        <w:rPr>
          <w:rFonts w:ascii="Arial" w:eastAsia="Times New Roman" w:hAnsi="Arial" w:cs="Arial"/>
          <w:b/>
          <w:color w:val="000000"/>
        </w:rPr>
      </w:pPr>
      <w:r>
        <w:rPr>
          <w:rFonts w:ascii="Arial" w:eastAsia="Times New Roman" w:hAnsi="Arial" w:cs="Arial"/>
          <w:b/>
          <w:noProof/>
          <w:color w:val="000000"/>
        </w:rPr>
        <w:drawing>
          <wp:inline distT="0" distB="0" distL="0" distR="0">
            <wp:extent cx="5943600" cy="325940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943600" cy="3259409"/>
                    </a:xfrm>
                    <a:prstGeom prst="rect">
                      <a:avLst/>
                    </a:prstGeom>
                    <a:noFill/>
                    <a:ln w="9525">
                      <a:noFill/>
                      <a:miter lim="800000"/>
                      <a:headEnd/>
                      <a:tailEnd/>
                    </a:ln>
                  </pic:spPr>
                </pic:pic>
              </a:graphicData>
            </a:graphic>
          </wp:inline>
        </w:drawing>
      </w:r>
    </w:p>
    <w:p w:rsidR="007417E8" w:rsidRDefault="007417E8" w:rsidP="00314055">
      <w:pPr>
        <w:rPr>
          <w:rFonts w:ascii="Arial" w:eastAsia="Times New Roman" w:hAnsi="Arial" w:cs="Arial"/>
          <w:b/>
          <w:color w:val="000000"/>
        </w:rPr>
      </w:pPr>
    </w:p>
    <w:p w:rsidR="007417E8" w:rsidRDefault="007417E8" w:rsidP="00314055">
      <w:pPr>
        <w:rPr>
          <w:rFonts w:ascii="Arial" w:eastAsia="Times New Roman" w:hAnsi="Arial" w:cs="Arial"/>
          <w:b/>
          <w:color w:val="000000"/>
        </w:rPr>
      </w:pPr>
    </w:p>
    <w:p w:rsidR="00314055" w:rsidRDefault="00314055" w:rsidP="00314055">
      <w:pPr>
        <w:rPr>
          <w:rFonts w:ascii="Arial" w:eastAsia="Times New Roman" w:hAnsi="Arial" w:cs="Arial"/>
          <w:b/>
          <w:bCs/>
          <w:color w:val="000000"/>
        </w:rPr>
      </w:pPr>
      <w:r w:rsidRPr="0098448A">
        <w:rPr>
          <w:rFonts w:ascii="Arial" w:eastAsia="Times New Roman" w:hAnsi="Arial" w:cs="Arial"/>
          <w:color w:val="000000"/>
        </w:rPr>
        <w:t xml:space="preserve">2. </w:t>
      </w:r>
      <w:r w:rsidRPr="00314055">
        <w:rPr>
          <w:rFonts w:ascii="Arial" w:eastAsia="Times New Roman" w:hAnsi="Arial" w:cs="Arial"/>
          <w:b/>
          <w:bCs/>
          <w:color w:val="000000"/>
        </w:rPr>
        <w:t>Creating a calculated field. The calculated field should add some meaningful value and should be inline with your storyboard which you will create in this project. (Specify where calculated field has been used)</w:t>
      </w:r>
      <w:r w:rsidR="0098448A" w:rsidRPr="0098448A">
        <w:rPr>
          <w:rFonts w:ascii="Arial" w:eastAsia="Times New Roman" w:hAnsi="Arial" w:cs="Arial"/>
          <w:b/>
          <w:bCs/>
          <w:color w:val="000000"/>
        </w:rPr>
        <w:t>. (2)</w:t>
      </w:r>
    </w:p>
    <w:p w:rsidR="00550314" w:rsidRPr="00550314" w:rsidRDefault="00550314" w:rsidP="00314055">
      <w:pPr>
        <w:rPr>
          <w:rFonts w:ascii="Arial" w:eastAsia="Times New Roman" w:hAnsi="Arial" w:cs="Arial"/>
          <w:bCs/>
          <w:color w:val="000000"/>
        </w:rPr>
      </w:pPr>
      <w:r>
        <w:rPr>
          <w:rFonts w:ascii="Arial" w:eastAsia="Times New Roman" w:hAnsi="Arial" w:cs="Arial"/>
          <w:b/>
          <w:bCs/>
          <w:color w:val="000000"/>
        </w:rPr>
        <w:t>”</w:t>
      </w:r>
      <w:r w:rsidRPr="00550314">
        <w:rPr>
          <w:rFonts w:ascii="Arial" w:eastAsia="Times New Roman" w:hAnsi="Arial" w:cs="Arial"/>
          <w:b/>
          <w:bCs/>
          <w:color w:val="000000"/>
        </w:rPr>
        <w:t xml:space="preserve"> High Claims</w:t>
      </w:r>
      <w:r>
        <w:rPr>
          <w:rFonts w:ascii="Arial" w:eastAsia="Times New Roman" w:hAnsi="Arial" w:cs="Arial"/>
          <w:b/>
          <w:bCs/>
          <w:color w:val="000000"/>
        </w:rPr>
        <w:t>”</w:t>
      </w:r>
      <w:r w:rsidRPr="00550314">
        <w:rPr>
          <w:rFonts w:ascii="Arial" w:eastAsia="Times New Roman" w:hAnsi="Arial" w:cs="Arial"/>
          <w:b/>
          <w:bCs/>
          <w:color w:val="000000"/>
        </w:rPr>
        <w:t xml:space="preserve"> </w:t>
      </w:r>
      <w:r>
        <w:rPr>
          <w:rFonts w:ascii="Arial" w:eastAsia="Times New Roman" w:hAnsi="Arial" w:cs="Arial"/>
          <w:b/>
          <w:bCs/>
          <w:color w:val="000000"/>
        </w:rPr>
        <w:t xml:space="preserve"> </w:t>
      </w:r>
      <w:r>
        <w:rPr>
          <w:rFonts w:ascii="Arial" w:eastAsia="Times New Roman" w:hAnsi="Arial" w:cs="Arial"/>
          <w:bCs/>
          <w:color w:val="000000"/>
        </w:rPr>
        <w:t xml:space="preserve">is created calculated field, we used this function to segregate claim frequency and divided </w:t>
      </w:r>
      <w:r w:rsidR="00027486">
        <w:rPr>
          <w:rFonts w:ascii="Arial" w:eastAsia="Times New Roman" w:hAnsi="Arial" w:cs="Arial"/>
          <w:bCs/>
          <w:color w:val="000000"/>
        </w:rPr>
        <w:t xml:space="preserve">it </w:t>
      </w:r>
      <w:r>
        <w:rPr>
          <w:rFonts w:ascii="Arial" w:eastAsia="Times New Roman" w:hAnsi="Arial" w:cs="Arial"/>
          <w:bCs/>
          <w:color w:val="000000"/>
        </w:rPr>
        <w:t>into 3 buckets as Very High Claims Frequency,  Very Claims Frequency, Low Claims Frequency</w:t>
      </w:r>
      <w:r w:rsidR="005A4BFA">
        <w:rPr>
          <w:rFonts w:ascii="Arial" w:eastAsia="Times New Roman" w:hAnsi="Arial" w:cs="Arial"/>
          <w:bCs/>
          <w:color w:val="000000"/>
        </w:rPr>
        <w:t xml:space="preserve"> and we used this calculated field in </w:t>
      </w:r>
      <w:r w:rsidR="00027486">
        <w:rPr>
          <w:rFonts w:ascii="Arial" w:eastAsia="Times New Roman" w:hAnsi="Arial" w:cs="Arial"/>
          <w:bCs/>
          <w:color w:val="000000"/>
        </w:rPr>
        <w:t xml:space="preserve">the </w:t>
      </w:r>
      <w:r w:rsidR="005A4BFA">
        <w:rPr>
          <w:rFonts w:ascii="Arial" w:eastAsia="Times New Roman" w:hAnsi="Arial" w:cs="Arial"/>
          <w:bCs/>
          <w:color w:val="000000"/>
        </w:rPr>
        <w:t>Claims with Multi Selection chart.</w:t>
      </w:r>
    </w:p>
    <w:p w:rsidR="00550314" w:rsidRDefault="00550314" w:rsidP="00314055">
      <w:pPr>
        <w:rPr>
          <w:rFonts w:ascii="Arial" w:eastAsia="Times New Roman" w:hAnsi="Arial" w:cs="Arial"/>
          <w:b/>
          <w:bCs/>
          <w:color w:val="000000"/>
        </w:rPr>
      </w:pPr>
      <w:r>
        <w:rPr>
          <w:rFonts w:ascii="Arial" w:eastAsia="Times New Roman" w:hAnsi="Arial" w:cs="Arial"/>
          <w:b/>
          <w:bCs/>
          <w:noProof/>
          <w:color w:val="000000"/>
        </w:rPr>
        <w:drawing>
          <wp:inline distT="0" distB="0" distL="0" distR="0">
            <wp:extent cx="5943600" cy="1462829"/>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srcRect/>
                    <a:stretch>
                      <a:fillRect/>
                    </a:stretch>
                  </pic:blipFill>
                  <pic:spPr bwMode="auto">
                    <a:xfrm>
                      <a:off x="0" y="0"/>
                      <a:ext cx="5943600" cy="1462829"/>
                    </a:xfrm>
                    <a:prstGeom prst="rect">
                      <a:avLst/>
                    </a:prstGeom>
                    <a:noFill/>
                    <a:ln w="9525">
                      <a:noFill/>
                      <a:miter lim="800000"/>
                      <a:headEnd/>
                      <a:tailEnd/>
                    </a:ln>
                  </pic:spPr>
                </pic:pic>
              </a:graphicData>
            </a:graphic>
          </wp:inline>
        </w:drawing>
      </w:r>
    </w:p>
    <w:p w:rsidR="005A4BFA" w:rsidRDefault="005A4BFA" w:rsidP="00314055">
      <w:pPr>
        <w:rPr>
          <w:rFonts w:ascii="Arial" w:eastAsia="Times New Roman" w:hAnsi="Arial" w:cs="Arial"/>
          <w:b/>
          <w:bCs/>
          <w:color w:val="000000"/>
        </w:rPr>
      </w:pPr>
    </w:p>
    <w:p w:rsidR="005A4BFA" w:rsidRDefault="005A4BFA" w:rsidP="00314055">
      <w:pPr>
        <w:rPr>
          <w:rFonts w:ascii="Arial" w:eastAsia="Times New Roman" w:hAnsi="Arial" w:cs="Arial"/>
          <w:bCs/>
          <w:color w:val="000000"/>
        </w:rPr>
      </w:pPr>
      <w:r>
        <w:rPr>
          <w:rFonts w:ascii="Arial" w:eastAsia="Times New Roman" w:hAnsi="Arial" w:cs="Arial"/>
          <w:bCs/>
          <w:color w:val="000000"/>
        </w:rPr>
        <w:t>From the above chart</w:t>
      </w:r>
      <w:r w:rsidR="00027486">
        <w:rPr>
          <w:rFonts w:ascii="Arial" w:eastAsia="Times New Roman" w:hAnsi="Arial" w:cs="Arial"/>
          <w:bCs/>
          <w:color w:val="000000"/>
        </w:rPr>
        <w:t>,</w:t>
      </w:r>
      <w:r>
        <w:rPr>
          <w:rFonts w:ascii="Arial" w:eastAsia="Times New Roman" w:hAnsi="Arial" w:cs="Arial"/>
          <w:bCs/>
          <w:color w:val="000000"/>
        </w:rPr>
        <w:t xml:space="preserve"> we can see SUV type is the most frequently used vehicle to claim.</w:t>
      </w:r>
    </w:p>
    <w:p w:rsidR="00314055" w:rsidRDefault="00314055" w:rsidP="00314055">
      <w:pPr>
        <w:rPr>
          <w:rFonts w:ascii="Arial" w:eastAsia="Times New Roman" w:hAnsi="Arial" w:cs="Arial"/>
          <w:b/>
          <w:bCs/>
          <w:color w:val="000000"/>
        </w:rPr>
      </w:pPr>
      <w:r w:rsidRPr="0098448A">
        <w:rPr>
          <w:rFonts w:ascii="Arial" w:eastAsia="Times New Roman" w:hAnsi="Arial" w:cs="Arial"/>
          <w:b/>
          <w:bCs/>
          <w:color w:val="000000"/>
        </w:rPr>
        <w:lastRenderedPageBreak/>
        <w:t xml:space="preserve">3. </w:t>
      </w:r>
      <w:r w:rsidRPr="00314055">
        <w:rPr>
          <w:rFonts w:ascii="Arial" w:eastAsia="Times New Roman" w:hAnsi="Arial" w:cs="Arial"/>
          <w:b/>
          <w:bCs/>
          <w:color w:val="000000"/>
        </w:rPr>
        <w:t>Use of filters, parameter, actions, etc in the charts.</w:t>
      </w:r>
      <w:r w:rsidR="0098448A" w:rsidRPr="0098448A">
        <w:rPr>
          <w:rFonts w:ascii="Arial" w:eastAsia="Times New Roman" w:hAnsi="Arial" w:cs="Arial"/>
          <w:b/>
          <w:bCs/>
          <w:color w:val="000000"/>
        </w:rPr>
        <w:t xml:space="preserve"> (4)</w:t>
      </w:r>
    </w:p>
    <w:p w:rsidR="0098448A" w:rsidRDefault="005A4BFA" w:rsidP="00314055">
      <w:pPr>
        <w:rPr>
          <w:rFonts w:ascii="Arial" w:eastAsia="Times New Roman" w:hAnsi="Arial" w:cs="Arial"/>
          <w:bCs/>
          <w:color w:val="000000"/>
        </w:rPr>
      </w:pPr>
      <w:r>
        <w:rPr>
          <w:rFonts w:ascii="Arial" w:eastAsia="Times New Roman" w:hAnsi="Arial" w:cs="Arial"/>
          <w:bCs/>
          <w:color w:val="000000"/>
        </w:rPr>
        <w:t xml:space="preserve">From the parameters </w:t>
      </w:r>
      <w:r>
        <w:rPr>
          <w:rFonts w:ascii="Arial" w:eastAsia="Times New Roman" w:hAnsi="Arial" w:cs="Arial"/>
          <w:b/>
          <w:bCs/>
          <w:color w:val="000000"/>
        </w:rPr>
        <w:t xml:space="preserve">“Multi Selection” </w:t>
      </w:r>
      <w:r>
        <w:rPr>
          <w:rFonts w:ascii="Arial" w:eastAsia="Times New Roman" w:hAnsi="Arial" w:cs="Arial"/>
          <w:bCs/>
          <w:color w:val="000000"/>
        </w:rPr>
        <w:t xml:space="preserve">is a created parameter is used in the calculated field </w:t>
      </w:r>
      <w:r>
        <w:rPr>
          <w:rFonts w:ascii="Arial" w:eastAsia="Times New Roman" w:hAnsi="Arial" w:cs="Arial"/>
          <w:b/>
          <w:bCs/>
          <w:color w:val="000000"/>
        </w:rPr>
        <w:t>“</w:t>
      </w:r>
      <w:r w:rsidRPr="005A4BFA">
        <w:rPr>
          <w:rFonts w:ascii="Arial" w:eastAsia="Times New Roman" w:hAnsi="Arial" w:cs="Arial"/>
          <w:b/>
          <w:bCs/>
          <w:color w:val="000000"/>
        </w:rPr>
        <w:t>Multi Selection Criteria</w:t>
      </w:r>
      <w:r>
        <w:rPr>
          <w:rFonts w:ascii="Arial" w:eastAsia="Times New Roman" w:hAnsi="Arial" w:cs="Arial"/>
          <w:b/>
          <w:bCs/>
          <w:color w:val="000000"/>
        </w:rPr>
        <w:t>”</w:t>
      </w:r>
      <w:r>
        <w:rPr>
          <w:rFonts w:ascii="Arial" w:eastAsia="Times New Roman" w:hAnsi="Arial" w:cs="Arial"/>
          <w:bCs/>
          <w:color w:val="000000"/>
        </w:rPr>
        <w:t xml:space="preserve"> to choose different aspects to check claims in the given data.</w:t>
      </w:r>
    </w:p>
    <w:p w:rsidR="00775D4A" w:rsidRPr="005A4BFA" w:rsidRDefault="00775D4A" w:rsidP="00314055">
      <w:pPr>
        <w:rPr>
          <w:rFonts w:ascii="Arial" w:eastAsia="Times New Roman" w:hAnsi="Arial" w:cs="Arial"/>
          <w:bCs/>
          <w:color w:val="000000"/>
        </w:rPr>
      </w:pPr>
      <w:r>
        <w:rPr>
          <w:rFonts w:ascii="Arial" w:eastAsia="Times New Roman" w:hAnsi="Arial" w:cs="Arial"/>
          <w:bCs/>
          <w:noProof/>
          <w:color w:val="000000"/>
        </w:rPr>
        <w:drawing>
          <wp:inline distT="0" distB="0" distL="0" distR="0">
            <wp:extent cx="1732915" cy="1953895"/>
            <wp:effectExtent l="1905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4"/>
                    <a:srcRect/>
                    <a:stretch>
                      <a:fillRect/>
                    </a:stretch>
                  </pic:blipFill>
                  <pic:spPr bwMode="auto">
                    <a:xfrm>
                      <a:off x="0" y="0"/>
                      <a:ext cx="1732915" cy="1953895"/>
                    </a:xfrm>
                    <a:prstGeom prst="rect">
                      <a:avLst/>
                    </a:prstGeom>
                    <a:noFill/>
                    <a:ln w="9525">
                      <a:noFill/>
                      <a:miter lim="800000"/>
                      <a:headEnd/>
                      <a:tailEnd/>
                    </a:ln>
                  </pic:spPr>
                </pic:pic>
              </a:graphicData>
            </a:graphic>
          </wp:inline>
        </w:drawing>
      </w:r>
    </w:p>
    <w:p w:rsidR="00314055" w:rsidRDefault="00314055" w:rsidP="00314055">
      <w:pPr>
        <w:rPr>
          <w:rFonts w:ascii="Arial" w:eastAsia="Times New Roman" w:hAnsi="Arial" w:cs="Arial"/>
          <w:b/>
          <w:bCs/>
          <w:color w:val="000000"/>
        </w:rPr>
      </w:pPr>
      <w:r w:rsidRPr="0098448A">
        <w:rPr>
          <w:rFonts w:ascii="Arial" w:eastAsia="Times New Roman" w:hAnsi="Arial" w:cs="Arial"/>
          <w:b/>
          <w:bCs/>
          <w:color w:val="000000"/>
        </w:rPr>
        <w:t xml:space="preserve">4. </w:t>
      </w:r>
      <w:r w:rsidRPr="00314055">
        <w:rPr>
          <w:rFonts w:ascii="Arial" w:eastAsia="Times New Roman" w:hAnsi="Arial" w:cs="Arial"/>
          <w:b/>
          <w:bCs/>
          <w:color w:val="000000"/>
        </w:rPr>
        <w:t>Minimal clutter and consistency in use of colors across charts.</w:t>
      </w:r>
      <w:r w:rsidR="0098448A" w:rsidRPr="0098448A">
        <w:rPr>
          <w:rFonts w:ascii="Arial" w:eastAsia="Times New Roman" w:hAnsi="Arial" w:cs="Arial"/>
          <w:b/>
          <w:bCs/>
          <w:color w:val="000000"/>
        </w:rPr>
        <w:t xml:space="preserve"> (5)</w:t>
      </w:r>
    </w:p>
    <w:p w:rsidR="0098448A" w:rsidRPr="00A35C06" w:rsidRDefault="00A35C06" w:rsidP="00314055">
      <w:pPr>
        <w:rPr>
          <w:rFonts w:ascii="Arial" w:eastAsia="Times New Roman" w:hAnsi="Arial" w:cs="Arial"/>
          <w:bCs/>
          <w:color w:val="000000"/>
        </w:rPr>
      </w:pPr>
      <w:r w:rsidRPr="00A35C06">
        <w:rPr>
          <w:rFonts w:ascii="Arial" w:eastAsia="Times New Roman" w:hAnsi="Arial" w:cs="Arial"/>
          <w:bCs/>
          <w:color w:val="000000"/>
        </w:rPr>
        <w:t>In the Charts we used Red-Green Divergence color to look into</w:t>
      </w:r>
      <w:r>
        <w:rPr>
          <w:rFonts w:ascii="Arial" w:eastAsia="Times New Roman" w:hAnsi="Arial" w:cs="Arial"/>
          <w:b/>
          <w:bCs/>
          <w:color w:val="000000"/>
        </w:rPr>
        <w:t xml:space="preserve"> data “Red” </w:t>
      </w:r>
      <w:r w:rsidRPr="00A35C06">
        <w:rPr>
          <w:rFonts w:ascii="Arial" w:eastAsia="Times New Roman" w:hAnsi="Arial" w:cs="Arial"/>
          <w:bCs/>
          <w:color w:val="000000"/>
        </w:rPr>
        <w:t>color indicates high claim.</w:t>
      </w:r>
    </w:p>
    <w:p w:rsidR="00314055" w:rsidRPr="00314055" w:rsidRDefault="00314055" w:rsidP="00314055">
      <w:pPr>
        <w:spacing w:after="0" w:line="240" w:lineRule="auto"/>
        <w:outlineLvl w:val="5"/>
        <w:rPr>
          <w:rFonts w:ascii="Arial" w:eastAsia="Times New Roman" w:hAnsi="Arial" w:cs="Arial"/>
          <w:b/>
          <w:bCs/>
          <w:color w:val="000000"/>
        </w:rPr>
      </w:pPr>
      <w:r w:rsidRPr="0098448A">
        <w:rPr>
          <w:rFonts w:ascii="Arial" w:eastAsia="Times New Roman" w:hAnsi="Arial" w:cs="Arial"/>
          <w:b/>
          <w:bCs/>
          <w:color w:val="000000"/>
        </w:rPr>
        <w:t xml:space="preserve">5. </w:t>
      </w:r>
      <w:r w:rsidRPr="00314055">
        <w:rPr>
          <w:rFonts w:ascii="Arial" w:eastAsia="Times New Roman" w:hAnsi="Arial" w:cs="Arial"/>
          <w:b/>
          <w:bCs/>
          <w:color w:val="000000"/>
        </w:rPr>
        <w:t>Multiple Dashboards creation</w:t>
      </w:r>
      <w:r w:rsidR="0098448A" w:rsidRPr="0098448A">
        <w:rPr>
          <w:rFonts w:ascii="Arial" w:eastAsia="Times New Roman" w:hAnsi="Arial" w:cs="Arial"/>
          <w:b/>
          <w:bCs/>
          <w:color w:val="000000"/>
        </w:rPr>
        <w:t xml:space="preserve">   (10)</w:t>
      </w:r>
    </w:p>
    <w:p w:rsidR="00314055" w:rsidRDefault="00314055" w:rsidP="00314055">
      <w:pPr>
        <w:rPr>
          <w:rFonts w:ascii="Arial" w:eastAsia="Times New Roman" w:hAnsi="Arial" w:cs="Arial"/>
          <w:color w:val="000000"/>
        </w:rPr>
      </w:pPr>
      <w:r w:rsidRPr="00314055">
        <w:rPr>
          <w:rFonts w:ascii="Arial" w:eastAsia="Times New Roman" w:hAnsi="Arial" w:cs="Arial"/>
          <w:color w:val="000000"/>
        </w:rPr>
        <w:t>At least 5 Dashboards</w:t>
      </w:r>
    </w:p>
    <w:p w:rsidR="00BE5F56" w:rsidRDefault="00BE5F56" w:rsidP="00314055">
      <w:pPr>
        <w:rPr>
          <w:rFonts w:ascii="Arial" w:eastAsia="Times New Roman" w:hAnsi="Arial" w:cs="Arial"/>
          <w:color w:val="000000"/>
        </w:rPr>
      </w:pPr>
    </w:p>
    <w:p w:rsidR="00BE5F56" w:rsidRDefault="00BE5F56" w:rsidP="00314055">
      <w:pPr>
        <w:rPr>
          <w:rFonts w:ascii="Arial" w:eastAsia="Times New Roman" w:hAnsi="Arial" w:cs="Arial"/>
          <w:color w:val="000000"/>
        </w:rPr>
      </w:pPr>
      <w:r>
        <w:rPr>
          <w:rFonts w:ascii="Arial" w:eastAsia="Times New Roman" w:hAnsi="Arial" w:cs="Arial"/>
          <w:color w:val="000000"/>
        </w:rPr>
        <w:t>Primary Dashboard</w:t>
      </w:r>
    </w:p>
    <w:p w:rsidR="00BE5F56" w:rsidRDefault="00BE5F56" w:rsidP="00314055">
      <w:pPr>
        <w:rPr>
          <w:rFonts w:ascii="Arial" w:eastAsia="Times New Roman" w:hAnsi="Arial" w:cs="Arial"/>
          <w:color w:val="000000"/>
        </w:rPr>
      </w:pPr>
    </w:p>
    <w:p w:rsidR="00BE5F56" w:rsidRDefault="00BE5F56" w:rsidP="00314055">
      <w:pPr>
        <w:rPr>
          <w:rFonts w:ascii="Arial" w:eastAsia="Times New Roman" w:hAnsi="Arial" w:cs="Arial"/>
          <w:color w:val="000000"/>
        </w:rPr>
      </w:pPr>
      <w:r w:rsidRPr="00BE5F56">
        <w:rPr>
          <w:rFonts w:ascii="Arial" w:eastAsia="Times New Roman" w:hAnsi="Arial" w:cs="Arial"/>
          <w:noProof/>
          <w:color w:val="000000"/>
        </w:rPr>
        <w:drawing>
          <wp:inline distT="0" distB="0" distL="0" distR="0">
            <wp:extent cx="5924279" cy="2020529"/>
            <wp:effectExtent l="19050" t="0" r="271" b="0"/>
            <wp:docPr id="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srcRect/>
                    <a:stretch>
                      <a:fillRect/>
                    </a:stretch>
                  </pic:blipFill>
                  <pic:spPr bwMode="auto">
                    <a:xfrm>
                      <a:off x="0" y="0"/>
                      <a:ext cx="5943600" cy="2027119"/>
                    </a:xfrm>
                    <a:prstGeom prst="rect">
                      <a:avLst/>
                    </a:prstGeom>
                    <a:noFill/>
                    <a:ln w="9525">
                      <a:noFill/>
                      <a:miter lim="800000"/>
                      <a:headEnd/>
                      <a:tailEnd/>
                    </a:ln>
                  </pic:spPr>
                </pic:pic>
              </a:graphicData>
            </a:graphic>
          </wp:inline>
        </w:drawing>
      </w:r>
    </w:p>
    <w:p w:rsidR="00BE5F56" w:rsidRDefault="00BE5F56" w:rsidP="00314055">
      <w:pPr>
        <w:rPr>
          <w:rFonts w:ascii="Arial" w:eastAsia="Times New Roman" w:hAnsi="Arial" w:cs="Arial"/>
          <w:color w:val="000000"/>
        </w:rPr>
      </w:pPr>
    </w:p>
    <w:p w:rsidR="00B8382A" w:rsidRDefault="00B8382A" w:rsidP="00314055">
      <w:pPr>
        <w:rPr>
          <w:rFonts w:ascii="Arial" w:eastAsia="Times New Roman" w:hAnsi="Arial" w:cs="Arial"/>
          <w:color w:val="000000"/>
        </w:rPr>
      </w:pPr>
    </w:p>
    <w:p w:rsidR="00B8382A" w:rsidRDefault="00B8382A" w:rsidP="00314055">
      <w:pPr>
        <w:rPr>
          <w:rFonts w:ascii="Arial" w:eastAsia="Times New Roman" w:hAnsi="Arial" w:cs="Arial"/>
          <w:color w:val="000000"/>
        </w:rPr>
      </w:pPr>
    </w:p>
    <w:p w:rsidR="00BE5F56" w:rsidRDefault="00BE5F56" w:rsidP="00314055">
      <w:pPr>
        <w:rPr>
          <w:rFonts w:ascii="Arial" w:eastAsia="Times New Roman" w:hAnsi="Arial" w:cs="Arial"/>
          <w:color w:val="000000"/>
        </w:rPr>
      </w:pPr>
      <w:r>
        <w:rPr>
          <w:rFonts w:ascii="Arial" w:eastAsia="Times New Roman" w:hAnsi="Arial" w:cs="Arial"/>
          <w:color w:val="000000"/>
        </w:rPr>
        <w:lastRenderedPageBreak/>
        <w:t>Secondary Dashboard</w:t>
      </w:r>
    </w:p>
    <w:p w:rsidR="00BE5F56" w:rsidRDefault="00BE5F56" w:rsidP="00314055">
      <w:pPr>
        <w:rPr>
          <w:rFonts w:ascii="Arial" w:eastAsia="Times New Roman" w:hAnsi="Arial" w:cs="Arial"/>
          <w:color w:val="000000"/>
        </w:rPr>
      </w:pPr>
      <w:r w:rsidRPr="00BE5F56">
        <w:rPr>
          <w:rFonts w:ascii="Arial" w:eastAsia="Times New Roman" w:hAnsi="Arial" w:cs="Arial"/>
          <w:noProof/>
          <w:color w:val="000000"/>
        </w:rPr>
        <w:drawing>
          <wp:inline distT="0" distB="0" distL="0" distR="0">
            <wp:extent cx="5941613" cy="3001297"/>
            <wp:effectExtent l="19050" t="0" r="1987" b="0"/>
            <wp:docPr id="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srcRect/>
                    <a:stretch>
                      <a:fillRect/>
                    </a:stretch>
                  </pic:blipFill>
                  <pic:spPr bwMode="auto">
                    <a:xfrm>
                      <a:off x="0" y="0"/>
                      <a:ext cx="5943600" cy="3002301"/>
                    </a:xfrm>
                    <a:prstGeom prst="rect">
                      <a:avLst/>
                    </a:prstGeom>
                    <a:noFill/>
                    <a:ln w="9525">
                      <a:noFill/>
                      <a:miter lim="800000"/>
                      <a:headEnd/>
                      <a:tailEnd/>
                    </a:ln>
                  </pic:spPr>
                </pic:pic>
              </a:graphicData>
            </a:graphic>
          </wp:inline>
        </w:drawing>
      </w:r>
    </w:p>
    <w:p w:rsidR="00BE5F56" w:rsidRDefault="00BE5F56" w:rsidP="00314055">
      <w:pPr>
        <w:rPr>
          <w:rFonts w:ascii="Arial" w:eastAsia="Times New Roman" w:hAnsi="Arial" w:cs="Arial"/>
          <w:color w:val="000000"/>
        </w:rPr>
      </w:pPr>
    </w:p>
    <w:p w:rsidR="00BE5F56" w:rsidRDefault="00BE5F56" w:rsidP="00314055">
      <w:pPr>
        <w:rPr>
          <w:rFonts w:ascii="Arial" w:eastAsia="Times New Roman" w:hAnsi="Arial" w:cs="Arial"/>
          <w:color w:val="000000"/>
        </w:rPr>
      </w:pPr>
    </w:p>
    <w:p w:rsidR="00BE5F56" w:rsidRDefault="00BE5F56" w:rsidP="00314055">
      <w:pPr>
        <w:rPr>
          <w:rFonts w:ascii="Arial" w:eastAsia="Times New Roman" w:hAnsi="Arial" w:cs="Arial"/>
          <w:color w:val="000000"/>
        </w:rPr>
      </w:pPr>
      <w:r>
        <w:rPr>
          <w:rFonts w:ascii="Arial" w:eastAsia="Times New Roman" w:hAnsi="Arial" w:cs="Arial"/>
          <w:color w:val="000000"/>
        </w:rPr>
        <w:t>Third dashboard</w:t>
      </w:r>
    </w:p>
    <w:p w:rsidR="00BE5F56" w:rsidRDefault="00BE5F56" w:rsidP="00314055">
      <w:pPr>
        <w:rPr>
          <w:rFonts w:ascii="Arial" w:eastAsia="Times New Roman" w:hAnsi="Arial" w:cs="Arial"/>
          <w:color w:val="000000"/>
        </w:rPr>
      </w:pPr>
      <w:r w:rsidRPr="00BE5F56">
        <w:rPr>
          <w:rFonts w:ascii="Arial" w:eastAsia="Times New Roman" w:hAnsi="Arial" w:cs="Arial"/>
          <w:noProof/>
          <w:color w:val="000000"/>
        </w:rPr>
        <w:drawing>
          <wp:inline distT="0" distB="0" distL="0" distR="0">
            <wp:extent cx="5943600" cy="2969044"/>
            <wp:effectExtent l="19050" t="0" r="0" b="0"/>
            <wp:docPr id="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
                    <a:srcRect/>
                    <a:stretch>
                      <a:fillRect/>
                    </a:stretch>
                  </pic:blipFill>
                  <pic:spPr bwMode="auto">
                    <a:xfrm>
                      <a:off x="0" y="0"/>
                      <a:ext cx="5943600" cy="2969044"/>
                    </a:xfrm>
                    <a:prstGeom prst="rect">
                      <a:avLst/>
                    </a:prstGeom>
                    <a:noFill/>
                    <a:ln w="9525">
                      <a:noFill/>
                      <a:miter lim="800000"/>
                      <a:headEnd/>
                      <a:tailEnd/>
                    </a:ln>
                  </pic:spPr>
                </pic:pic>
              </a:graphicData>
            </a:graphic>
          </wp:inline>
        </w:drawing>
      </w:r>
    </w:p>
    <w:p w:rsidR="00BE5F56" w:rsidRDefault="00BE5F56" w:rsidP="00314055">
      <w:pPr>
        <w:rPr>
          <w:rFonts w:ascii="Arial" w:eastAsia="Times New Roman" w:hAnsi="Arial" w:cs="Arial"/>
          <w:color w:val="000000"/>
        </w:rPr>
      </w:pPr>
    </w:p>
    <w:p w:rsidR="00B8382A" w:rsidRDefault="00B8382A" w:rsidP="00314055">
      <w:pPr>
        <w:rPr>
          <w:rFonts w:ascii="Arial" w:eastAsia="Times New Roman" w:hAnsi="Arial" w:cs="Arial"/>
          <w:color w:val="000000"/>
        </w:rPr>
      </w:pPr>
    </w:p>
    <w:p w:rsidR="00BE5F56" w:rsidRDefault="00BE5F56" w:rsidP="00314055">
      <w:pPr>
        <w:rPr>
          <w:rFonts w:ascii="Arial" w:eastAsia="Times New Roman" w:hAnsi="Arial" w:cs="Arial"/>
          <w:color w:val="000000"/>
        </w:rPr>
      </w:pPr>
      <w:r>
        <w:rPr>
          <w:rFonts w:ascii="Arial" w:eastAsia="Times New Roman" w:hAnsi="Arial" w:cs="Arial"/>
          <w:color w:val="000000"/>
        </w:rPr>
        <w:lastRenderedPageBreak/>
        <w:t>Fourth dashboard</w:t>
      </w:r>
    </w:p>
    <w:p w:rsidR="00BE5F56" w:rsidRDefault="00BE5F56" w:rsidP="00314055">
      <w:pPr>
        <w:rPr>
          <w:rFonts w:ascii="Arial" w:eastAsia="Times New Roman" w:hAnsi="Arial" w:cs="Arial"/>
          <w:color w:val="000000"/>
        </w:rPr>
      </w:pPr>
      <w:r w:rsidRPr="00BE5F56">
        <w:rPr>
          <w:rFonts w:ascii="Arial" w:eastAsia="Times New Roman" w:hAnsi="Arial" w:cs="Arial"/>
          <w:noProof/>
          <w:color w:val="000000"/>
        </w:rPr>
        <w:drawing>
          <wp:inline distT="0" distB="0" distL="0" distR="0">
            <wp:extent cx="5943600" cy="3250629"/>
            <wp:effectExtent l="19050" t="0" r="0" b="0"/>
            <wp:docPr id="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a:srcRect/>
                    <a:stretch>
                      <a:fillRect/>
                    </a:stretch>
                  </pic:blipFill>
                  <pic:spPr bwMode="auto">
                    <a:xfrm>
                      <a:off x="0" y="0"/>
                      <a:ext cx="5943600" cy="3250629"/>
                    </a:xfrm>
                    <a:prstGeom prst="rect">
                      <a:avLst/>
                    </a:prstGeom>
                    <a:noFill/>
                    <a:ln w="9525">
                      <a:noFill/>
                      <a:miter lim="800000"/>
                      <a:headEnd/>
                      <a:tailEnd/>
                    </a:ln>
                  </pic:spPr>
                </pic:pic>
              </a:graphicData>
            </a:graphic>
          </wp:inline>
        </w:drawing>
      </w:r>
    </w:p>
    <w:p w:rsidR="00BE5F56" w:rsidRDefault="00BE5F56" w:rsidP="00314055">
      <w:pPr>
        <w:rPr>
          <w:rFonts w:ascii="Arial" w:eastAsia="Times New Roman" w:hAnsi="Arial" w:cs="Arial"/>
          <w:color w:val="000000"/>
        </w:rPr>
      </w:pPr>
    </w:p>
    <w:p w:rsidR="00BE5F56" w:rsidRDefault="00BE5F56" w:rsidP="00314055">
      <w:pPr>
        <w:rPr>
          <w:rFonts w:ascii="Arial" w:eastAsia="Times New Roman" w:hAnsi="Arial" w:cs="Arial"/>
          <w:color w:val="000000"/>
        </w:rPr>
      </w:pPr>
      <w:r>
        <w:rPr>
          <w:rFonts w:ascii="Arial" w:eastAsia="Times New Roman" w:hAnsi="Arial" w:cs="Arial"/>
          <w:color w:val="000000"/>
        </w:rPr>
        <w:t>Fifth dashboard</w:t>
      </w:r>
    </w:p>
    <w:p w:rsidR="00BE5F56" w:rsidRDefault="00BE5F56" w:rsidP="00314055">
      <w:pPr>
        <w:rPr>
          <w:rFonts w:ascii="Arial" w:eastAsia="Times New Roman" w:hAnsi="Arial" w:cs="Arial"/>
          <w:color w:val="000000"/>
        </w:rPr>
      </w:pPr>
      <w:r w:rsidRPr="00BE5F56">
        <w:rPr>
          <w:rFonts w:ascii="Arial" w:eastAsia="Times New Roman" w:hAnsi="Arial" w:cs="Arial"/>
          <w:noProof/>
          <w:color w:val="000000"/>
        </w:rPr>
        <w:drawing>
          <wp:inline distT="0" distB="0" distL="0" distR="0">
            <wp:extent cx="5943600" cy="2700234"/>
            <wp:effectExtent l="19050" t="0" r="0" b="0"/>
            <wp:docPr id="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9"/>
                    <a:srcRect/>
                    <a:stretch>
                      <a:fillRect/>
                    </a:stretch>
                  </pic:blipFill>
                  <pic:spPr bwMode="auto">
                    <a:xfrm>
                      <a:off x="0" y="0"/>
                      <a:ext cx="5943600" cy="2700234"/>
                    </a:xfrm>
                    <a:prstGeom prst="rect">
                      <a:avLst/>
                    </a:prstGeom>
                    <a:noFill/>
                    <a:ln w="9525">
                      <a:noFill/>
                      <a:miter lim="800000"/>
                      <a:headEnd/>
                      <a:tailEnd/>
                    </a:ln>
                  </pic:spPr>
                </pic:pic>
              </a:graphicData>
            </a:graphic>
          </wp:inline>
        </w:drawing>
      </w:r>
    </w:p>
    <w:p w:rsidR="00BE5F56" w:rsidRDefault="00BE5F56" w:rsidP="00314055">
      <w:pPr>
        <w:rPr>
          <w:rFonts w:ascii="Arial" w:eastAsia="Times New Roman" w:hAnsi="Arial" w:cs="Arial"/>
          <w:color w:val="000000"/>
        </w:rPr>
      </w:pPr>
    </w:p>
    <w:p w:rsidR="00BE5F56" w:rsidRDefault="00BE5F56" w:rsidP="00314055">
      <w:pPr>
        <w:rPr>
          <w:rFonts w:ascii="Arial" w:eastAsia="Times New Roman" w:hAnsi="Arial" w:cs="Arial"/>
          <w:color w:val="000000"/>
        </w:rPr>
      </w:pPr>
    </w:p>
    <w:p w:rsidR="00BE5F56" w:rsidRDefault="00BE5F56" w:rsidP="00314055">
      <w:pPr>
        <w:rPr>
          <w:rFonts w:ascii="Arial" w:eastAsia="Times New Roman" w:hAnsi="Arial" w:cs="Arial"/>
          <w:color w:val="000000"/>
        </w:rPr>
      </w:pPr>
    </w:p>
    <w:p w:rsidR="00314055" w:rsidRPr="00314055" w:rsidRDefault="00314055" w:rsidP="00314055">
      <w:pPr>
        <w:spacing w:after="0" w:line="240" w:lineRule="auto"/>
        <w:outlineLvl w:val="5"/>
        <w:rPr>
          <w:rFonts w:ascii="Arial" w:eastAsia="Times New Roman" w:hAnsi="Arial" w:cs="Arial"/>
          <w:b/>
          <w:bCs/>
          <w:color w:val="000000"/>
        </w:rPr>
      </w:pPr>
      <w:r w:rsidRPr="0098448A">
        <w:rPr>
          <w:rFonts w:ascii="Arial" w:eastAsia="Times New Roman" w:hAnsi="Arial" w:cs="Arial"/>
          <w:color w:val="000000"/>
        </w:rPr>
        <w:lastRenderedPageBreak/>
        <w:t xml:space="preserve">6. </w:t>
      </w:r>
      <w:r w:rsidRPr="00314055">
        <w:rPr>
          <w:rFonts w:ascii="Arial" w:eastAsia="Times New Roman" w:hAnsi="Arial" w:cs="Arial"/>
          <w:b/>
          <w:bCs/>
          <w:color w:val="000000"/>
        </w:rPr>
        <w:t>Correct interpretations/insights from each type of chart created. The interpretations should be inline with the storyboard which is to be created in this project.</w:t>
      </w:r>
    </w:p>
    <w:p w:rsidR="00314055" w:rsidRDefault="00314055" w:rsidP="00314055">
      <w:pPr>
        <w:rPr>
          <w:rFonts w:ascii="Arial" w:eastAsia="Times New Roman" w:hAnsi="Arial" w:cs="Arial"/>
          <w:color w:val="000000"/>
        </w:rPr>
      </w:pPr>
      <w:r w:rsidRPr="00314055">
        <w:rPr>
          <w:rFonts w:ascii="Arial" w:eastAsia="Times New Roman" w:hAnsi="Arial" w:cs="Arial"/>
          <w:color w:val="000000"/>
        </w:rPr>
        <w:t>These interpretations can be in the captions of the storyboard or in the plots as well</w:t>
      </w:r>
      <w:r w:rsidR="0098448A" w:rsidRPr="0098448A">
        <w:rPr>
          <w:rFonts w:ascii="Arial" w:eastAsia="Times New Roman" w:hAnsi="Arial" w:cs="Arial"/>
          <w:color w:val="000000"/>
        </w:rPr>
        <w:t>.   (16)</w:t>
      </w:r>
    </w:p>
    <w:p w:rsidR="0098448A" w:rsidRPr="0098448A" w:rsidRDefault="0098448A" w:rsidP="00314055">
      <w:pPr>
        <w:rPr>
          <w:rFonts w:ascii="Arial" w:eastAsia="Times New Roman" w:hAnsi="Arial" w:cs="Arial"/>
          <w:color w:val="000000"/>
        </w:rPr>
      </w:pPr>
    </w:p>
    <w:p w:rsidR="00314055" w:rsidRDefault="00314055" w:rsidP="00314055">
      <w:pPr>
        <w:rPr>
          <w:rFonts w:ascii="Arial" w:eastAsia="Times New Roman" w:hAnsi="Arial" w:cs="Arial"/>
          <w:b/>
          <w:bCs/>
          <w:color w:val="000000"/>
        </w:rPr>
      </w:pPr>
      <w:r w:rsidRPr="0098448A">
        <w:rPr>
          <w:rFonts w:ascii="Arial" w:eastAsia="Times New Roman" w:hAnsi="Arial" w:cs="Arial"/>
          <w:color w:val="000000"/>
        </w:rPr>
        <w:t xml:space="preserve">7. </w:t>
      </w:r>
      <w:r w:rsidRPr="00314055">
        <w:rPr>
          <w:rFonts w:ascii="Arial" w:eastAsia="Times New Roman" w:hAnsi="Arial" w:cs="Arial"/>
          <w:b/>
          <w:bCs/>
          <w:color w:val="000000"/>
        </w:rPr>
        <w:t>Interactivity among the charts on each Dashboard</w:t>
      </w:r>
      <w:r w:rsidR="0098448A" w:rsidRPr="0098448A">
        <w:rPr>
          <w:rFonts w:ascii="Arial" w:eastAsia="Times New Roman" w:hAnsi="Arial" w:cs="Arial"/>
          <w:b/>
          <w:bCs/>
          <w:color w:val="000000"/>
        </w:rPr>
        <w:t>.  (5)</w:t>
      </w:r>
    </w:p>
    <w:p w:rsidR="0098448A" w:rsidRPr="00BE5F56" w:rsidRDefault="00BE5F56" w:rsidP="00314055">
      <w:pPr>
        <w:rPr>
          <w:rFonts w:ascii="Arial" w:eastAsia="Times New Roman" w:hAnsi="Arial" w:cs="Arial"/>
          <w:bCs/>
          <w:color w:val="000000"/>
        </w:rPr>
      </w:pPr>
      <w:r w:rsidRPr="00BE5F56">
        <w:rPr>
          <w:rFonts w:ascii="Arial" w:eastAsia="Times New Roman" w:hAnsi="Arial" w:cs="Arial"/>
          <w:bCs/>
          <w:color w:val="000000"/>
        </w:rPr>
        <w:t>Filters and actions are created in the dashboards to interact between charts.</w:t>
      </w:r>
    </w:p>
    <w:p w:rsidR="00314055" w:rsidRPr="00314055" w:rsidRDefault="00314055" w:rsidP="00314055">
      <w:pPr>
        <w:spacing w:after="0" w:line="240" w:lineRule="auto"/>
        <w:outlineLvl w:val="5"/>
        <w:rPr>
          <w:rFonts w:ascii="Arial" w:eastAsia="Times New Roman" w:hAnsi="Arial" w:cs="Arial"/>
          <w:b/>
          <w:bCs/>
          <w:color w:val="000000"/>
        </w:rPr>
      </w:pPr>
      <w:r w:rsidRPr="0098448A">
        <w:rPr>
          <w:rFonts w:ascii="Arial" w:eastAsia="Times New Roman" w:hAnsi="Arial" w:cs="Arial"/>
          <w:b/>
          <w:bCs/>
          <w:color w:val="000000"/>
        </w:rPr>
        <w:t xml:space="preserve">8. </w:t>
      </w:r>
      <w:r w:rsidRPr="00314055">
        <w:rPr>
          <w:rFonts w:ascii="Arial" w:eastAsia="Times New Roman" w:hAnsi="Arial" w:cs="Arial"/>
          <w:b/>
          <w:bCs/>
          <w:color w:val="000000"/>
        </w:rPr>
        <w:t>Storyboard Creation</w:t>
      </w:r>
    </w:p>
    <w:p w:rsidR="00314055" w:rsidRDefault="00314055" w:rsidP="00314055">
      <w:pPr>
        <w:rPr>
          <w:rFonts w:ascii="Arial" w:eastAsia="Times New Roman" w:hAnsi="Arial" w:cs="Arial"/>
          <w:color w:val="000000"/>
        </w:rPr>
      </w:pPr>
      <w:r w:rsidRPr="00314055">
        <w:rPr>
          <w:rFonts w:ascii="Arial" w:eastAsia="Times New Roman" w:hAnsi="Arial" w:cs="Arial"/>
          <w:color w:val="000000"/>
        </w:rPr>
        <w:t>At least 1 Storyboard</w:t>
      </w:r>
      <w:r w:rsidR="0098448A" w:rsidRPr="0098448A">
        <w:rPr>
          <w:rFonts w:ascii="Arial" w:eastAsia="Times New Roman" w:hAnsi="Arial" w:cs="Arial"/>
          <w:color w:val="000000"/>
        </w:rPr>
        <w:t>.   (15)</w:t>
      </w:r>
    </w:p>
    <w:p w:rsidR="00B8382A" w:rsidRDefault="00B8382A" w:rsidP="00314055">
      <w:pPr>
        <w:rPr>
          <w:rFonts w:ascii="Arial" w:eastAsia="Times New Roman" w:hAnsi="Arial" w:cs="Arial"/>
          <w:color w:val="000000"/>
        </w:rPr>
      </w:pPr>
    </w:p>
    <w:p w:rsidR="00BE5F56" w:rsidRDefault="00BE5F56" w:rsidP="00314055">
      <w:pPr>
        <w:rPr>
          <w:rFonts w:ascii="Arial" w:eastAsia="Times New Roman" w:hAnsi="Arial" w:cs="Arial"/>
          <w:color w:val="000000"/>
        </w:rPr>
      </w:pPr>
      <w:r w:rsidRPr="00BE5F56">
        <w:rPr>
          <w:rFonts w:ascii="Arial" w:eastAsia="Times New Roman" w:hAnsi="Arial" w:cs="Arial"/>
          <w:noProof/>
          <w:color w:val="000000"/>
        </w:rPr>
        <w:drawing>
          <wp:inline distT="0" distB="0" distL="0" distR="0">
            <wp:extent cx="5929971" cy="2713703"/>
            <wp:effectExtent l="19050" t="0" r="0" b="0"/>
            <wp:docPr id="9"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
                    <a:srcRect/>
                    <a:stretch>
                      <a:fillRect/>
                    </a:stretch>
                  </pic:blipFill>
                  <pic:spPr bwMode="auto">
                    <a:xfrm>
                      <a:off x="0" y="0"/>
                      <a:ext cx="5943600" cy="2719940"/>
                    </a:xfrm>
                    <a:prstGeom prst="rect">
                      <a:avLst/>
                    </a:prstGeom>
                    <a:noFill/>
                    <a:ln w="9525">
                      <a:noFill/>
                      <a:miter lim="800000"/>
                      <a:headEnd/>
                      <a:tailEnd/>
                    </a:ln>
                  </pic:spPr>
                </pic:pic>
              </a:graphicData>
            </a:graphic>
          </wp:inline>
        </w:drawing>
      </w:r>
    </w:p>
    <w:p w:rsidR="00BE5F56" w:rsidRDefault="00BE5F56" w:rsidP="00314055">
      <w:pPr>
        <w:rPr>
          <w:rFonts w:ascii="Arial" w:eastAsia="Times New Roman" w:hAnsi="Arial" w:cs="Arial"/>
          <w:color w:val="000000"/>
        </w:rPr>
      </w:pPr>
    </w:p>
    <w:p w:rsidR="00B8382A" w:rsidRDefault="00B8382A" w:rsidP="00314055">
      <w:pPr>
        <w:rPr>
          <w:rFonts w:ascii="Arial" w:eastAsia="Times New Roman" w:hAnsi="Arial" w:cs="Arial"/>
          <w:color w:val="000000"/>
        </w:rPr>
      </w:pPr>
    </w:p>
    <w:p w:rsidR="0098448A" w:rsidRPr="0098448A" w:rsidRDefault="0098448A" w:rsidP="00314055">
      <w:pPr>
        <w:rPr>
          <w:rFonts w:ascii="Arial" w:eastAsia="Times New Roman" w:hAnsi="Arial" w:cs="Arial"/>
          <w:color w:val="000000"/>
        </w:rPr>
      </w:pPr>
    </w:p>
    <w:p w:rsidR="00314055" w:rsidRDefault="00314055" w:rsidP="00314055">
      <w:pPr>
        <w:rPr>
          <w:rFonts w:ascii="Arial" w:eastAsia="Times New Roman" w:hAnsi="Arial" w:cs="Arial"/>
          <w:b/>
          <w:bCs/>
          <w:color w:val="000000"/>
        </w:rPr>
      </w:pPr>
      <w:r w:rsidRPr="0098448A">
        <w:rPr>
          <w:rFonts w:ascii="Arial" w:eastAsia="Times New Roman" w:hAnsi="Arial" w:cs="Arial"/>
          <w:color w:val="000000"/>
        </w:rPr>
        <w:t xml:space="preserve">9. </w:t>
      </w:r>
      <w:r w:rsidRPr="00314055">
        <w:rPr>
          <w:rFonts w:ascii="Arial" w:eastAsia="Times New Roman" w:hAnsi="Arial" w:cs="Arial"/>
          <w:b/>
          <w:bCs/>
          <w:color w:val="000000"/>
        </w:rPr>
        <w:t>Logical flow to the story represented in the storyboard.</w:t>
      </w:r>
      <w:r w:rsidR="0098448A" w:rsidRPr="0098448A">
        <w:rPr>
          <w:rFonts w:ascii="Arial" w:eastAsia="Times New Roman" w:hAnsi="Arial" w:cs="Arial"/>
          <w:b/>
          <w:bCs/>
          <w:color w:val="000000"/>
        </w:rPr>
        <w:t xml:space="preserve"> (5)</w:t>
      </w:r>
    </w:p>
    <w:p w:rsidR="0098448A" w:rsidRPr="00BE5F56" w:rsidRDefault="00BE5F56" w:rsidP="00314055">
      <w:pPr>
        <w:rPr>
          <w:rFonts w:ascii="Arial" w:eastAsia="Times New Roman" w:hAnsi="Arial" w:cs="Arial"/>
          <w:bCs/>
          <w:color w:val="000000"/>
        </w:rPr>
      </w:pPr>
      <w:r w:rsidRPr="00BE5F56">
        <w:rPr>
          <w:rFonts w:ascii="Arial" w:eastAsia="Times New Roman" w:hAnsi="Arial" w:cs="Arial"/>
          <w:bCs/>
          <w:color w:val="000000"/>
        </w:rPr>
        <w:t xml:space="preserve">We look </w:t>
      </w:r>
      <w:r w:rsidR="00027486">
        <w:rPr>
          <w:rFonts w:ascii="Arial" w:eastAsia="Times New Roman" w:hAnsi="Arial" w:cs="Arial"/>
          <w:bCs/>
          <w:color w:val="000000"/>
        </w:rPr>
        <w:t xml:space="preserve">at </w:t>
      </w:r>
      <w:r w:rsidRPr="00BE5F56">
        <w:rPr>
          <w:rFonts w:ascii="Arial" w:eastAsia="Times New Roman" w:hAnsi="Arial" w:cs="Arial"/>
          <w:bCs/>
          <w:color w:val="000000"/>
        </w:rPr>
        <w:t xml:space="preserve">data from claims point so first we select </w:t>
      </w:r>
      <w:r w:rsidR="00027486">
        <w:rPr>
          <w:rFonts w:ascii="Arial" w:eastAsia="Times New Roman" w:hAnsi="Arial" w:cs="Arial"/>
          <w:bCs/>
          <w:color w:val="000000"/>
        </w:rPr>
        <w:t xml:space="preserve">a </w:t>
      </w:r>
      <w:r w:rsidRPr="00BE5F56">
        <w:rPr>
          <w:rFonts w:ascii="Arial" w:eastAsia="Times New Roman" w:hAnsi="Arial" w:cs="Arial"/>
          <w:bCs/>
          <w:color w:val="000000"/>
        </w:rPr>
        <w:t xml:space="preserve">top claimed vehicle from the primary dashboard and we look </w:t>
      </w:r>
      <w:r w:rsidR="00027486">
        <w:rPr>
          <w:rFonts w:ascii="Arial" w:eastAsia="Times New Roman" w:hAnsi="Arial" w:cs="Arial"/>
          <w:bCs/>
          <w:color w:val="000000"/>
        </w:rPr>
        <w:t xml:space="preserve">at </w:t>
      </w:r>
      <w:r w:rsidRPr="00BE5F56">
        <w:rPr>
          <w:rFonts w:ascii="Arial" w:eastAsia="Times New Roman" w:hAnsi="Arial" w:cs="Arial"/>
          <w:bCs/>
          <w:color w:val="000000"/>
        </w:rPr>
        <w:t>how data has been distributed among other dashboards by choosing different aspects like Personal details, Occupation, Education etc</w:t>
      </w:r>
      <w:r>
        <w:rPr>
          <w:rFonts w:ascii="Arial" w:eastAsia="Times New Roman" w:hAnsi="Arial" w:cs="Arial"/>
          <w:bCs/>
          <w:color w:val="000000"/>
        </w:rPr>
        <w:t>…</w:t>
      </w:r>
    </w:p>
    <w:p w:rsidR="0098448A" w:rsidRDefault="0098448A" w:rsidP="00314055">
      <w:pPr>
        <w:rPr>
          <w:rFonts w:ascii="Arial" w:eastAsia="Times New Roman" w:hAnsi="Arial" w:cs="Arial"/>
          <w:b/>
          <w:bCs/>
          <w:color w:val="000000"/>
        </w:rPr>
      </w:pPr>
    </w:p>
    <w:p w:rsidR="00F61F0F" w:rsidRDefault="00F61F0F" w:rsidP="00314055">
      <w:pPr>
        <w:rPr>
          <w:rFonts w:ascii="Arial" w:eastAsia="Times New Roman" w:hAnsi="Arial" w:cs="Arial"/>
          <w:b/>
          <w:bCs/>
          <w:color w:val="000000"/>
        </w:rPr>
      </w:pPr>
    </w:p>
    <w:p w:rsidR="00F61F0F" w:rsidRDefault="00F61F0F" w:rsidP="00314055">
      <w:pPr>
        <w:rPr>
          <w:rFonts w:ascii="Arial" w:eastAsia="Times New Roman" w:hAnsi="Arial" w:cs="Arial"/>
          <w:b/>
          <w:bCs/>
          <w:color w:val="000000"/>
        </w:rPr>
      </w:pPr>
    </w:p>
    <w:p w:rsidR="00B8382A" w:rsidRDefault="00B8382A" w:rsidP="00314055">
      <w:pPr>
        <w:rPr>
          <w:rFonts w:ascii="Arial" w:eastAsia="Times New Roman" w:hAnsi="Arial" w:cs="Arial"/>
          <w:b/>
          <w:bCs/>
          <w:color w:val="000000"/>
        </w:rPr>
      </w:pPr>
    </w:p>
    <w:p w:rsidR="00F61F0F" w:rsidRPr="0098448A" w:rsidRDefault="00F61F0F" w:rsidP="00314055">
      <w:pPr>
        <w:rPr>
          <w:rFonts w:ascii="Arial" w:eastAsia="Times New Roman" w:hAnsi="Arial" w:cs="Arial"/>
          <w:b/>
          <w:bCs/>
          <w:color w:val="000000"/>
        </w:rPr>
      </w:pPr>
    </w:p>
    <w:p w:rsidR="00314055" w:rsidRPr="00314055" w:rsidRDefault="00314055" w:rsidP="00314055">
      <w:pPr>
        <w:spacing w:after="0" w:line="240" w:lineRule="auto"/>
        <w:outlineLvl w:val="5"/>
        <w:rPr>
          <w:rFonts w:ascii="Arial" w:eastAsia="Times New Roman" w:hAnsi="Arial" w:cs="Arial"/>
          <w:b/>
          <w:bCs/>
          <w:color w:val="000000"/>
        </w:rPr>
      </w:pPr>
      <w:r w:rsidRPr="0098448A">
        <w:rPr>
          <w:rFonts w:ascii="Arial" w:eastAsia="Times New Roman" w:hAnsi="Arial" w:cs="Arial"/>
          <w:b/>
          <w:bCs/>
          <w:color w:val="000000"/>
        </w:rPr>
        <w:t xml:space="preserve">10. </w:t>
      </w:r>
      <w:r w:rsidRPr="00314055">
        <w:rPr>
          <w:rFonts w:ascii="Arial" w:eastAsia="Times New Roman" w:hAnsi="Arial" w:cs="Arial"/>
          <w:b/>
          <w:bCs/>
          <w:color w:val="000000"/>
        </w:rPr>
        <w:t>1 dashboard which will cover the summary and the recommendations from the insights to be added to the end of the storyboard</w:t>
      </w:r>
    </w:p>
    <w:p w:rsidR="00314055" w:rsidRDefault="00314055" w:rsidP="00314055">
      <w:pPr>
        <w:rPr>
          <w:rFonts w:ascii="Arial" w:eastAsia="Times New Roman" w:hAnsi="Arial" w:cs="Arial"/>
          <w:color w:val="000000"/>
        </w:rPr>
      </w:pPr>
      <w:r w:rsidRPr="00314055">
        <w:rPr>
          <w:rFonts w:ascii="Arial" w:eastAsia="Times New Roman" w:hAnsi="Arial" w:cs="Arial"/>
          <w:color w:val="000000"/>
        </w:rPr>
        <w:t>This dashboard will be an extra dashboard apart from the mandatory 5 dashboards mentioned in the 5th part of the rubric. At least 5 summary/recommendation points from each dashboard. 1 point for the conclusion</w:t>
      </w:r>
      <w:r w:rsidR="0098448A" w:rsidRPr="0098448A">
        <w:rPr>
          <w:rFonts w:ascii="Arial" w:eastAsia="Times New Roman" w:hAnsi="Arial" w:cs="Arial"/>
          <w:color w:val="000000"/>
        </w:rPr>
        <w:t>.   (12)</w:t>
      </w:r>
    </w:p>
    <w:p w:rsidR="00550314" w:rsidRDefault="00550314" w:rsidP="00314055">
      <w:pPr>
        <w:rPr>
          <w:rFonts w:ascii="Arial" w:eastAsia="Times New Roman" w:hAnsi="Arial" w:cs="Arial"/>
          <w:color w:val="000000"/>
        </w:rPr>
      </w:pPr>
    </w:p>
    <w:p w:rsidR="009307EA" w:rsidRDefault="009307EA" w:rsidP="00314055">
      <w:pPr>
        <w:rPr>
          <w:rFonts w:ascii="Arial" w:eastAsia="Times New Roman" w:hAnsi="Arial" w:cs="Arial"/>
          <w:color w:val="000000"/>
        </w:rPr>
      </w:pPr>
      <w:r>
        <w:rPr>
          <w:rFonts w:ascii="Arial" w:eastAsia="Times New Roman" w:hAnsi="Arial" w:cs="Arial"/>
          <w:color w:val="000000"/>
        </w:rPr>
        <w:t>A Recommendation Storyboard is created for this particular session.</w:t>
      </w:r>
    </w:p>
    <w:p w:rsidR="00550314" w:rsidRDefault="00F61F0F" w:rsidP="00314055">
      <w:pPr>
        <w:rPr>
          <w:rFonts w:ascii="Arial" w:eastAsia="Times New Roman" w:hAnsi="Arial" w:cs="Arial"/>
          <w:b/>
          <w:bCs/>
          <w:color w:val="000000"/>
        </w:rPr>
      </w:pPr>
      <w:r w:rsidRPr="00F61F0F">
        <w:rPr>
          <w:rFonts w:ascii="Arial" w:eastAsia="Times New Roman" w:hAnsi="Arial" w:cs="Arial"/>
          <w:b/>
          <w:bCs/>
          <w:noProof/>
          <w:color w:val="000000"/>
        </w:rPr>
        <w:drawing>
          <wp:inline distT="0" distB="0" distL="0" distR="0">
            <wp:extent cx="5940754" cy="3429000"/>
            <wp:effectExtent l="19050" t="0" r="2846" b="0"/>
            <wp:docPr id="1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srcRect/>
                    <a:stretch>
                      <a:fillRect/>
                    </a:stretch>
                  </pic:blipFill>
                  <pic:spPr bwMode="auto">
                    <a:xfrm>
                      <a:off x="0" y="0"/>
                      <a:ext cx="5943600" cy="3430643"/>
                    </a:xfrm>
                    <a:prstGeom prst="rect">
                      <a:avLst/>
                    </a:prstGeom>
                    <a:noFill/>
                    <a:ln w="9525">
                      <a:noFill/>
                      <a:miter lim="800000"/>
                      <a:headEnd/>
                      <a:tailEnd/>
                    </a:ln>
                  </pic:spPr>
                </pic:pic>
              </a:graphicData>
            </a:graphic>
          </wp:inline>
        </w:drawing>
      </w:r>
    </w:p>
    <w:p w:rsidR="00B8382A" w:rsidRDefault="00B8382A" w:rsidP="00314055">
      <w:pPr>
        <w:rPr>
          <w:rFonts w:ascii="Arial" w:eastAsia="Times New Roman" w:hAnsi="Arial" w:cs="Arial"/>
          <w:b/>
          <w:bCs/>
          <w:color w:val="000000"/>
        </w:rPr>
      </w:pPr>
    </w:p>
    <w:p w:rsidR="00B8382A" w:rsidRDefault="00B8382A" w:rsidP="00314055">
      <w:pPr>
        <w:rPr>
          <w:rFonts w:ascii="Arial" w:eastAsia="Times New Roman" w:hAnsi="Arial" w:cs="Arial"/>
          <w:b/>
          <w:bCs/>
          <w:color w:val="000000"/>
        </w:rPr>
      </w:pPr>
    </w:p>
    <w:p w:rsidR="00B8382A" w:rsidRDefault="00B8382A" w:rsidP="00314055">
      <w:pPr>
        <w:rPr>
          <w:rFonts w:ascii="Arial" w:eastAsia="Times New Roman" w:hAnsi="Arial" w:cs="Arial"/>
          <w:b/>
          <w:bCs/>
          <w:color w:val="000000"/>
        </w:rPr>
      </w:pPr>
    </w:p>
    <w:p w:rsidR="00B8382A" w:rsidRDefault="00B8382A" w:rsidP="00314055">
      <w:pPr>
        <w:rPr>
          <w:rFonts w:ascii="Arial" w:eastAsia="Times New Roman" w:hAnsi="Arial" w:cs="Arial"/>
          <w:b/>
          <w:bCs/>
          <w:color w:val="000000"/>
        </w:rPr>
      </w:pPr>
    </w:p>
    <w:p w:rsidR="00B8382A" w:rsidRDefault="00B8382A" w:rsidP="00314055">
      <w:pPr>
        <w:rPr>
          <w:rFonts w:ascii="Arial" w:eastAsia="Times New Roman" w:hAnsi="Arial" w:cs="Arial"/>
          <w:b/>
          <w:bCs/>
          <w:color w:val="000000"/>
        </w:rPr>
      </w:pPr>
    </w:p>
    <w:p w:rsidR="00B8382A" w:rsidRDefault="00B8382A" w:rsidP="00314055">
      <w:pPr>
        <w:rPr>
          <w:rFonts w:ascii="Arial" w:eastAsia="Times New Roman" w:hAnsi="Arial" w:cs="Arial"/>
          <w:b/>
          <w:bCs/>
          <w:color w:val="000000"/>
        </w:rPr>
      </w:pPr>
    </w:p>
    <w:p w:rsidR="00B8382A" w:rsidRDefault="00B8382A" w:rsidP="00314055">
      <w:pPr>
        <w:rPr>
          <w:rFonts w:ascii="Arial" w:eastAsia="Times New Roman" w:hAnsi="Arial" w:cs="Arial"/>
          <w:b/>
          <w:bCs/>
          <w:color w:val="000000"/>
        </w:rPr>
      </w:pPr>
    </w:p>
    <w:p w:rsidR="00B8382A" w:rsidRDefault="00B8382A" w:rsidP="00314055">
      <w:pPr>
        <w:rPr>
          <w:rFonts w:ascii="Arial" w:eastAsia="Times New Roman" w:hAnsi="Arial" w:cs="Arial"/>
          <w:b/>
          <w:bCs/>
          <w:color w:val="000000"/>
        </w:rPr>
      </w:pPr>
    </w:p>
    <w:p w:rsidR="00EE6C84" w:rsidRPr="00EE6C84" w:rsidRDefault="00EE6C84" w:rsidP="00EE6C84">
      <w:pPr>
        <w:spacing w:after="0" w:line="240" w:lineRule="auto"/>
        <w:rPr>
          <w:rFonts w:ascii="Times New Roman" w:eastAsia="Times New Roman" w:hAnsi="Times New Roman" w:cs="Times New Roman"/>
          <w:sz w:val="24"/>
          <w:szCs w:val="24"/>
        </w:rPr>
      </w:pPr>
      <w:r w:rsidRPr="00EE6C84">
        <w:rPr>
          <w:rFonts w:ascii="Arial,sans-serif" w:eastAsia="Times New Roman" w:hAnsi="Arial,sans-serif" w:cs="Times New Roman"/>
          <w:b/>
          <w:bCs/>
          <w:color w:val="000000"/>
          <w:sz w:val="32"/>
          <w:szCs w:val="32"/>
        </w:rPr>
        <w:lastRenderedPageBreak/>
        <w:t>Recommendations:</w:t>
      </w:r>
      <w:r w:rsidRPr="00EE6C84">
        <w:rPr>
          <w:rFonts w:ascii="Benton Sans Book" w:eastAsia="Times New Roman" w:hAnsi="Benton Sans Book" w:cs="Times New Roman"/>
          <w:color w:val="000000"/>
          <w:sz w:val="32"/>
          <w:szCs w:val="32"/>
        </w:rPr>
        <w:t xml:space="preserve"> </w:t>
      </w:r>
    </w:p>
    <w:p w:rsidR="00EE6C84" w:rsidRPr="00EE6C84" w:rsidRDefault="00EE6C84" w:rsidP="00EE6C84">
      <w:pPr>
        <w:spacing w:after="0" w:line="240" w:lineRule="auto"/>
        <w:rPr>
          <w:rFonts w:ascii="Times New Roman" w:eastAsia="Times New Roman" w:hAnsi="Times New Roman" w:cs="Times New Roman"/>
          <w:sz w:val="24"/>
          <w:szCs w:val="24"/>
        </w:rPr>
      </w:pPr>
      <w:r w:rsidRPr="00EE6C84">
        <w:rPr>
          <w:rFonts w:ascii="Arial,sans-serif" w:eastAsia="Times New Roman" w:hAnsi="Arial,sans-serif" w:cs="Times New Roman"/>
          <w:b/>
          <w:bCs/>
          <w:color w:val="000000"/>
          <w:sz w:val="32"/>
          <w:szCs w:val="32"/>
        </w:rPr>
        <w:t> </w:t>
      </w:r>
      <w:r w:rsidRPr="00EE6C84">
        <w:rPr>
          <w:rFonts w:ascii="Benton Sans Book" w:eastAsia="Times New Roman" w:hAnsi="Benton Sans Book" w:cs="Times New Roman"/>
          <w:color w:val="000000"/>
          <w:sz w:val="32"/>
          <w:szCs w:val="32"/>
        </w:rPr>
        <w:t xml:space="preserve"> </w:t>
      </w:r>
    </w:p>
    <w:p w:rsidR="00EE6C84" w:rsidRPr="00EE6C84" w:rsidRDefault="00EE6C84" w:rsidP="00EE6C84">
      <w:pPr>
        <w:spacing w:after="0" w:line="240" w:lineRule="auto"/>
        <w:rPr>
          <w:rFonts w:ascii="Times New Roman" w:eastAsia="Times New Roman" w:hAnsi="Times New Roman" w:cs="Times New Roman"/>
          <w:sz w:val="24"/>
          <w:szCs w:val="24"/>
        </w:rPr>
      </w:pPr>
      <w:r w:rsidRPr="00EE6C84">
        <w:rPr>
          <w:rFonts w:ascii="Arial,sans-serif" w:eastAsia="Times New Roman" w:hAnsi="Arial,sans-serif" w:cs="Times New Roman"/>
          <w:b/>
          <w:bCs/>
          <w:color w:val="000000"/>
          <w:sz w:val="32"/>
          <w:szCs w:val="32"/>
        </w:rPr>
        <w:t>1.</w:t>
      </w:r>
      <w:r w:rsidRPr="00EE6C84">
        <w:rPr>
          <w:rFonts w:ascii="Tableau Book,serif" w:eastAsia="Times New Roman" w:hAnsi="Tableau Book,serif" w:cs="Times New Roman"/>
          <w:b/>
          <w:bCs/>
          <w:color w:val="4E79A7"/>
          <w:sz w:val="32"/>
          <w:szCs w:val="32"/>
        </w:rPr>
        <w:t xml:space="preserve"> </w:t>
      </w:r>
      <w:r w:rsidRPr="00EE6C84">
        <w:rPr>
          <w:rFonts w:ascii="Arial,sans-serif" w:eastAsia="Times New Roman" w:hAnsi="Arial,sans-serif" w:cs="Times New Roman"/>
          <w:color w:val="000000"/>
          <w:sz w:val="32"/>
          <w:szCs w:val="32"/>
        </w:rPr>
        <w:t>Recommendations: For Suv and Minivan company should Provide Premium Policies.</w:t>
      </w:r>
      <w:r w:rsidRPr="00EE6C84">
        <w:rPr>
          <w:rFonts w:ascii="Benton Sans Book" w:eastAsia="Times New Roman" w:hAnsi="Benton Sans Book" w:cs="Times New Roman"/>
          <w:color w:val="000000"/>
          <w:sz w:val="32"/>
          <w:szCs w:val="32"/>
        </w:rPr>
        <w:t xml:space="preserve"> </w:t>
      </w:r>
    </w:p>
    <w:p w:rsidR="00EE6C84" w:rsidRPr="00EE6C84" w:rsidRDefault="00EE6C84" w:rsidP="00EE6C84">
      <w:pPr>
        <w:spacing w:after="0" w:line="240" w:lineRule="auto"/>
        <w:rPr>
          <w:rFonts w:ascii="Times New Roman" w:eastAsia="Times New Roman" w:hAnsi="Times New Roman" w:cs="Times New Roman"/>
          <w:sz w:val="24"/>
          <w:szCs w:val="24"/>
        </w:rPr>
      </w:pPr>
      <w:r w:rsidRPr="00EE6C84">
        <w:rPr>
          <w:rFonts w:ascii="Arial,sans-serif" w:eastAsia="Times New Roman" w:hAnsi="Arial,sans-serif" w:cs="Times New Roman"/>
          <w:b/>
          <w:bCs/>
          <w:color w:val="000000"/>
          <w:sz w:val="32"/>
          <w:szCs w:val="32"/>
        </w:rPr>
        <w:t xml:space="preserve">2. </w:t>
      </w:r>
      <w:r w:rsidRPr="00EE6C84">
        <w:rPr>
          <w:rFonts w:ascii="Arial,sans-serif" w:eastAsia="Times New Roman" w:hAnsi="Arial,sans-serif" w:cs="Times New Roman"/>
          <w:color w:val="000000"/>
          <w:sz w:val="32"/>
          <w:szCs w:val="32"/>
        </w:rPr>
        <w:t>Recommendations: Most of the SUV Vehicles are claimed between 6 to 8 years of vehicle age so the company should focus on these types of vehicles to give Premium Policies</w:t>
      </w:r>
      <w:r w:rsidRPr="00EE6C84">
        <w:rPr>
          <w:rFonts w:ascii="Benton Sans Book" w:eastAsia="Times New Roman" w:hAnsi="Benton Sans Book" w:cs="Times New Roman"/>
          <w:color w:val="000000"/>
          <w:sz w:val="32"/>
          <w:szCs w:val="32"/>
        </w:rPr>
        <w:t xml:space="preserve"> </w:t>
      </w:r>
    </w:p>
    <w:p w:rsidR="00EE6C84" w:rsidRPr="00EE6C84" w:rsidRDefault="00EE6C84" w:rsidP="00EE6C84">
      <w:pPr>
        <w:spacing w:after="0" w:line="240" w:lineRule="auto"/>
        <w:rPr>
          <w:rFonts w:ascii="Times New Roman" w:eastAsia="Times New Roman" w:hAnsi="Times New Roman" w:cs="Times New Roman"/>
          <w:sz w:val="24"/>
          <w:szCs w:val="24"/>
        </w:rPr>
      </w:pPr>
      <w:r w:rsidRPr="00EE6C84">
        <w:rPr>
          <w:rFonts w:ascii="Arial,sans-serif" w:eastAsia="Times New Roman" w:hAnsi="Arial,sans-serif" w:cs="Times New Roman"/>
          <w:b/>
          <w:bCs/>
          <w:color w:val="000000"/>
          <w:sz w:val="32"/>
          <w:szCs w:val="32"/>
        </w:rPr>
        <w:t xml:space="preserve">3. </w:t>
      </w:r>
      <w:r w:rsidRPr="00EE6C84">
        <w:rPr>
          <w:rFonts w:ascii="Arial,sans-serif" w:eastAsia="Times New Roman" w:hAnsi="Arial,sans-serif" w:cs="Times New Roman"/>
          <w:color w:val="000000"/>
          <w:sz w:val="32"/>
          <w:szCs w:val="32"/>
        </w:rPr>
        <w:t>Recommendation: Around 97% of females are using SUV for claims and they are mostly from Highly Urban areas, so the company should focus on them to give Premium Policies.</w:t>
      </w:r>
      <w:r w:rsidRPr="00EE6C84">
        <w:rPr>
          <w:rFonts w:ascii="Benton Sans Book" w:eastAsia="Times New Roman" w:hAnsi="Benton Sans Book" w:cs="Times New Roman"/>
          <w:color w:val="000000"/>
          <w:sz w:val="32"/>
          <w:szCs w:val="32"/>
        </w:rPr>
        <w:t xml:space="preserve"> </w:t>
      </w:r>
    </w:p>
    <w:p w:rsidR="00EE6C84" w:rsidRPr="00EE6C84" w:rsidRDefault="00EE6C84" w:rsidP="00EE6C84">
      <w:pPr>
        <w:spacing w:after="0" w:line="240" w:lineRule="auto"/>
        <w:rPr>
          <w:rFonts w:ascii="Times New Roman" w:eastAsia="Times New Roman" w:hAnsi="Times New Roman" w:cs="Times New Roman"/>
          <w:sz w:val="24"/>
          <w:szCs w:val="24"/>
        </w:rPr>
      </w:pPr>
      <w:r w:rsidRPr="00EE6C84">
        <w:rPr>
          <w:rFonts w:ascii="Arial,sans-serif" w:eastAsia="Times New Roman" w:hAnsi="Arial,sans-serif" w:cs="Times New Roman"/>
          <w:b/>
          <w:bCs/>
          <w:color w:val="000000"/>
          <w:sz w:val="32"/>
          <w:szCs w:val="32"/>
        </w:rPr>
        <w:t>4.</w:t>
      </w:r>
      <w:r w:rsidRPr="00EE6C84">
        <w:rPr>
          <w:rFonts w:ascii="Arial,sans-serif" w:eastAsia="Times New Roman" w:hAnsi="Arial,sans-serif" w:cs="Times New Roman"/>
          <w:color w:val="000000"/>
          <w:sz w:val="32"/>
          <w:szCs w:val="32"/>
        </w:rPr>
        <w:t xml:space="preserve"> Recommendations: Blue Collar, Clerical and Home Maker are using high claims so the company should give Premium Policies to them.</w:t>
      </w:r>
      <w:r w:rsidRPr="00EE6C84">
        <w:rPr>
          <w:rFonts w:ascii="Benton Sans Book" w:eastAsia="Times New Roman" w:hAnsi="Benton Sans Book" w:cs="Times New Roman"/>
          <w:color w:val="000000"/>
          <w:sz w:val="32"/>
          <w:szCs w:val="32"/>
        </w:rPr>
        <w:t xml:space="preserve"> </w:t>
      </w:r>
    </w:p>
    <w:p w:rsidR="00EE6C84" w:rsidRPr="00EE6C84" w:rsidRDefault="00EE6C84" w:rsidP="00EE6C84">
      <w:pPr>
        <w:spacing w:after="0" w:line="240" w:lineRule="auto"/>
        <w:rPr>
          <w:rFonts w:ascii="Times New Roman" w:eastAsia="Times New Roman" w:hAnsi="Times New Roman" w:cs="Times New Roman"/>
          <w:sz w:val="24"/>
          <w:szCs w:val="24"/>
        </w:rPr>
      </w:pPr>
      <w:r w:rsidRPr="00EE6C84">
        <w:rPr>
          <w:rFonts w:ascii="Arial,sans-serif" w:eastAsia="Times New Roman" w:hAnsi="Arial,sans-serif" w:cs="Times New Roman"/>
          <w:b/>
          <w:bCs/>
          <w:color w:val="000000"/>
          <w:sz w:val="32"/>
          <w:szCs w:val="32"/>
        </w:rPr>
        <w:t xml:space="preserve">5. </w:t>
      </w:r>
      <w:r w:rsidRPr="00EE6C84">
        <w:rPr>
          <w:rFonts w:ascii="Arial,sans-serif" w:eastAsia="Times New Roman" w:hAnsi="Arial,sans-serif" w:cs="Times New Roman"/>
          <w:color w:val="000000"/>
          <w:sz w:val="32"/>
          <w:szCs w:val="32"/>
        </w:rPr>
        <w:t>Recommendation: High School, Bachelors are using high claims than others so the company should choose them to give Premium Policies.</w:t>
      </w:r>
      <w:r w:rsidRPr="00EE6C84">
        <w:rPr>
          <w:rFonts w:ascii="Benton Sans Book" w:eastAsia="Times New Roman" w:hAnsi="Benton Sans Book" w:cs="Times New Roman"/>
          <w:color w:val="000000"/>
          <w:sz w:val="32"/>
          <w:szCs w:val="32"/>
        </w:rPr>
        <w:t xml:space="preserve"> </w:t>
      </w:r>
    </w:p>
    <w:p w:rsidR="00EE6C84" w:rsidRPr="00EE6C84" w:rsidRDefault="00EE6C84" w:rsidP="00EE6C84">
      <w:pPr>
        <w:spacing w:after="0" w:line="240" w:lineRule="auto"/>
        <w:rPr>
          <w:rFonts w:ascii="Times New Roman" w:eastAsia="Times New Roman" w:hAnsi="Times New Roman" w:cs="Times New Roman"/>
          <w:sz w:val="24"/>
          <w:szCs w:val="24"/>
        </w:rPr>
      </w:pPr>
      <w:r w:rsidRPr="00EE6C84">
        <w:rPr>
          <w:rFonts w:ascii="Arial,sans-serif" w:eastAsia="Times New Roman" w:hAnsi="Arial,sans-serif" w:cs="Times New Roman"/>
          <w:b/>
          <w:bCs/>
          <w:color w:val="000000"/>
          <w:sz w:val="32"/>
          <w:szCs w:val="32"/>
        </w:rPr>
        <w:t>6.</w:t>
      </w:r>
      <w:r w:rsidRPr="00EE6C84">
        <w:rPr>
          <w:rFonts w:ascii="Arial,sans-serif" w:eastAsia="Times New Roman" w:hAnsi="Arial,sans-serif" w:cs="Times New Roman"/>
          <w:color w:val="000000"/>
          <w:sz w:val="32"/>
          <w:szCs w:val="32"/>
        </w:rPr>
        <w:t xml:space="preserve"> For Panel Truck, and people who are living in rural areas and people who are well-educated company should give Promotions to increase sales.</w:t>
      </w:r>
      <w:r w:rsidRPr="00EE6C84">
        <w:rPr>
          <w:rFonts w:ascii="Benton Sans Book" w:eastAsia="Times New Roman" w:hAnsi="Benton Sans Book" w:cs="Times New Roman"/>
          <w:color w:val="000000"/>
          <w:sz w:val="32"/>
          <w:szCs w:val="32"/>
        </w:rPr>
        <w:t xml:space="preserve"> </w:t>
      </w:r>
    </w:p>
    <w:p w:rsidR="003A3BE2" w:rsidRPr="00B60357" w:rsidRDefault="00EE6C84" w:rsidP="00EE6C84">
      <w:pPr>
        <w:rPr>
          <w:rFonts w:ascii="Arial" w:eastAsia="Times New Roman" w:hAnsi="Arial" w:cs="Arial"/>
          <w:bCs/>
          <w:color w:val="000000"/>
        </w:rPr>
      </w:pPr>
      <w:r w:rsidRPr="00EE6C84">
        <w:rPr>
          <w:rFonts w:ascii="Arial,sans-serif" w:eastAsia="Times New Roman" w:hAnsi="Arial,sans-serif" w:cs="Times New Roman"/>
          <w:b/>
          <w:bCs/>
          <w:color w:val="000000"/>
          <w:sz w:val="32"/>
          <w:szCs w:val="32"/>
        </w:rPr>
        <w:t>7.</w:t>
      </w:r>
      <w:r w:rsidRPr="00EE6C84">
        <w:rPr>
          <w:rFonts w:ascii="Arial,sans-serif" w:eastAsia="Times New Roman" w:hAnsi="Arial,sans-serif" w:cs="Times New Roman"/>
          <w:color w:val="000000"/>
          <w:sz w:val="32"/>
          <w:szCs w:val="32"/>
        </w:rPr>
        <w:t xml:space="preserve"> Doctors and Students are also doing fewer claims so the company should focus on the people to give promotions to increase sales.</w:t>
      </w:r>
    </w:p>
    <w:sectPr w:rsidR="003A3BE2" w:rsidRPr="00B60357" w:rsidSect="006A35E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sans-serif">
    <w:altName w:val="Times New Roman"/>
    <w:panose1 w:val="00000000000000000000"/>
    <w:charset w:val="00"/>
    <w:family w:val="roman"/>
    <w:notTrueType/>
    <w:pitch w:val="default"/>
    <w:sig w:usb0="00000000" w:usb1="00000000" w:usb2="00000000" w:usb3="00000000" w:csb0="00000000" w:csb1="00000000"/>
  </w:font>
  <w:font w:name="Benton Sans Book">
    <w:altName w:val="Times New Roman"/>
    <w:panose1 w:val="00000000000000000000"/>
    <w:charset w:val="00"/>
    <w:family w:val="roman"/>
    <w:notTrueType/>
    <w:pitch w:val="default"/>
    <w:sig w:usb0="00000000" w:usb1="00000000" w:usb2="00000000" w:usb3="00000000" w:csb0="00000000" w:csb1="00000000"/>
  </w:font>
  <w:font w:name="Tableau Book,s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hideSpellingErrors/>
  <w:hideGrammaticalErrors/>
  <w:defaultTabStop w:val="720"/>
  <w:characterSpacingControl w:val="doNotCompress"/>
  <w:compat>
    <w:useFELayout/>
  </w:compat>
  <w:docVars>
    <w:docVar w:name="__Grammarly_42____i" w:val="H4sIAAAAAAAEAKtWckksSQxILCpxzi/NK1GyMqwFAAEhoTITAAAA"/>
    <w:docVar w:name="__Grammarly_42___1" w:val="H4sIAAAAAAAEAKtWcslP9kxRslIyNDYyMzYyNzYyNrU0MDY0MDZS0lEKTi0uzszPAykwrwUAaP73/SwAAAA="/>
  </w:docVars>
  <w:rsids>
    <w:rsidRoot w:val="00314055"/>
    <w:rsid w:val="00027486"/>
    <w:rsid w:val="000B2BD2"/>
    <w:rsid w:val="00114E7F"/>
    <w:rsid w:val="001941AA"/>
    <w:rsid w:val="00276151"/>
    <w:rsid w:val="00314055"/>
    <w:rsid w:val="00366C50"/>
    <w:rsid w:val="00384B81"/>
    <w:rsid w:val="003A3BE2"/>
    <w:rsid w:val="00526171"/>
    <w:rsid w:val="00550314"/>
    <w:rsid w:val="005A4BFA"/>
    <w:rsid w:val="005B7998"/>
    <w:rsid w:val="005C3BE7"/>
    <w:rsid w:val="006A35E8"/>
    <w:rsid w:val="007417E8"/>
    <w:rsid w:val="00775D4A"/>
    <w:rsid w:val="00780076"/>
    <w:rsid w:val="00830884"/>
    <w:rsid w:val="009066D5"/>
    <w:rsid w:val="009307EA"/>
    <w:rsid w:val="0098448A"/>
    <w:rsid w:val="00994BE3"/>
    <w:rsid w:val="009A2D4C"/>
    <w:rsid w:val="009B6667"/>
    <w:rsid w:val="009E341F"/>
    <w:rsid w:val="00A35C06"/>
    <w:rsid w:val="00AF7831"/>
    <w:rsid w:val="00B60357"/>
    <w:rsid w:val="00B8382A"/>
    <w:rsid w:val="00BE5F56"/>
    <w:rsid w:val="00C97C0E"/>
    <w:rsid w:val="00D56928"/>
    <w:rsid w:val="00EC0C86"/>
    <w:rsid w:val="00EE6C84"/>
    <w:rsid w:val="00F61F0F"/>
    <w:rsid w:val="00F8049D"/>
    <w:rsid w:val="00FF1E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5E8"/>
  </w:style>
  <w:style w:type="paragraph" w:styleId="Heading6">
    <w:name w:val="heading 6"/>
    <w:basedOn w:val="Normal"/>
    <w:link w:val="Heading6Char"/>
    <w:uiPriority w:val="9"/>
    <w:qFormat/>
    <w:rsid w:val="00314055"/>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314055"/>
    <w:rPr>
      <w:rFonts w:ascii="Times New Roman" w:eastAsia="Times New Roman" w:hAnsi="Times New Roman" w:cs="Times New Roman"/>
      <w:b/>
      <w:bCs/>
      <w:sz w:val="15"/>
      <w:szCs w:val="15"/>
    </w:rPr>
  </w:style>
  <w:style w:type="paragraph" w:styleId="NormalWeb">
    <w:name w:val="Normal (Web)"/>
    <w:basedOn w:val="Normal"/>
    <w:uiPriority w:val="99"/>
    <w:semiHidden/>
    <w:unhideWhenUsed/>
    <w:rsid w:val="009B66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B6667"/>
    <w:rPr>
      <w:b/>
      <w:bCs/>
    </w:rPr>
  </w:style>
  <w:style w:type="character" w:styleId="Emphasis">
    <w:name w:val="Emphasis"/>
    <w:basedOn w:val="DefaultParagraphFont"/>
    <w:uiPriority w:val="20"/>
    <w:qFormat/>
    <w:rsid w:val="009B6667"/>
    <w:rPr>
      <w:i/>
      <w:iCs/>
    </w:rPr>
  </w:style>
  <w:style w:type="paragraph" w:styleId="BalloonText">
    <w:name w:val="Balloon Text"/>
    <w:basedOn w:val="Normal"/>
    <w:link w:val="BalloonTextChar"/>
    <w:uiPriority w:val="99"/>
    <w:semiHidden/>
    <w:unhideWhenUsed/>
    <w:rsid w:val="007417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7E8"/>
    <w:rPr>
      <w:rFonts w:ascii="Tahoma" w:hAnsi="Tahoma" w:cs="Tahoma"/>
      <w:sz w:val="16"/>
      <w:szCs w:val="16"/>
    </w:rPr>
  </w:style>
  <w:style w:type="character" w:styleId="Hyperlink">
    <w:name w:val="Hyperlink"/>
    <w:basedOn w:val="DefaultParagraphFont"/>
    <w:uiPriority w:val="99"/>
    <w:semiHidden/>
    <w:unhideWhenUsed/>
    <w:rsid w:val="00F8049D"/>
    <w:rPr>
      <w:color w:val="0000FF"/>
      <w:u w:val="single"/>
    </w:rPr>
  </w:style>
  <w:style w:type="character" w:styleId="FollowedHyperlink">
    <w:name w:val="FollowedHyperlink"/>
    <w:basedOn w:val="DefaultParagraphFont"/>
    <w:uiPriority w:val="99"/>
    <w:semiHidden/>
    <w:unhideWhenUsed/>
    <w:rsid w:val="00F8049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4552137">
      <w:bodyDiv w:val="1"/>
      <w:marLeft w:val="0"/>
      <w:marRight w:val="0"/>
      <w:marTop w:val="0"/>
      <w:marBottom w:val="0"/>
      <w:divBdr>
        <w:top w:val="none" w:sz="0" w:space="0" w:color="auto"/>
        <w:left w:val="none" w:sz="0" w:space="0" w:color="auto"/>
        <w:bottom w:val="none" w:sz="0" w:space="0" w:color="auto"/>
        <w:right w:val="none" w:sz="0" w:space="0" w:color="auto"/>
      </w:divBdr>
    </w:div>
    <w:div w:id="363404470">
      <w:bodyDiv w:val="1"/>
      <w:marLeft w:val="0"/>
      <w:marRight w:val="0"/>
      <w:marTop w:val="0"/>
      <w:marBottom w:val="0"/>
      <w:divBdr>
        <w:top w:val="none" w:sz="0" w:space="0" w:color="auto"/>
        <w:left w:val="none" w:sz="0" w:space="0" w:color="auto"/>
        <w:bottom w:val="none" w:sz="0" w:space="0" w:color="auto"/>
        <w:right w:val="none" w:sz="0" w:space="0" w:color="auto"/>
      </w:divBdr>
    </w:div>
    <w:div w:id="1616860516">
      <w:bodyDiv w:val="1"/>
      <w:marLeft w:val="0"/>
      <w:marRight w:val="0"/>
      <w:marTop w:val="0"/>
      <w:marBottom w:val="0"/>
      <w:divBdr>
        <w:top w:val="none" w:sz="0" w:space="0" w:color="auto"/>
        <w:left w:val="none" w:sz="0" w:space="0" w:color="auto"/>
        <w:bottom w:val="none" w:sz="0" w:space="0" w:color="auto"/>
        <w:right w:val="none" w:sz="0" w:space="0" w:color="auto"/>
      </w:divBdr>
      <w:divsChild>
        <w:div w:id="1320501519">
          <w:marLeft w:val="0"/>
          <w:marRight w:val="0"/>
          <w:marTop w:val="0"/>
          <w:marBottom w:val="0"/>
          <w:divBdr>
            <w:top w:val="none" w:sz="0" w:space="0" w:color="auto"/>
            <w:left w:val="none" w:sz="0" w:space="0" w:color="auto"/>
            <w:bottom w:val="none" w:sz="0" w:space="0" w:color="auto"/>
            <w:right w:val="none" w:sz="0" w:space="0" w:color="auto"/>
          </w:divBdr>
        </w:div>
        <w:div w:id="1977025243">
          <w:marLeft w:val="0"/>
          <w:marRight w:val="0"/>
          <w:marTop w:val="0"/>
          <w:marBottom w:val="0"/>
          <w:divBdr>
            <w:top w:val="none" w:sz="0" w:space="0" w:color="auto"/>
            <w:left w:val="none" w:sz="0" w:space="0" w:color="auto"/>
            <w:bottom w:val="none" w:sz="0" w:space="0" w:color="auto"/>
            <w:right w:val="none" w:sz="0" w:space="0" w:color="auto"/>
          </w:divBdr>
        </w:div>
        <w:div w:id="284046530">
          <w:marLeft w:val="0"/>
          <w:marRight w:val="0"/>
          <w:marTop w:val="0"/>
          <w:marBottom w:val="0"/>
          <w:divBdr>
            <w:top w:val="none" w:sz="0" w:space="0" w:color="auto"/>
            <w:left w:val="none" w:sz="0" w:space="0" w:color="auto"/>
            <w:bottom w:val="none" w:sz="0" w:space="0" w:color="auto"/>
            <w:right w:val="none" w:sz="0" w:space="0" w:color="auto"/>
          </w:divBdr>
        </w:div>
        <w:div w:id="2107604393">
          <w:marLeft w:val="0"/>
          <w:marRight w:val="0"/>
          <w:marTop w:val="0"/>
          <w:marBottom w:val="0"/>
          <w:divBdr>
            <w:top w:val="none" w:sz="0" w:space="0" w:color="auto"/>
            <w:left w:val="none" w:sz="0" w:space="0" w:color="auto"/>
            <w:bottom w:val="none" w:sz="0" w:space="0" w:color="auto"/>
            <w:right w:val="none" w:sz="0" w:space="0" w:color="auto"/>
          </w:divBdr>
        </w:div>
        <w:div w:id="20830185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public.tableau.com/profile/pradeep.vunna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2621</TotalTime>
  <Pages>19</Pages>
  <Words>1243</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paul</dc:creator>
  <cp:keywords/>
  <dc:description/>
  <cp:lastModifiedBy>pradeep paul</cp:lastModifiedBy>
  <cp:revision>38</cp:revision>
  <dcterms:created xsi:type="dcterms:W3CDTF">2021-04-19T02:33:00Z</dcterms:created>
  <dcterms:modified xsi:type="dcterms:W3CDTF">2021-05-10T10:28:00Z</dcterms:modified>
</cp:coreProperties>
</file>