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
              <w:r>
                <w:t>Login Process Validator PDD</w:t>
              </w:r>
            </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w:r>
                <w:t>Validate all hash keys generated for users using login application</w:t>
              </w:r>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C308A7"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lang/>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lang/>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lang/>
            </w:rPr>
          </w:pPr>
          <w:hyperlink w:anchor="_Toc97211730" w:history="1">
            <w:r w:rsidRPr="00DF1456">
              <w:rPr>
                <w:rStyle w:val="Hyperlink"/>
                <w:noProof/>
              </w:rPr>
              <w:t>I.</w:t>
            </w:r>
            <w:r>
              <w:rPr>
                <w:rFonts w:asciiTheme="minorHAnsi" w:hAnsiTheme="minorHAnsi"/>
                <w:b w:val="0"/>
                <w:bCs w:val="0"/>
                <w:iCs w:val="0"/>
                <w:noProof/>
                <w:color w:val="auto"/>
                <w:sz w:val="22"/>
                <w:szCs w:val="22"/>
                <w:lang/>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lang/>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lang/>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lang/>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lang/>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lang/>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lang/>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lang/>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lang/>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lang/>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lang/>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lang/>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42" w:history="1">
            <w:r w:rsidRPr="00DF1456">
              <w:rPr>
                <w:rStyle w:val="Hyperlink"/>
                <w:noProof/>
              </w:rPr>
              <w:t>III.</w:t>
            </w:r>
            <w:r>
              <w:rPr>
                <w:rFonts w:asciiTheme="minorHAnsi" w:hAnsiTheme="minorHAnsi"/>
                <w:b w:val="0"/>
                <w:bCs w:val="0"/>
                <w:iCs w:val="0"/>
                <w:noProof/>
                <w:color w:val="auto"/>
                <w:sz w:val="22"/>
                <w:szCs w:val="22"/>
                <w:lang/>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lang/>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lang/>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lang/>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lang/>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lang/>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lang/>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lang/>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0" w:history="1">
            <w:r w:rsidRPr="00DF1456">
              <w:rPr>
                <w:rStyle w:val="Hyperlink"/>
                <w:noProof/>
              </w:rPr>
              <w:t>IV.</w:t>
            </w:r>
            <w:r>
              <w:rPr>
                <w:rFonts w:asciiTheme="minorHAnsi" w:hAnsiTheme="minorHAnsi"/>
                <w:b w:val="0"/>
                <w:bCs w:val="0"/>
                <w:iCs w:val="0"/>
                <w:noProof/>
                <w:color w:val="auto"/>
                <w:sz w:val="22"/>
                <w:szCs w:val="22"/>
                <w:lang/>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1" w:history="1">
            <w:r w:rsidRPr="00DF1456">
              <w:rPr>
                <w:rStyle w:val="Hyperlink"/>
                <w:noProof/>
              </w:rPr>
              <w:t>V.</w:t>
            </w:r>
            <w:r>
              <w:rPr>
                <w:rFonts w:asciiTheme="minorHAnsi" w:hAnsiTheme="minorHAnsi"/>
                <w:b w:val="0"/>
                <w:bCs w:val="0"/>
                <w:iCs w:val="0"/>
                <w:noProof/>
                <w:color w:val="auto"/>
                <w:sz w:val="22"/>
                <w:szCs w:val="22"/>
                <w:lang/>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
                <w:r>
                  <w:t>Vajrang</w:t>
                </w:r>
              </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
                <w:r>
                  <w:t>Login Process Validator PDD</w:t>
                </w:r>
              </w:t>
            </w:r>
            <w:r w:rsidR="00AB765E">
              <w:t/>
            </w:r>
            <w:r w:rsidRPr="00241983">
              <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7777777" w:rsidR="00241983" w:rsidRPr="00241983" w:rsidRDefault="00241983" w:rsidP="000724F7">
            <w:pPr>
              <w:pStyle w:val="table"/>
            </w:pP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77777777" w:rsidR="00241983" w:rsidRPr="00241983" w:rsidRDefault="00241983" w:rsidP="000724F7">
            <w:pPr>
              <w:pStyle w:val="table"/>
            </w:pP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w:r>
                  <w:t>Validate all hash keys generated for users using login application</w:t>
                </w:r>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7777777" w:rsidR="00241983" w:rsidRPr="00241983" w:rsidRDefault="00241983" w:rsidP="000724F7">
            <w:pPr>
              <w:pStyle w:val="table"/>
            </w:pP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77777777" w:rsidR="00241983" w:rsidRPr="00241983" w:rsidRDefault="00241983" w:rsidP="000724F7">
            <w:pPr>
              <w:pStyle w:val="table"/>
            </w:pP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77777777" w:rsidR="00241983" w:rsidRPr="00241983" w:rsidRDefault="00241983" w:rsidP="000724F7">
            <w:pPr>
              <w:pStyle w:val="table"/>
            </w:pP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7.8 sec.</w:t>
            </w:r>
            <w:proofErr w:type="spellStart"/>
            <w:r w:rsidR="005628A3">
              <w:t/>
            </w:r>
            <w:r w:rsidRPr="00241983">
              <w:t/>
            </w:r>
            <w:proofErr w:type="spellEnd"/>
            <w:r w:rsidRPr="00241983">
              <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77777777" w:rsidR="00241983" w:rsidRPr="00241983" w:rsidRDefault="00241983" w:rsidP="000724F7">
            <w:pPr>
              <w:pStyle w:val="table"/>
            </w:pP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77777777" w:rsidR="00241983" w:rsidRPr="00241983" w:rsidRDefault="00241983" w:rsidP="000724F7">
            <w:pPr>
              <w:pStyle w:val="table"/>
            </w:pP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77777777" w:rsidR="00241983" w:rsidRPr="00241983" w:rsidRDefault="00241983" w:rsidP="000724F7">
            <w:pPr>
              <w:pStyle w:val="table"/>
            </w:pP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77777777" w:rsidR="00241983" w:rsidRPr="00241983" w:rsidRDefault="00241983" w:rsidP="000724F7">
            <w:pPr>
              <w:pStyle w:val="table"/>
            </w:pP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7777777" w:rsidR="00241983" w:rsidRPr="00241983" w:rsidRDefault="00241983" w:rsidP="000724F7">
            <w:pPr>
              <w:pStyle w:val="table"/>
            </w:pP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216B3B9" w:rsidR="000507FA" w:rsidRPr="00767335" w:rsidRDefault="000507FA" w:rsidP="00FB63FC">
            <w:pPr>
              <w:pStyle w:val="table"/>
            </w:pPr>
          </w:p>
        </w:tc>
        <w:tc>
          <w:tcPr>
            <w:tcW w:w="682" w:type="pct"/>
          </w:tcPr>
          <w:p w14:paraId="3FA6F2E2" w14:textId="77777777" w:rsidR="000507FA" w:rsidRPr="00767335" w:rsidRDefault="000507FA" w:rsidP="00FB63FC">
            <w:pPr>
              <w:pStyle w:val="table"/>
            </w:pPr>
          </w:p>
        </w:tc>
        <w:tc>
          <w:tcPr>
            <w:tcW w:w="758" w:type="pct"/>
          </w:tcPr>
          <w:p w14:paraId="02C0931C" w14:textId="77777777" w:rsidR="000507FA" w:rsidRPr="00767335" w:rsidRDefault="000507FA" w:rsidP="00FB63FC">
            <w:pPr>
              <w:pStyle w:val="table"/>
            </w:pPr>
          </w:p>
        </w:tc>
        <w:tc>
          <w:tcPr>
            <w:tcW w:w="1062" w:type="pct"/>
          </w:tcPr>
          <w:p w14:paraId="2982559C" w14:textId="692EB371"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drawing>
          <wp:inline distT="0" distB="0" distL="0" distR="0">
            <wp:extent cx="3543300" cy="5276850"/>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300" cy="5276850"/>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1</w:t>
            </w:r>
            <w:proofErr w:type="spellStart"/>
            <w:r w:rsidRPr="00510C73">
              <w:t/>
            </w:r>
            <w:proofErr w:type="spellEnd"/>
            <w:r w:rsidRPr="00510C73">
              <w:t/>
            </w:r>
          </w:p>
        </w:tc>
        <w:tc>
          <w:tcPr>
            <w:tcW w:w="1276" w:type="dxa"/>
            <w:vAlign w:val="center"/>
          </w:tcPr>
          <w:p w14:paraId="33D6BA7E" w14:textId="5BE88796" w:rsidR="006C6B1A" w:rsidRPr="00510C73" w:rsidRDefault="006C6B1A" w:rsidP="00FB63FC">
            <w:pPr>
              <w:pStyle w:val="table"/>
            </w:pPr>
            <w:r w:rsidRPr="00510C73">
              <w:t>3</w:t>
            </w:r>
            <w:proofErr w:type="spellStart"/>
            <w:r w:rsidRPr="00510C73">
              <w:t/>
            </w:r>
            <w:proofErr w:type="spellEnd"/>
            <w:r w:rsidRPr="00510C73">
              <w:t/>
            </w:r>
          </w:p>
        </w:tc>
        <w:tc>
          <w:tcPr>
            <w:tcW w:w="992" w:type="dxa"/>
            <w:vAlign w:val="center"/>
          </w:tcPr>
          <w:p w14:paraId="4FBD4286" w14:textId="302F1FAE" w:rsidR="006C6B1A" w:rsidRPr="00510C73" w:rsidRDefault="006C6B1A" w:rsidP="00FB63FC">
            <w:pPr>
              <w:pStyle w:val="table"/>
            </w:pPr>
            <w:r w:rsidRPr="00510C73">
              <w:t>10</w:t>
            </w:r>
            <w:proofErr w:type="spellStart"/>
            <w:r w:rsidRPr="00510C73">
              <w:t/>
            </w:r>
            <w:r w:rsidR="005628A3">
              <w:t/>
            </w:r>
            <w:r w:rsidRPr="00510C73">
              <w:t/>
            </w:r>
            <w:proofErr w:type="spellEnd"/>
            <w:r w:rsidRPr="00510C73">
              <w:t/>
            </w:r>
          </w:p>
        </w:tc>
        <w:tc>
          <w:tcPr>
            <w:tcW w:w="1134" w:type="dxa"/>
            <w:vAlign w:val="center"/>
          </w:tcPr>
          <w:p w14:paraId="2AADE4D9" w14:textId="08ECBA30" w:rsidR="006C6B1A" w:rsidRPr="00510C73" w:rsidRDefault="006C6B1A" w:rsidP="00FB63FC">
            <w:pPr>
              <w:pStyle w:val="table"/>
            </w:pPr>
            <w:r w:rsidRPr="00510C73">
              <w:t>5</w:t>
            </w:r>
            <w:proofErr w:type="spellStart"/>
            <w:r w:rsidRPr="00510C73">
              <w:t/>
            </w:r>
            <w:proofErr w:type="spellEnd"/>
            <w:r w:rsidRPr="00510C73">
              <w:t/>
            </w:r>
          </w:p>
        </w:tc>
        <w:tc>
          <w:tcPr>
            <w:tcW w:w="1134" w:type="dxa"/>
            <w:vAlign w:val="center"/>
          </w:tcPr>
          <w:p w14:paraId="6C312E53" w14:textId="503126C4" w:rsidR="006C6B1A" w:rsidRPr="00510C73" w:rsidRDefault="006C6B1A" w:rsidP="00FB63FC">
            <w:pPr>
              <w:pStyle w:val="table"/>
            </w:pPr>
            <w:r w:rsidRPr="00510C73">
              <w:t>0</w:t>
            </w:r>
            <w:proofErr w:type="spellStart"/>
            <w:r w:rsidRPr="00510C73">
              <w:t/>
            </w:r>
            <w:proofErr w:type="spellEnd"/>
            <w:r w:rsidRPr="00510C73">
              <w:t/>
            </w:r>
          </w:p>
        </w:tc>
        <w:tc>
          <w:tcPr>
            <w:tcW w:w="1276" w:type="dxa"/>
            <w:vAlign w:val="center"/>
          </w:tcPr>
          <w:p w14:paraId="35CB09A8" w14:textId="075C8EDB" w:rsidR="006C6B1A" w:rsidRPr="00510C73" w:rsidRDefault="006C6B1A" w:rsidP="00FB63FC">
            <w:pPr>
              <w:pStyle w:val="table"/>
            </w:pPr>
            <w:r w:rsidRPr="00510C73">
              <w:t>0</w:t>
            </w:r>
            <w:proofErr w:type="spellStart"/>
            <w:r w:rsidRPr="00510C73">
              <w:t/>
            </w:r>
            <w:proofErr w:type="spellEnd"/>
            <w:r w:rsidRPr="00510C73">
              <w:t/>
            </w:r>
          </w:p>
        </w:tc>
        <w:tc>
          <w:tcPr>
            <w:tcW w:w="1134" w:type="dxa"/>
            <w:vAlign w:val="center"/>
          </w:tcPr>
          <w:p w14:paraId="493E5443" w14:textId="5089C451" w:rsidR="006C6B1A" w:rsidRPr="00510C73" w:rsidRDefault="006C6B1A" w:rsidP="00FB63FC">
            <w:pPr>
              <w:pStyle w:val="table"/>
            </w:pPr>
            <w:r w:rsidRPr="00510C73">
              <w:t>5</w:t>
            </w:r>
            <w:proofErr w:type="spellStart"/>
            <w:r w:rsidRPr="00510C73">
              <w:t/>
            </w:r>
            <w:proofErr w:type="spellEnd"/>
            <w:r w:rsidRPr="00510C73">
              <w:t/>
            </w:r>
          </w:p>
        </w:tc>
        <w:tc>
          <w:tcPr>
            <w:tcW w:w="992" w:type="dxa"/>
            <w:vAlign w:val="center"/>
          </w:tcPr>
          <w:p w14:paraId="77336D32" w14:textId="20B7543E" w:rsidR="006C6B1A" w:rsidRPr="00510C73" w:rsidRDefault="006C6B1A" w:rsidP="00FB63FC">
            <w:pPr>
              <w:pStyle w:val="table"/>
            </w:pPr>
            <w:r w:rsidRPr="00510C73">
              <w:t>7.8 sec.</w:t>
            </w:r>
            <w:proofErr w:type="spellStart"/>
            <w:r w:rsidR="00495D78">
              <w:t/>
            </w:r>
            <w:r w:rsidRPr="00510C73">
              <w:t/>
            </w:r>
            <w:proofErr w:type="spellEnd"/>
            <w:r w:rsidRPr="00510C73">
              <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New tab - Profile 1 - Microsoft​ Edge</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XPERIENCE AI - Profile 1 - Microsoft​ Edge</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XPERIENCE AI - Login - Profile 1 - Microsoft​ Edge</w:t>
            </w:r>
          </w:p>
        </w:tc>
        <w:tc>
          <w:tcPr>
            <w:tcW w:w="1136" w:type="pct"/>
            <w:vAlign w:val="center"/>
          </w:tcPr>
          <w:p w14:paraId="48456816" w14:textId="0105BD42" w:rsidR="0072405E" w:rsidRPr="00767335" w:rsidRDefault="0072405E" w:rsidP="000724F7">
            <w:pPr>
              <w:pStyle w:val="table"/>
            </w:pPr>
            <w:r w:rsidRPr="0097201A">
              <w:t xml:space="preserve">3</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 xml:space="preserve">New tab - Profile 1 -
Microsoft
Edge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1.6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Open Vajrang.org Website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use Edge browser</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1.6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343400" cy="232410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400" cy="23241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Naivage to Login page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2.1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Navigate to Login Site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Hover over Challanges -&gt; Login</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2.1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343400" cy="232410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23241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Validate one user id</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4.1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Get User name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0.6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343400" cy="232410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23241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Double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Enter Username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0.4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343400" cy="23241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3400" cy="23241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Hotkey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Enter row password</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pPr>
              <w:pStyle w:val="table"/>
              <w:keepNext/>
              <w:b/>
            </w:pPr>
            <w:r>
              <w:t>Copy password from row</w:t>
            </w:r>
            <w:r w:rsidR="00082D6E">
              <w:t/>
            </w:r>
            <w:r w:rsidRPr="003D5E71">
              <w:t/>
            </w:r>
            <w:r w:rsidRPr="003D5E71">
              <w:t/>
            </w:r>
          </w:p>
          <w:p>
            <w:pPr>
              <w:pStyle w:val="table"/>
              <w:keepNext/>
              <w:b/>
            </w:pPr>
            <w:r>
              <w:t>paste in the input form</w:t>
            </w:r>
            <w:r w:rsidR="00082D6E">
              <w:t/>
            </w:r>
            <w:r w:rsidRPr="003D5E71">
              <w:t/>
            </w:r>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0.1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343400" cy="232410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3400" cy="23241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Hotkey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Click validate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1.2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343400" cy="232410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400" cy="23241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Copy Generated hash</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343400" cy="232410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23241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Hotkey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enter generated hash</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Enter hash value in respective row input field</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0.1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343400" cy="232410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23241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Hotkey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Click verify</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1.4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343400" cy="2324100"/>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3400" cy="23241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Confirm verified or not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343400" cy="2324100"/>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23241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Hotkey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Next item exists</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pPr>
              <w:pStyle w:val="table"/>
              <w:keepNext/>
            </w:pPr>
            <w:r>
              <w:t xml:space="preserve"> If 'Yes' then go to '3. Validate one user id' </w:t>
            </w:r>
            <w:r w:rsidRPr="005628A3">
              <w:t/>
            </w:r>
            <w:r w:rsidRPr="003D5E71">
              <w:t/>
            </w:r>
            <w:r w:rsidRPr="003D5E71">
              <w:t/>
            </w:r>
          </w:p>
          <w:p>
            <w:pPr>
              <w:pStyle w:val="table"/>
              <w:keepNext/>
            </w:pPr>
            <w:r>
              <w:t xml:space="preserve"> If 'No' then go to '5. Send email to stake holders
Email iDs:' </w:t>
            </w:r>
            <w:r w:rsidRPr="005628A3">
              <w:t/>
            </w:r>
            <w:r w:rsidRPr="003D5E71">
              <w:t/>
            </w:r>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Send email to stake holders
Email iDs:</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End</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1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1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1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7"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8"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19" Type="http://schemas.openxmlformats.org/officeDocument/2006/relationships/image" Target="media/image_generated_1.png"/><Relationship Id="rId20" Type="http://schemas.openxmlformats.org/officeDocument/2006/relationships/image" Target="media/image_generated_2.png"/><Relationship Id="rId21" Type="http://schemas.openxmlformats.org/officeDocument/2006/relationships/image" Target="media/image_generated_3.png"/><Relationship Id="rId22" Type="http://schemas.openxmlformats.org/officeDocument/2006/relationships/image" Target="media/image_generated_4.png"/><Relationship Id="rId23" Type="http://schemas.openxmlformats.org/officeDocument/2006/relationships/image" Target="media/image_generated_5.png"/><Relationship Id="rId24" Type="http://schemas.openxmlformats.org/officeDocument/2006/relationships/image" Target="media/image_generated_6.png"/><Relationship Id="rId25" Type="http://schemas.openxmlformats.org/officeDocument/2006/relationships/image" Target="media/image_generated_7.png"/><Relationship Id="rId26" Type="http://schemas.openxmlformats.org/officeDocument/2006/relationships/image" Target="media/image_generated_8.png"/><Relationship Id="rId27" Type="http://schemas.openxmlformats.org/officeDocument/2006/relationships/image" Target="media/image_generated_9.png"/><Relationship Id="rId28" Type="http://schemas.openxmlformats.org/officeDocument/2006/relationships/image" Target="media/image_generated_10.png"/><Relationship Id="rId29" Type="http://schemas.openxmlformats.org/officeDocument/2006/relationships/image" Target="media/image_generated_11.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Anna Hotsa</cp:lastModifiedBy>
  <cp:revision>40</cp:revision>
  <cp:lastPrinted>2004-05-28T22:55:00Z</cp:lastPrinted>
  <dcterms:created xsi:type="dcterms:W3CDTF">2019-10-08T22:11:00Z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