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816CC" w14:textId="50F5B926" w:rsidR="002B7042" w:rsidRPr="009F5496" w:rsidRDefault="000E5017" w:rsidP="005046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IT4060</w:t>
      </w:r>
      <w:r w:rsidR="005046F6" w:rsidRPr="009F5496">
        <w:rPr>
          <w:b/>
          <w:bCs/>
          <w:sz w:val="24"/>
          <w:szCs w:val="24"/>
        </w:rPr>
        <w:t xml:space="preserve"> – Machine Learning</w:t>
      </w:r>
    </w:p>
    <w:p w14:paraId="279F5EC9" w14:textId="36294788" w:rsidR="005046F6" w:rsidRPr="009F5496" w:rsidRDefault="00AA4AC5" w:rsidP="005046F6">
      <w:pPr>
        <w:jc w:val="center"/>
        <w:rPr>
          <w:rFonts w:cs="Iskoola Pota"/>
          <w:b/>
          <w:bCs/>
          <w:sz w:val="24"/>
          <w:szCs w:val="24"/>
          <w:lang w:bidi="si-LK"/>
        </w:rPr>
      </w:pPr>
      <w:r w:rsidRPr="009F5496">
        <w:rPr>
          <w:b/>
          <w:bCs/>
          <w:sz w:val="24"/>
          <w:szCs w:val="24"/>
        </w:rPr>
        <w:t xml:space="preserve">Lab </w:t>
      </w:r>
      <w:r w:rsidR="000E5017">
        <w:rPr>
          <w:rFonts w:cs="Iskoola Pota"/>
          <w:b/>
          <w:bCs/>
          <w:sz w:val="24"/>
          <w:szCs w:val="24"/>
          <w:lang w:bidi="si-LK"/>
        </w:rPr>
        <w:t>6</w:t>
      </w:r>
      <w:bookmarkStart w:id="0" w:name="_GoBack"/>
      <w:bookmarkEnd w:id="0"/>
      <w:r w:rsidR="005046F6" w:rsidRPr="009F5496">
        <w:rPr>
          <w:b/>
          <w:bCs/>
          <w:sz w:val="24"/>
          <w:szCs w:val="24"/>
        </w:rPr>
        <w:t xml:space="preserve"> – </w:t>
      </w:r>
      <w:r w:rsidR="00D601CD" w:rsidRPr="009F5496">
        <w:rPr>
          <w:rFonts w:cs="Iskoola Pota"/>
          <w:b/>
          <w:bCs/>
          <w:sz w:val="24"/>
          <w:szCs w:val="24"/>
          <w:lang w:bidi="si-LK"/>
        </w:rPr>
        <w:t>Support Vector Machines</w:t>
      </w:r>
    </w:p>
    <w:p w14:paraId="28041438" w14:textId="77777777" w:rsidR="00A05BB1" w:rsidRPr="009F5496" w:rsidRDefault="00D601CD" w:rsidP="00A05BB1">
      <w:pPr>
        <w:rPr>
          <w:b/>
          <w:bCs/>
          <w:sz w:val="24"/>
          <w:szCs w:val="24"/>
        </w:rPr>
      </w:pPr>
      <w:r w:rsidRPr="009F5496">
        <w:rPr>
          <w:b/>
          <w:bCs/>
          <w:sz w:val="24"/>
          <w:szCs w:val="24"/>
        </w:rPr>
        <w:t>SVM with Linear kernel</w:t>
      </w:r>
    </w:p>
    <w:p w14:paraId="3F8881F5" w14:textId="77777777" w:rsidR="00DC07FC" w:rsidRPr="009F5496" w:rsidRDefault="00DC07FC" w:rsidP="004F1212">
      <w:pPr>
        <w:jc w:val="both"/>
        <w:rPr>
          <w:b/>
          <w:bCs/>
          <w:sz w:val="24"/>
          <w:szCs w:val="24"/>
        </w:rPr>
      </w:pPr>
    </w:p>
    <w:p w14:paraId="72EE7722" w14:textId="77777777" w:rsidR="000646AC" w:rsidRPr="009F5496" w:rsidRDefault="007C1F69" w:rsidP="004F121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5496">
        <w:rPr>
          <w:sz w:val="24"/>
          <w:szCs w:val="24"/>
        </w:rPr>
        <w:t>Upload the Linear SVM.ipynb file to Jupyter notebook and run it. It loads an email feature set and tries to</w:t>
      </w:r>
      <w:r w:rsidR="000138B9" w:rsidRPr="009F5496">
        <w:rPr>
          <w:sz w:val="24"/>
          <w:szCs w:val="24"/>
        </w:rPr>
        <w:t xml:space="preserve"> separate them into spam or non-</w:t>
      </w:r>
      <w:r w:rsidRPr="009F5496">
        <w:rPr>
          <w:sz w:val="24"/>
          <w:szCs w:val="24"/>
        </w:rPr>
        <w:t>spam using a SVM linear classifer.</w:t>
      </w:r>
    </w:p>
    <w:p w14:paraId="415D391B" w14:textId="77777777" w:rsidR="007C1F69" w:rsidRPr="009F5496" w:rsidRDefault="007C1F69" w:rsidP="004F1212">
      <w:pPr>
        <w:ind w:left="660"/>
        <w:jc w:val="both"/>
        <w:rPr>
          <w:sz w:val="24"/>
          <w:szCs w:val="24"/>
        </w:rPr>
      </w:pPr>
      <w:r w:rsidRPr="009F5496">
        <w:rPr>
          <w:b/>
          <w:bCs/>
          <w:sz w:val="24"/>
          <w:szCs w:val="24"/>
        </w:rPr>
        <w:t>Note:</w:t>
      </w:r>
      <w:r w:rsidRPr="009F5496">
        <w:rPr>
          <w:sz w:val="24"/>
          <w:szCs w:val="24"/>
        </w:rPr>
        <w:t xml:space="preserve"> You may have to change the path of the input data file. </w:t>
      </w:r>
    </w:p>
    <w:p w14:paraId="30648E10" w14:textId="77777777" w:rsidR="007C1F69" w:rsidRPr="009F5496" w:rsidRDefault="007C1F69" w:rsidP="004F1212">
      <w:pPr>
        <w:ind w:left="660"/>
        <w:jc w:val="both"/>
        <w:rPr>
          <w:sz w:val="24"/>
          <w:szCs w:val="24"/>
        </w:rPr>
      </w:pPr>
      <w:r w:rsidRPr="009F5496">
        <w:rPr>
          <w:sz w:val="24"/>
          <w:szCs w:val="24"/>
        </w:rPr>
        <w:t xml:space="preserve">Change the regularization parameter C and observe how the </w:t>
      </w:r>
      <w:r w:rsidR="004F1212" w:rsidRPr="009F5496">
        <w:rPr>
          <w:sz w:val="24"/>
          <w:szCs w:val="24"/>
        </w:rPr>
        <w:t>confidence on the separation of two classes varies</w:t>
      </w:r>
      <w:r w:rsidRPr="009F5496">
        <w:rPr>
          <w:sz w:val="24"/>
          <w:szCs w:val="24"/>
        </w:rPr>
        <w:t>. Change the parameter C into three different values (e.g. 1, 10, 100). Observe the variation of the confidence value and the change of the point colors.</w:t>
      </w:r>
      <w:r w:rsidR="000138B9" w:rsidRPr="009F5496">
        <w:rPr>
          <w:sz w:val="24"/>
          <w:szCs w:val="24"/>
        </w:rPr>
        <w:t xml:space="preserve"> Try to figure out how these parameters can change the overfitting and underfitting of the decision boundary.</w:t>
      </w:r>
    </w:p>
    <w:p w14:paraId="1CAAB9B5" w14:textId="77777777" w:rsidR="004D2245" w:rsidRPr="009F5496" w:rsidRDefault="004D2245" w:rsidP="001A0B2A">
      <w:pPr>
        <w:jc w:val="both"/>
        <w:rPr>
          <w:sz w:val="24"/>
          <w:szCs w:val="24"/>
        </w:rPr>
      </w:pPr>
    </w:p>
    <w:p w14:paraId="5CA30994" w14:textId="77777777" w:rsidR="001A0B2A" w:rsidRPr="009F5496" w:rsidRDefault="001A0B2A" w:rsidP="001A0B2A">
      <w:pPr>
        <w:rPr>
          <w:b/>
          <w:bCs/>
          <w:sz w:val="24"/>
          <w:szCs w:val="24"/>
        </w:rPr>
      </w:pPr>
      <w:r w:rsidRPr="009F5496">
        <w:rPr>
          <w:b/>
          <w:bCs/>
          <w:sz w:val="24"/>
          <w:szCs w:val="24"/>
        </w:rPr>
        <w:t>SVM with Gaussian kernel</w:t>
      </w:r>
    </w:p>
    <w:p w14:paraId="75B34EC6" w14:textId="77777777" w:rsidR="001A0B2A" w:rsidRPr="009F5496" w:rsidRDefault="001A0B2A" w:rsidP="001A0B2A">
      <w:pPr>
        <w:jc w:val="both"/>
        <w:rPr>
          <w:sz w:val="24"/>
          <w:szCs w:val="24"/>
        </w:rPr>
      </w:pPr>
    </w:p>
    <w:p w14:paraId="7AE2043A" w14:textId="77777777" w:rsidR="007C1F69" w:rsidRPr="009F5496" w:rsidRDefault="007C1F69" w:rsidP="004F121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5496">
        <w:rPr>
          <w:sz w:val="24"/>
          <w:szCs w:val="24"/>
        </w:rPr>
        <w:t>Upload the Guassian Kernel SVM.ipynb file to Jupyter notebook and run it. It loads an email feature set and tries to separate them into spam or non</w:t>
      </w:r>
      <w:r w:rsidR="000138B9" w:rsidRPr="009F5496">
        <w:rPr>
          <w:sz w:val="24"/>
          <w:szCs w:val="24"/>
        </w:rPr>
        <w:t>-</w:t>
      </w:r>
      <w:r w:rsidRPr="009F5496">
        <w:rPr>
          <w:sz w:val="24"/>
          <w:szCs w:val="24"/>
        </w:rPr>
        <w:t>spam using a SVM Gaussian classifier.</w:t>
      </w:r>
    </w:p>
    <w:p w14:paraId="4BC9207A" w14:textId="77777777" w:rsidR="007C1F69" w:rsidRPr="009F5496" w:rsidRDefault="007C1F69" w:rsidP="004F1212">
      <w:pPr>
        <w:ind w:left="660"/>
        <w:jc w:val="both"/>
        <w:rPr>
          <w:sz w:val="24"/>
          <w:szCs w:val="24"/>
        </w:rPr>
      </w:pPr>
      <w:r w:rsidRPr="009F5496">
        <w:rPr>
          <w:b/>
          <w:bCs/>
          <w:sz w:val="24"/>
          <w:szCs w:val="24"/>
        </w:rPr>
        <w:t>Note:</w:t>
      </w:r>
      <w:r w:rsidRPr="009F5496">
        <w:rPr>
          <w:sz w:val="24"/>
          <w:szCs w:val="24"/>
        </w:rPr>
        <w:t xml:space="preserve"> You may have to change the path of the input data file. </w:t>
      </w:r>
    </w:p>
    <w:p w14:paraId="7DEFC873" w14:textId="77777777" w:rsidR="007C1F69" w:rsidRPr="009F5496" w:rsidRDefault="007C1F69" w:rsidP="004F1212">
      <w:pPr>
        <w:ind w:left="660"/>
        <w:jc w:val="both"/>
        <w:rPr>
          <w:sz w:val="24"/>
          <w:szCs w:val="24"/>
        </w:rPr>
      </w:pPr>
      <w:r w:rsidRPr="009F5496">
        <w:rPr>
          <w:sz w:val="24"/>
          <w:szCs w:val="24"/>
        </w:rPr>
        <w:t xml:space="preserve">Change the regularization parameter C and the parameter gamma (which is the inverse of sigma – standard deviation of the Gaussian distribution) and </w:t>
      </w:r>
      <w:r w:rsidR="004F1212" w:rsidRPr="009F5496">
        <w:rPr>
          <w:sz w:val="24"/>
          <w:szCs w:val="24"/>
        </w:rPr>
        <w:t>observe</w:t>
      </w:r>
      <w:r w:rsidRPr="009F5496">
        <w:rPr>
          <w:sz w:val="24"/>
          <w:szCs w:val="24"/>
        </w:rPr>
        <w:t xml:space="preserve"> how the </w:t>
      </w:r>
      <w:r w:rsidR="004F1212" w:rsidRPr="009F5496">
        <w:rPr>
          <w:sz w:val="24"/>
          <w:szCs w:val="24"/>
        </w:rPr>
        <w:t>confidence on the separation of two classes varies</w:t>
      </w:r>
      <w:r w:rsidRPr="009F5496">
        <w:rPr>
          <w:sz w:val="24"/>
          <w:szCs w:val="24"/>
        </w:rPr>
        <w:t>. Change the parameter C into three different values (e.g. 1, 10, 100)</w:t>
      </w:r>
      <w:r w:rsidR="004F1212" w:rsidRPr="009F5496">
        <w:rPr>
          <w:sz w:val="24"/>
          <w:szCs w:val="24"/>
        </w:rPr>
        <w:t xml:space="preserve"> and the parameter gamma into three different values (e.g. 1, 10, 100)</w:t>
      </w:r>
      <w:r w:rsidRPr="009F5496">
        <w:rPr>
          <w:sz w:val="24"/>
          <w:szCs w:val="24"/>
        </w:rPr>
        <w:t>. Observe the variation of the confidence value and the change of the point colors.</w:t>
      </w:r>
      <w:r w:rsidR="000138B9" w:rsidRPr="009F5496">
        <w:rPr>
          <w:sz w:val="24"/>
          <w:szCs w:val="24"/>
        </w:rPr>
        <w:t xml:space="preserve"> Try to figure out how these parameters can change the overfitting and underfitting of the decision boundary. </w:t>
      </w:r>
    </w:p>
    <w:p w14:paraId="72E9E5B3" w14:textId="77777777" w:rsidR="00AB084E" w:rsidRPr="009F5496" w:rsidRDefault="00AB084E" w:rsidP="00AB084E">
      <w:pPr>
        <w:rPr>
          <w:b/>
          <w:bCs/>
          <w:sz w:val="24"/>
          <w:szCs w:val="24"/>
        </w:rPr>
      </w:pPr>
      <w:r w:rsidRPr="009F5496">
        <w:rPr>
          <w:b/>
          <w:bCs/>
          <w:sz w:val="24"/>
          <w:szCs w:val="24"/>
        </w:rPr>
        <w:t>Submission:</w:t>
      </w:r>
    </w:p>
    <w:p w14:paraId="121E0309" w14:textId="77777777" w:rsidR="005046F6" w:rsidRPr="009F5496" w:rsidRDefault="00584293">
      <w:pPr>
        <w:rPr>
          <w:rFonts w:cs="Iskoola Pota"/>
          <w:sz w:val="24"/>
          <w:szCs w:val="24"/>
          <w:cs/>
          <w:lang w:bidi="si-LK"/>
        </w:rPr>
      </w:pPr>
      <w:r w:rsidRPr="009F5496">
        <w:rPr>
          <w:sz w:val="24"/>
          <w:szCs w:val="24"/>
        </w:rPr>
        <w:t xml:space="preserve">Upload the </w:t>
      </w:r>
      <w:r w:rsidR="00AB084E" w:rsidRPr="009F5496">
        <w:rPr>
          <w:sz w:val="24"/>
          <w:szCs w:val="24"/>
        </w:rPr>
        <w:t>html file</w:t>
      </w:r>
      <w:r w:rsidRPr="009F5496">
        <w:rPr>
          <w:sz w:val="24"/>
          <w:szCs w:val="24"/>
        </w:rPr>
        <w:t>s</w:t>
      </w:r>
      <w:r w:rsidR="00AB084E" w:rsidRPr="009F5496">
        <w:rPr>
          <w:sz w:val="24"/>
          <w:szCs w:val="24"/>
        </w:rPr>
        <w:t xml:space="preserve"> exported by Jupyter notebook as a single zip file to the courseweb link. The file name should be your registration number. </w:t>
      </w:r>
    </w:p>
    <w:sectPr w:rsidR="005046F6" w:rsidRPr="009F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5475"/>
    <w:multiLevelType w:val="hybridMultilevel"/>
    <w:tmpl w:val="99C4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32B"/>
    <w:multiLevelType w:val="hybridMultilevel"/>
    <w:tmpl w:val="3A786E82"/>
    <w:lvl w:ilvl="0" w:tplc="8642226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E53578D"/>
    <w:multiLevelType w:val="hybridMultilevel"/>
    <w:tmpl w:val="935C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951A5"/>
    <w:multiLevelType w:val="hybridMultilevel"/>
    <w:tmpl w:val="77E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6F6"/>
    <w:rsid w:val="000126C8"/>
    <w:rsid w:val="000138B9"/>
    <w:rsid w:val="0003056C"/>
    <w:rsid w:val="00036B07"/>
    <w:rsid w:val="00055BA6"/>
    <w:rsid w:val="000646AC"/>
    <w:rsid w:val="000A79B8"/>
    <w:rsid w:val="000D0022"/>
    <w:rsid w:val="000E5017"/>
    <w:rsid w:val="00126047"/>
    <w:rsid w:val="00185201"/>
    <w:rsid w:val="00197F01"/>
    <w:rsid w:val="001A0B2A"/>
    <w:rsid w:val="001C0B0A"/>
    <w:rsid w:val="0020653B"/>
    <w:rsid w:val="00225B41"/>
    <w:rsid w:val="002432B3"/>
    <w:rsid w:val="002B4AF2"/>
    <w:rsid w:val="002B7042"/>
    <w:rsid w:val="003262A6"/>
    <w:rsid w:val="00411386"/>
    <w:rsid w:val="00433373"/>
    <w:rsid w:val="004D2245"/>
    <w:rsid w:val="004F1212"/>
    <w:rsid w:val="005046F6"/>
    <w:rsid w:val="00543754"/>
    <w:rsid w:val="00552542"/>
    <w:rsid w:val="00584293"/>
    <w:rsid w:val="005D4A8A"/>
    <w:rsid w:val="005D67E3"/>
    <w:rsid w:val="005F66FB"/>
    <w:rsid w:val="0060181F"/>
    <w:rsid w:val="00632184"/>
    <w:rsid w:val="0064001D"/>
    <w:rsid w:val="00646C22"/>
    <w:rsid w:val="00654228"/>
    <w:rsid w:val="00670554"/>
    <w:rsid w:val="00681931"/>
    <w:rsid w:val="00771016"/>
    <w:rsid w:val="00786603"/>
    <w:rsid w:val="007C1F69"/>
    <w:rsid w:val="008074AA"/>
    <w:rsid w:val="00834696"/>
    <w:rsid w:val="00860277"/>
    <w:rsid w:val="00887700"/>
    <w:rsid w:val="008D686C"/>
    <w:rsid w:val="00937861"/>
    <w:rsid w:val="009425E1"/>
    <w:rsid w:val="00981C6E"/>
    <w:rsid w:val="009D714D"/>
    <w:rsid w:val="009F5496"/>
    <w:rsid w:val="00A05BB1"/>
    <w:rsid w:val="00A429D7"/>
    <w:rsid w:val="00A7362A"/>
    <w:rsid w:val="00A90ADD"/>
    <w:rsid w:val="00AA2962"/>
    <w:rsid w:val="00AA4AC5"/>
    <w:rsid w:val="00AB084E"/>
    <w:rsid w:val="00AB7A82"/>
    <w:rsid w:val="00B83186"/>
    <w:rsid w:val="00C14BA4"/>
    <w:rsid w:val="00C333CB"/>
    <w:rsid w:val="00C642AC"/>
    <w:rsid w:val="00C6794B"/>
    <w:rsid w:val="00C723A5"/>
    <w:rsid w:val="00C750F3"/>
    <w:rsid w:val="00CA4668"/>
    <w:rsid w:val="00CC29AA"/>
    <w:rsid w:val="00CC456B"/>
    <w:rsid w:val="00CD22D7"/>
    <w:rsid w:val="00D17166"/>
    <w:rsid w:val="00D44353"/>
    <w:rsid w:val="00D44B06"/>
    <w:rsid w:val="00D52B0E"/>
    <w:rsid w:val="00D601CD"/>
    <w:rsid w:val="00D61E57"/>
    <w:rsid w:val="00D73E67"/>
    <w:rsid w:val="00D7784D"/>
    <w:rsid w:val="00D96AFF"/>
    <w:rsid w:val="00DC07FC"/>
    <w:rsid w:val="00E5639E"/>
    <w:rsid w:val="00F01C69"/>
    <w:rsid w:val="00F319EC"/>
    <w:rsid w:val="00F42F7D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AFD2"/>
  <w15:docId w15:val="{571758C7-7973-4DE5-A393-89F8A6BA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Administrator</cp:lastModifiedBy>
  <cp:revision>6</cp:revision>
  <cp:lastPrinted>2018-03-17T06:32:00Z</cp:lastPrinted>
  <dcterms:created xsi:type="dcterms:W3CDTF">2018-08-19T09:43:00Z</dcterms:created>
  <dcterms:modified xsi:type="dcterms:W3CDTF">2020-03-09T10:10:00Z</dcterms:modified>
</cp:coreProperties>
</file>