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DB42" w14:textId="77777777" w:rsidR="006407E9" w:rsidRDefault="00000000">
      <w:pPr>
        <w:jc w:val="center"/>
      </w:pPr>
      <w:proofErr w:type="spellStart"/>
      <w:r>
        <w:rPr>
          <w:b/>
          <w:sz w:val="32"/>
        </w:rPr>
        <w:t>Truepas</w:t>
      </w:r>
      <w:proofErr w:type="spellEnd"/>
      <w:r>
        <w:rPr>
          <w:b/>
          <w:sz w:val="32"/>
        </w:rPr>
        <w:t xml:space="preserve"> Dev — Service URL Reference</w:t>
      </w:r>
    </w:p>
    <w:p w14:paraId="00C948A0" w14:textId="77777777" w:rsidR="006407E9" w:rsidRDefault="00000000">
      <w:r>
        <w:rPr>
          <w:b/>
          <w:sz w:val="26"/>
        </w:rPr>
        <w:t>Public Services</w:t>
      </w:r>
    </w:p>
    <w:p w14:paraId="44F3C6D7" w14:textId="77777777" w:rsidR="006407E9" w:rsidRDefault="00000000">
      <w:r>
        <w:t>Accessible externally via https://api.dev.truepas.com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30"/>
        <w:gridCol w:w="2715"/>
        <w:gridCol w:w="3288"/>
      </w:tblGrid>
      <w:tr w:rsidR="006407E9" w14:paraId="4E8C5608" w14:textId="77777777">
        <w:tc>
          <w:tcPr>
            <w:tcW w:w="2160" w:type="dxa"/>
          </w:tcPr>
          <w:p w14:paraId="57200018" w14:textId="77777777" w:rsidR="006407E9" w:rsidRDefault="00000000">
            <w:r>
              <w:rPr>
                <w:sz w:val="18"/>
              </w:rPr>
              <w:t>Service</w:t>
            </w:r>
          </w:p>
        </w:tc>
        <w:tc>
          <w:tcPr>
            <w:tcW w:w="2160" w:type="dxa"/>
          </w:tcPr>
          <w:p w14:paraId="01B083CC" w14:textId="77777777" w:rsidR="006407E9" w:rsidRDefault="00000000">
            <w:r>
              <w:rPr>
                <w:sz w:val="18"/>
              </w:rPr>
              <w:t>Type</w:t>
            </w:r>
          </w:p>
        </w:tc>
        <w:tc>
          <w:tcPr>
            <w:tcW w:w="2160" w:type="dxa"/>
          </w:tcPr>
          <w:p w14:paraId="6BBCCBE0" w14:textId="77777777" w:rsidR="006407E9" w:rsidRDefault="00000000">
            <w:r>
              <w:rPr>
                <w:sz w:val="18"/>
              </w:rPr>
              <w:t>Base URL</w:t>
            </w:r>
          </w:p>
        </w:tc>
        <w:tc>
          <w:tcPr>
            <w:tcW w:w="2160" w:type="dxa"/>
          </w:tcPr>
          <w:p w14:paraId="44E63502" w14:textId="77777777" w:rsidR="006407E9" w:rsidRDefault="00000000">
            <w:r>
              <w:rPr>
                <w:sz w:val="18"/>
              </w:rPr>
              <w:t>Health Check</w:t>
            </w:r>
          </w:p>
        </w:tc>
      </w:tr>
      <w:tr w:rsidR="006407E9" w14:paraId="27C473E6" w14:textId="77777777">
        <w:tc>
          <w:tcPr>
            <w:tcW w:w="2160" w:type="dxa"/>
          </w:tcPr>
          <w:p w14:paraId="78CD559B" w14:textId="77777777" w:rsidR="006407E9" w:rsidRDefault="00000000">
            <w:r>
              <w:rPr>
                <w:sz w:val="18"/>
              </w:rPr>
              <w:t>customer-app-bff</w:t>
            </w:r>
          </w:p>
        </w:tc>
        <w:tc>
          <w:tcPr>
            <w:tcW w:w="2160" w:type="dxa"/>
          </w:tcPr>
          <w:p w14:paraId="785A204E" w14:textId="77777777" w:rsidR="006407E9" w:rsidRDefault="00000000">
            <w:r>
              <w:rPr>
                <w:sz w:val="18"/>
              </w:rPr>
              <w:t>BFF</w:t>
            </w:r>
          </w:p>
        </w:tc>
        <w:tc>
          <w:tcPr>
            <w:tcW w:w="2160" w:type="dxa"/>
          </w:tcPr>
          <w:p w14:paraId="34963A10" w14:textId="77777777" w:rsidR="006407E9" w:rsidRDefault="00000000">
            <w:r>
              <w:rPr>
                <w:sz w:val="18"/>
              </w:rPr>
              <w:t>https://api.dev.truepas.com/cb</w:t>
            </w:r>
          </w:p>
        </w:tc>
        <w:tc>
          <w:tcPr>
            <w:tcW w:w="2160" w:type="dxa"/>
          </w:tcPr>
          <w:p w14:paraId="023E36AE" w14:textId="77777777" w:rsidR="006407E9" w:rsidRDefault="00000000">
            <w:r>
              <w:rPr>
                <w:sz w:val="18"/>
              </w:rPr>
              <w:t>https://api.dev.truepas.com/cb/health</w:t>
            </w:r>
          </w:p>
        </w:tc>
      </w:tr>
      <w:tr w:rsidR="006407E9" w14:paraId="6559A832" w14:textId="77777777">
        <w:tc>
          <w:tcPr>
            <w:tcW w:w="2160" w:type="dxa"/>
          </w:tcPr>
          <w:p w14:paraId="369F0B5C" w14:textId="77777777" w:rsidR="006407E9" w:rsidRDefault="00000000">
            <w:r>
              <w:rPr>
                <w:sz w:val="18"/>
              </w:rPr>
              <w:t>merchant-dashboard-bff</w:t>
            </w:r>
          </w:p>
        </w:tc>
        <w:tc>
          <w:tcPr>
            <w:tcW w:w="2160" w:type="dxa"/>
          </w:tcPr>
          <w:p w14:paraId="0E8399DF" w14:textId="77777777" w:rsidR="006407E9" w:rsidRDefault="00000000">
            <w:r>
              <w:rPr>
                <w:sz w:val="18"/>
              </w:rPr>
              <w:t>BFF</w:t>
            </w:r>
          </w:p>
        </w:tc>
        <w:tc>
          <w:tcPr>
            <w:tcW w:w="2160" w:type="dxa"/>
          </w:tcPr>
          <w:p w14:paraId="69B2C47E" w14:textId="77777777" w:rsidR="006407E9" w:rsidRDefault="00000000">
            <w:r>
              <w:rPr>
                <w:sz w:val="18"/>
              </w:rPr>
              <w:t>https://api.dev.truepas.com/mb</w:t>
            </w:r>
          </w:p>
        </w:tc>
        <w:tc>
          <w:tcPr>
            <w:tcW w:w="2160" w:type="dxa"/>
          </w:tcPr>
          <w:p w14:paraId="0A2916BB" w14:textId="77777777" w:rsidR="006407E9" w:rsidRDefault="00000000">
            <w:r>
              <w:rPr>
                <w:sz w:val="18"/>
              </w:rPr>
              <w:t>https://api.dev.truepas.com/mb/health</w:t>
            </w:r>
          </w:p>
        </w:tc>
      </w:tr>
      <w:tr w:rsidR="006407E9" w14:paraId="7D62CF33" w14:textId="77777777">
        <w:tc>
          <w:tcPr>
            <w:tcW w:w="2160" w:type="dxa"/>
          </w:tcPr>
          <w:p w14:paraId="3B968312" w14:textId="77777777" w:rsidR="006407E9" w:rsidRDefault="00000000">
            <w:r>
              <w:rPr>
                <w:sz w:val="18"/>
              </w:rPr>
              <w:t>kiosk-bff</w:t>
            </w:r>
          </w:p>
        </w:tc>
        <w:tc>
          <w:tcPr>
            <w:tcW w:w="2160" w:type="dxa"/>
          </w:tcPr>
          <w:p w14:paraId="182F1B83" w14:textId="77777777" w:rsidR="006407E9" w:rsidRDefault="00000000">
            <w:r>
              <w:rPr>
                <w:sz w:val="18"/>
              </w:rPr>
              <w:t>BFF</w:t>
            </w:r>
          </w:p>
        </w:tc>
        <w:tc>
          <w:tcPr>
            <w:tcW w:w="2160" w:type="dxa"/>
          </w:tcPr>
          <w:p w14:paraId="623F3F7D" w14:textId="77777777" w:rsidR="006407E9" w:rsidRDefault="00000000">
            <w:r>
              <w:rPr>
                <w:sz w:val="18"/>
              </w:rPr>
              <w:t>https://api.dev.truepas.com/kb</w:t>
            </w:r>
          </w:p>
        </w:tc>
        <w:tc>
          <w:tcPr>
            <w:tcW w:w="2160" w:type="dxa"/>
          </w:tcPr>
          <w:p w14:paraId="2F738284" w14:textId="77777777" w:rsidR="006407E9" w:rsidRDefault="00000000">
            <w:r>
              <w:rPr>
                <w:sz w:val="18"/>
              </w:rPr>
              <w:t>https://api.dev.truepas.com/kb/health</w:t>
            </w:r>
          </w:p>
        </w:tc>
      </w:tr>
      <w:tr w:rsidR="006407E9" w14:paraId="7DC13C0F" w14:textId="77777777">
        <w:tc>
          <w:tcPr>
            <w:tcW w:w="2160" w:type="dxa"/>
          </w:tcPr>
          <w:p w14:paraId="52B3E225" w14:textId="77777777" w:rsidR="006407E9" w:rsidRDefault="00000000">
            <w:r>
              <w:rPr>
                <w:sz w:val="18"/>
              </w:rPr>
              <w:t>liveness-service</w:t>
            </w:r>
          </w:p>
        </w:tc>
        <w:tc>
          <w:tcPr>
            <w:tcW w:w="2160" w:type="dxa"/>
          </w:tcPr>
          <w:p w14:paraId="59F780C7" w14:textId="77777777" w:rsidR="006407E9" w:rsidRDefault="00000000">
            <w:r>
              <w:rPr>
                <w:sz w:val="18"/>
              </w:rPr>
              <w:t>Edge Service</w:t>
            </w:r>
          </w:p>
        </w:tc>
        <w:tc>
          <w:tcPr>
            <w:tcW w:w="2160" w:type="dxa"/>
          </w:tcPr>
          <w:p w14:paraId="07143C3F" w14:textId="77777777" w:rsidR="006407E9" w:rsidRDefault="00000000">
            <w:r>
              <w:rPr>
                <w:sz w:val="18"/>
              </w:rPr>
              <w:t>https://api.dev.truepas.com/ls</w:t>
            </w:r>
          </w:p>
        </w:tc>
        <w:tc>
          <w:tcPr>
            <w:tcW w:w="2160" w:type="dxa"/>
          </w:tcPr>
          <w:p w14:paraId="2E57EA38" w14:textId="77777777" w:rsidR="006407E9" w:rsidRDefault="00000000">
            <w:r>
              <w:rPr>
                <w:sz w:val="18"/>
              </w:rPr>
              <w:t>https://api.dev.truepas.com/ls/health</w:t>
            </w:r>
          </w:p>
        </w:tc>
      </w:tr>
    </w:tbl>
    <w:p w14:paraId="5CF40FF9" w14:textId="77777777" w:rsidR="0018451E" w:rsidRDefault="0018451E">
      <w:pPr>
        <w:rPr>
          <w:b/>
          <w:sz w:val="26"/>
        </w:rPr>
      </w:pPr>
    </w:p>
    <w:p w14:paraId="792A03DB" w14:textId="605FF983" w:rsidR="006407E9" w:rsidRDefault="00000000">
      <w:r>
        <w:rPr>
          <w:b/>
          <w:sz w:val="26"/>
        </w:rPr>
        <w:t>Internal Services</w:t>
      </w:r>
    </w:p>
    <w:p w14:paraId="5BE2E4DD" w14:textId="77777777" w:rsidR="006407E9" w:rsidRDefault="00000000">
      <w:r>
        <w:t>Accessible only within the EKS cluster. Use Kubernetes DNS.</w:t>
      </w:r>
      <w:r>
        <w:br/>
        <w:t>Format: http://&lt;service-name&gt;.dev.svc.cluster.local:&lt;port&gt;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2003"/>
        <w:gridCol w:w="2772"/>
        <w:gridCol w:w="2044"/>
      </w:tblGrid>
      <w:tr w:rsidR="006407E9" w14:paraId="1AC1E5C5" w14:textId="77777777">
        <w:tc>
          <w:tcPr>
            <w:tcW w:w="2160" w:type="dxa"/>
          </w:tcPr>
          <w:p w14:paraId="2A72D950" w14:textId="77777777" w:rsidR="006407E9" w:rsidRDefault="00000000">
            <w:r>
              <w:rPr>
                <w:sz w:val="18"/>
              </w:rPr>
              <w:t>Service</w:t>
            </w:r>
          </w:p>
        </w:tc>
        <w:tc>
          <w:tcPr>
            <w:tcW w:w="2160" w:type="dxa"/>
          </w:tcPr>
          <w:p w14:paraId="1307A28A" w14:textId="77777777" w:rsidR="006407E9" w:rsidRDefault="00000000">
            <w:r>
              <w:rPr>
                <w:sz w:val="18"/>
              </w:rPr>
              <w:t>Type</w:t>
            </w:r>
          </w:p>
        </w:tc>
        <w:tc>
          <w:tcPr>
            <w:tcW w:w="2160" w:type="dxa"/>
          </w:tcPr>
          <w:p w14:paraId="26F33EC2" w14:textId="77777777" w:rsidR="006407E9" w:rsidRDefault="00000000">
            <w:r>
              <w:rPr>
                <w:sz w:val="18"/>
              </w:rPr>
              <w:t>Base URL</w:t>
            </w:r>
          </w:p>
        </w:tc>
        <w:tc>
          <w:tcPr>
            <w:tcW w:w="2160" w:type="dxa"/>
          </w:tcPr>
          <w:p w14:paraId="5CBB5BE9" w14:textId="77777777" w:rsidR="006407E9" w:rsidRDefault="00000000">
            <w:r>
              <w:rPr>
                <w:sz w:val="18"/>
              </w:rPr>
              <w:t>Health Check</w:t>
            </w:r>
          </w:p>
        </w:tc>
      </w:tr>
      <w:tr w:rsidR="006407E9" w14:paraId="35DB93F9" w14:textId="77777777">
        <w:tc>
          <w:tcPr>
            <w:tcW w:w="2160" w:type="dxa"/>
          </w:tcPr>
          <w:p w14:paraId="1B986E2A" w14:textId="77777777" w:rsidR="006407E9" w:rsidRDefault="00000000">
            <w:r>
              <w:rPr>
                <w:sz w:val="18"/>
              </w:rPr>
              <w:t>kiosk-service</w:t>
            </w:r>
          </w:p>
        </w:tc>
        <w:tc>
          <w:tcPr>
            <w:tcW w:w="2160" w:type="dxa"/>
          </w:tcPr>
          <w:p w14:paraId="41C7128E" w14:textId="77777777" w:rsidR="006407E9" w:rsidRDefault="00000000">
            <w:r>
              <w:rPr>
                <w:sz w:val="18"/>
              </w:rPr>
              <w:t>Domain Service</w:t>
            </w:r>
          </w:p>
        </w:tc>
        <w:tc>
          <w:tcPr>
            <w:tcW w:w="2160" w:type="dxa"/>
          </w:tcPr>
          <w:p w14:paraId="0D1FAE80" w14:textId="77777777" w:rsidR="006407E9" w:rsidRDefault="00000000">
            <w:r>
              <w:rPr>
                <w:sz w:val="18"/>
              </w:rPr>
              <w:t>http://kiosk-service.dev.svc.cluster.local:8011</w:t>
            </w:r>
          </w:p>
        </w:tc>
        <w:tc>
          <w:tcPr>
            <w:tcW w:w="2160" w:type="dxa"/>
          </w:tcPr>
          <w:p w14:paraId="137620F8" w14:textId="77777777" w:rsidR="006407E9" w:rsidRDefault="00000000">
            <w:r>
              <w:rPr>
                <w:sz w:val="18"/>
              </w:rPr>
              <w:t>.../ks/health</w:t>
            </w:r>
          </w:p>
        </w:tc>
      </w:tr>
      <w:tr w:rsidR="006407E9" w14:paraId="64729DB2" w14:textId="77777777">
        <w:tc>
          <w:tcPr>
            <w:tcW w:w="2160" w:type="dxa"/>
          </w:tcPr>
          <w:p w14:paraId="43C8950B" w14:textId="77777777" w:rsidR="006407E9" w:rsidRDefault="00000000">
            <w:r>
              <w:rPr>
                <w:sz w:val="18"/>
              </w:rPr>
              <w:t>checkin-consent-service</w:t>
            </w:r>
          </w:p>
        </w:tc>
        <w:tc>
          <w:tcPr>
            <w:tcW w:w="2160" w:type="dxa"/>
          </w:tcPr>
          <w:p w14:paraId="010A9BD2" w14:textId="77777777" w:rsidR="006407E9" w:rsidRDefault="00000000">
            <w:r>
              <w:rPr>
                <w:sz w:val="18"/>
              </w:rPr>
              <w:t>Domain Service</w:t>
            </w:r>
          </w:p>
        </w:tc>
        <w:tc>
          <w:tcPr>
            <w:tcW w:w="2160" w:type="dxa"/>
          </w:tcPr>
          <w:p w14:paraId="0F086C15" w14:textId="77777777" w:rsidR="006407E9" w:rsidRDefault="00000000">
            <w:r>
              <w:rPr>
                <w:sz w:val="18"/>
              </w:rPr>
              <w:t>http://checkin-consent-service.dev.svc.cluster.local:8012</w:t>
            </w:r>
          </w:p>
        </w:tc>
        <w:tc>
          <w:tcPr>
            <w:tcW w:w="2160" w:type="dxa"/>
          </w:tcPr>
          <w:p w14:paraId="51271C39" w14:textId="77777777" w:rsidR="006407E9" w:rsidRDefault="00000000">
            <w:r>
              <w:rPr>
                <w:sz w:val="18"/>
              </w:rPr>
              <w:t>.../cc/health</w:t>
            </w:r>
          </w:p>
        </w:tc>
      </w:tr>
      <w:tr w:rsidR="006407E9" w14:paraId="6E2BA01E" w14:textId="77777777">
        <w:tc>
          <w:tcPr>
            <w:tcW w:w="2160" w:type="dxa"/>
          </w:tcPr>
          <w:p w14:paraId="1C1895E0" w14:textId="77777777" w:rsidR="006407E9" w:rsidRDefault="00000000">
            <w:r>
              <w:rPr>
                <w:sz w:val="18"/>
              </w:rPr>
              <w:t>notification-service</w:t>
            </w:r>
          </w:p>
        </w:tc>
        <w:tc>
          <w:tcPr>
            <w:tcW w:w="2160" w:type="dxa"/>
          </w:tcPr>
          <w:p w14:paraId="763A6E8A" w14:textId="77777777" w:rsidR="006407E9" w:rsidRDefault="00000000">
            <w:r>
              <w:rPr>
                <w:sz w:val="18"/>
              </w:rPr>
              <w:t>Domain Service</w:t>
            </w:r>
          </w:p>
        </w:tc>
        <w:tc>
          <w:tcPr>
            <w:tcW w:w="2160" w:type="dxa"/>
          </w:tcPr>
          <w:p w14:paraId="3AAF9EDE" w14:textId="77777777" w:rsidR="006407E9" w:rsidRDefault="00000000">
            <w:r>
              <w:rPr>
                <w:sz w:val="18"/>
              </w:rPr>
              <w:t>http://notification-service.dev.svc.cluster.local:8013</w:t>
            </w:r>
          </w:p>
        </w:tc>
        <w:tc>
          <w:tcPr>
            <w:tcW w:w="2160" w:type="dxa"/>
          </w:tcPr>
          <w:p w14:paraId="7E6E7280" w14:textId="77777777" w:rsidR="006407E9" w:rsidRDefault="00000000">
            <w:r>
              <w:rPr>
                <w:sz w:val="18"/>
              </w:rPr>
              <w:t>.../ns/health</w:t>
            </w:r>
          </w:p>
        </w:tc>
      </w:tr>
      <w:tr w:rsidR="006407E9" w14:paraId="6E4E6265" w14:textId="77777777">
        <w:tc>
          <w:tcPr>
            <w:tcW w:w="2160" w:type="dxa"/>
          </w:tcPr>
          <w:p w14:paraId="1AAA9669" w14:textId="77777777" w:rsidR="006407E9" w:rsidRDefault="00000000">
            <w:r>
              <w:rPr>
                <w:sz w:val="18"/>
              </w:rPr>
              <w:t>identity-proofing-service</w:t>
            </w:r>
          </w:p>
        </w:tc>
        <w:tc>
          <w:tcPr>
            <w:tcW w:w="2160" w:type="dxa"/>
          </w:tcPr>
          <w:p w14:paraId="1D590932" w14:textId="77777777" w:rsidR="006407E9" w:rsidRDefault="00000000">
            <w:r>
              <w:rPr>
                <w:sz w:val="18"/>
              </w:rPr>
              <w:t>Domain Service</w:t>
            </w:r>
          </w:p>
        </w:tc>
        <w:tc>
          <w:tcPr>
            <w:tcW w:w="2160" w:type="dxa"/>
          </w:tcPr>
          <w:p w14:paraId="7BC28ED7" w14:textId="77777777" w:rsidR="006407E9" w:rsidRDefault="00000000">
            <w:r>
              <w:rPr>
                <w:sz w:val="18"/>
              </w:rPr>
              <w:t>http://identity-proofing-service.dev.svc.cluster.local:8014</w:t>
            </w:r>
          </w:p>
        </w:tc>
        <w:tc>
          <w:tcPr>
            <w:tcW w:w="2160" w:type="dxa"/>
          </w:tcPr>
          <w:p w14:paraId="71EEB97A" w14:textId="77777777" w:rsidR="006407E9" w:rsidRDefault="00000000">
            <w:r>
              <w:rPr>
                <w:sz w:val="18"/>
              </w:rPr>
              <w:t>.../ip/health</w:t>
            </w:r>
          </w:p>
        </w:tc>
      </w:tr>
      <w:tr w:rsidR="006407E9" w14:paraId="209B1D80" w14:textId="77777777">
        <w:tc>
          <w:tcPr>
            <w:tcW w:w="2160" w:type="dxa"/>
          </w:tcPr>
          <w:p w14:paraId="5021BE3E" w14:textId="77777777" w:rsidR="006407E9" w:rsidRDefault="00000000">
            <w:r>
              <w:rPr>
                <w:sz w:val="18"/>
              </w:rPr>
              <w:t>customer-account-service</w:t>
            </w:r>
          </w:p>
        </w:tc>
        <w:tc>
          <w:tcPr>
            <w:tcW w:w="2160" w:type="dxa"/>
          </w:tcPr>
          <w:p w14:paraId="398C2C9C" w14:textId="77777777" w:rsidR="006407E9" w:rsidRDefault="00000000">
            <w:r>
              <w:rPr>
                <w:sz w:val="18"/>
              </w:rPr>
              <w:t>Domain Service</w:t>
            </w:r>
          </w:p>
        </w:tc>
        <w:tc>
          <w:tcPr>
            <w:tcW w:w="2160" w:type="dxa"/>
          </w:tcPr>
          <w:p w14:paraId="51983F94" w14:textId="77777777" w:rsidR="006407E9" w:rsidRDefault="00000000">
            <w:r>
              <w:rPr>
                <w:sz w:val="18"/>
              </w:rPr>
              <w:t>http://customer-account-service.dev.svc.cluster.local:8017</w:t>
            </w:r>
          </w:p>
        </w:tc>
        <w:tc>
          <w:tcPr>
            <w:tcW w:w="2160" w:type="dxa"/>
          </w:tcPr>
          <w:p w14:paraId="58CBE19D" w14:textId="77777777" w:rsidR="006407E9" w:rsidRDefault="00000000">
            <w:r>
              <w:rPr>
                <w:sz w:val="18"/>
              </w:rPr>
              <w:t>.../ca/health</w:t>
            </w:r>
          </w:p>
        </w:tc>
      </w:tr>
      <w:tr w:rsidR="006407E9" w14:paraId="3B2AAEB8" w14:textId="77777777">
        <w:tc>
          <w:tcPr>
            <w:tcW w:w="2160" w:type="dxa"/>
          </w:tcPr>
          <w:p w14:paraId="79C78CB1" w14:textId="77777777" w:rsidR="006407E9" w:rsidRDefault="00000000">
            <w:r>
              <w:rPr>
                <w:sz w:val="18"/>
              </w:rPr>
              <w:t>merchant-account-service</w:t>
            </w:r>
          </w:p>
        </w:tc>
        <w:tc>
          <w:tcPr>
            <w:tcW w:w="2160" w:type="dxa"/>
          </w:tcPr>
          <w:p w14:paraId="776D504B" w14:textId="77777777" w:rsidR="006407E9" w:rsidRDefault="00000000">
            <w:r>
              <w:rPr>
                <w:sz w:val="18"/>
              </w:rPr>
              <w:t>Domain Service</w:t>
            </w:r>
          </w:p>
        </w:tc>
        <w:tc>
          <w:tcPr>
            <w:tcW w:w="2160" w:type="dxa"/>
          </w:tcPr>
          <w:p w14:paraId="37AE3FF6" w14:textId="77777777" w:rsidR="006407E9" w:rsidRDefault="00000000">
            <w:r>
              <w:rPr>
                <w:sz w:val="18"/>
              </w:rPr>
              <w:t>http://merchant-account-service.dev.svc.cluster.local:8018</w:t>
            </w:r>
          </w:p>
        </w:tc>
        <w:tc>
          <w:tcPr>
            <w:tcW w:w="2160" w:type="dxa"/>
          </w:tcPr>
          <w:p w14:paraId="32D89DCE" w14:textId="77777777" w:rsidR="006407E9" w:rsidRDefault="00000000">
            <w:r>
              <w:rPr>
                <w:sz w:val="18"/>
              </w:rPr>
              <w:t>.../ma/health</w:t>
            </w:r>
          </w:p>
        </w:tc>
      </w:tr>
      <w:tr w:rsidR="006407E9" w14:paraId="0DB22ED7" w14:textId="77777777">
        <w:tc>
          <w:tcPr>
            <w:tcW w:w="2160" w:type="dxa"/>
          </w:tcPr>
          <w:p w14:paraId="6F7D9C3D" w14:textId="77777777" w:rsidR="006407E9" w:rsidRDefault="00000000">
            <w:r>
              <w:rPr>
                <w:sz w:val="18"/>
              </w:rPr>
              <w:t>event-relay-service</w:t>
            </w:r>
          </w:p>
        </w:tc>
        <w:tc>
          <w:tcPr>
            <w:tcW w:w="2160" w:type="dxa"/>
          </w:tcPr>
          <w:p w14:paraId="40DFB05E" w14:textId="77777777" w:rsidR="006407E9" w:rsidRDefault="00000000">
            <w:r>
              <w:rPr>
                <w:sz w:val="18"/>
              </w:rPr>
              <w:t>Platform Service</w:t>
            </w:r>
          </w:p>
        </w:tc>
        <w:tc>
          <w:tcPr>
            <w:tcW w:w="2160" w:type="dxa"/>
          </w:tcPr>
          <w:p w14:paraId="607DE8AD" w14:textId="77777777" w:rsidR="006407E9" w:rsidRDefault="00000000">
            <w:r>
              <w:rPr>
                <w:sz w:val="18"/>
              </w:rPr>
              <w:t>http://event-relay-service.dev.svc.cluster.local:8019</w:t>
            </w:r>
          </w:p>
        </w:tc>
        <w:tc>
          <w:tcPr>
            <w:tcW w:w="2160" w:type="dxa"/>
          </w:tcPr>
          <w:p w14:paraId="59542F94" w14:textId="77777777" w:rsidR="006407E9" w:rsidRDefault="00000000">
            <w:r>
              <w:rPr>
                <w:sz w:val="18"/>
              </w:rPr>
              <w:t>.../er/health</w:t>
            </w:r>
          </w:p>
        </w:tc>
      </w:tr>
      <w:tr w:rsidR="006407E9" w14:paraId="22FCFB51" w14:textId="77777777">
        <w:tc>
          <w:tcPr>
            <w:tcW w:w="2160" w:type="dxa"/>
          </w:tcPr>
          <w:p w14:paraId="07BB9B11" w14:textId="77777777" w:rsidR="006407E9" w:rsidRDefault="00000000">
            <w:r>
              <w:rPr>
                <w:sz w:val="18"/>
              </w:rPr>
              <w:t>service-auth-service</w:t>
            </w:r>
          </w:p>
        </w:tc>
        <w:tc>
          <w:tcPr>
            <w:tcW w:w="2160" w:type="dxa"/>
          </w:tcPr>
          <w:p w14:paraId="43388E0D" w14:textId="77777777" w:rsidR="006407E9" w:rsidRDefault="00000000">
            <w:r>
              <w:rPr>
                <w:sz w:val="18"/>
              </w:rPr>
              <w:t>Platform Service</w:t>
            </w:r>
          </w:p>
        </w:tc>
        <w:tc>
          <w:tcPr>
            <w:tcW w:w="2160" w:type="dxa"/>
          </w:tcPr>
          <w:p w14:paraId="6BAE6F5F" w14:textId="2209A7D6" w:rsidR="006407E9" w:rsidRDefault="00000000">
            <w:r>
              <w:rPr>
                <w:sz w:val="18"/>
              </w:rPr>
              <w:t>http://service-auth-service.dev.svc.cluster.local:80</w:t>
            </w:r>
            <w:r w:rsidR="00AC01D4"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1DF389DF" w14:textId="77777777" w:rsidR="006407E9" w:rsidRDefault="006407E9"/>
        </w:tc>
      </w:tr>
    </w:tbl>
    <w:p w14:paraId="5E421AF4" w14:textId="77777777" w:rsidR="005E308C" w:rsidRDefault="005E308C"/>
    <w:sectPr w:rsidR="005E30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14334">
    <w:abstractNumId w:val="8"/>
  </w:num>
  <w:num w:numId="2" w16cid:durableId="1840192450">
    <w:abstractNumId w:val="6"/>
  </w:num>
  <w:num w:numId="3" w16cid:durableId="29184672">
    <w:abstractNumId w:val="5"/>
  </w:num>
  <w:num w:numId="4" w16cid:durableId="1381513430">
    <w:abstractNumId w:val="4"/>
  </w:num>
  <w:num w:numId="5" w16cid:durableId="1605502311">
    <w:abstractNumId w:val="7"/>
  </w:num>
  <w:num w:numId="6" w16cid:durableId="993610791">
    <w:abstractNumId w:val="3"/>
  </w:num>
  <w:num w:numId="7" w16cid:durableId="1207257216">
    <w:abstractNumId w:val="2"/>
  </w:num>
  <w:num w:numId="8" w16cid:durableId="2047678413">
    <w:abstractNumId w:val="1"/>
  </w:num>
  <w:num w:numId="9" w16cid:durableId="90059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51E"/>
    <w:rsid w:val="0029639D"/>
    <w:rsid w:val="00326F90"/>
    <w:rsid w:val="005E308C"/>
    <w:rsid w:val="006407E9"/>
    <w:rsid w:val="00AA1D8D"/>
    <w:rsid w:val="00AC01D4"/>
    <w:rsid w:val="00B47730"/>
    <w:rsid w:val="00CB0664"/>
    <w:rsid w:val="00FB3C04"/>
    <w:rsid w:val="00FB4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777FA"/>
  <w14:defaultImageDpi w14:val="300"/>
  <w15:docId w15:val="{B79F246E-1875-49D6-ABA5-E9B0E3B5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Kallatte</cp:lastModifiedBy>
  <cp:revision>6</cp:revision>
  <dcterms:created xsi:type="dcterms:W3CDTF">2013-12-23T23:15:00Z</dcterms:created>
  <dcterms:modified xsi:type="dcterms:W3CDTF">2026-09-02T03:51:00Z</dcterms:modified>
  <cp:category/>
</cp:coreProperties>
</file>