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E5828" w14:textId="2A2916BB" w:rsidR="000D0C54" w:rsidRDefault="0088041D">
      <w:pPr>
        <w:spacing w:line="259" w:lineRule="auto"/>
        <w:jc w:val="center"/>
        <w:rPr>
          <w:rFonts w:ascii="Times New Roman" w:eastAsia="Times New Roman" w:hAnsi="Times New Roman" w:cs="Times New Roman"/>
          <w:b/>
          <w:sz w:val="40"/>
          <w:u w:val="single"/>
        </w:rPr>
      </w:pPr>
      <w:bookmarkStart w:id="0" w:name="_Hlk192362695"/>
      <w:bookmarkEnd w:id="0"/>
      <w:r>
        <w:rPr>
          <w:rFonts w:ascii="Times New Roman" w:eastAsia="Times New Roman" w:hAnsi="Times New Roman" w:cs="Times New Roman"/>
          <w:b/>
          <w:sz w:val="40"/>
          <w:u w:val="single"/>
        </w:rPr>
        <w:t xml:space="preserve">GLOBAL FOOD PRODUCTION </w:t>
      </w:r>
      <w:r w:rsidR="00000000">
        <w:rPr>
          <w:rFonts w:ascii="Times New Roman" w:eastAsia="Times New Roman" w:hAnsi="Times New Roman" w:cs="Times New Roman"/>
          <w:b/>
          <w:sz w:val="40"/>
          <w:u w:val="single"/>
        </w:rPr>
        <w:t>(19</w:t>
      </w:r>
      <w:r>
        <w:rPr>
          <w:rFonts w:ascii="Times New Roman" w:eastAsia="Times New Roman" w:hAnsi="Times New Roman" w:cs="Times New Roman"/>
          <w:b/>
          <w:sz w:val="40"/>
          <w:u w:val="single"/>
        </w:rPr>
        <w:t>61</w:t>
      </w:r>
      <w:r w:rsidR="00000000">
        <w:rPr>
          <w:rFonts w:ascii="Times New Roman" w:eastAsia="Times New Roman" w:hAnsi="Times New Roman" w:cs="Times New Roman"/>
          <w:b/>
          <w:sz w:val="40"/>
          <w:u w:val="single"/>
        </w:rPr>
        <w:t xml:space="preserve"> – 20</w:t>
      </w:r>
      <w:r>
        <w:rPr>
          <w:rFonts w:ascii="Times New Roman" w:eastAsia="Times New Roman" w:hAnsi="Times New Roman" w:cs="Times New Roman"/>
          <w:b/>
          <w:sz w:val="40"/>
          <w:u w:val="single"/>
        </w:rPr>
        <w:t>23</w:t>
      </w:r>
      <w:r w:rsidR="00000000">
        <w:rPr>
          <w:rFonts w:ascii="Times New Roman" w:eastAsia="Times New Roman" w:hAnsi="Times New Roman" w:cs="Times New Roman"/>
          <w:b/>
          <w:sz w:val="40"/>
          <w:u w:val="single"/>
        </w:rPr>
        <w:t>)</w:t>
      </w:r>
    </w:p>
    <w:p w14:paraId="0C4E5829" w14:textId="77777777" w:rsidR="000D0C54" w:rsidRDefault="000D0C54">
      <w:pPr>
        <w:spacing w:line="259" w:lineRule="auto"/>
        <w:rPr>
          <w:rFonts w:ascii="Times New Roman" w:eastAsia="Times New Roman" w:hAnsi="Times New Roman" w:cs="Times New Roman"/>
          <w:b/>
          <w:sz w:val="36"/>
        </w:rPr>
      </w:pPr>
    </w:p>
    <w:p w14:paraId="58685D9A" w14:textId="771CF623" w:rsidR="00F81713" w:rsidRPr="00F81713" w:rsidRDefault="00000000" w:rsidP="00F81713">
      <w:pPr>
        <w:spacing w:line="259" w:lineRule="auto"/>
        <w:rPr>
          <w:rFonts w:ascii="Times New Roman" w:eastAsia="Times New Roman" w:hAnsi="Times New Roman" w:cs="Times New Roman"/>
          <w:b/>
          <w:sz w:val="32"/>
          <w:u w:val="single"/>
        </w:rPr>
      </w:pPr>
      <w:proofErr w:type="gramStart"/>
      <w:r>
        <w:rPr>
          <w:rFonts w:ascii="Times New Roman" w:eastAsia="Times New Roman" w:hAnsi="Times New Roman" w:cs="Times New Roman"/>
          <w:b/>
          <w:sz w:val="32"/>
          <w:u w:val="single"/>
        </w:rPr>
        <w:t>Introduction :</w:t>
      </w:r>
      <w:proofErr w:type="gramEnd"/>
    </w:p>
    <w:p w14:paraId="2269BA73" w14:textId="77777777" w:rsidR="00F81713" w:rsidRPr="00727B45" w:rsidRDefault="00F81713" w:rsidP="006F2D18">
      <w:pPr>
        <w:keepNext/>
        <w:keepLines/>
        <w:spacing w:before="320" w:after="80" w:line="240" w:lineRule="auto"/>
        <w:jc w:val="both"/>
        <w:rPr>
          <w:rFonts w:eastAsia="Times New Roman" w:cstheme="minorHAnsi"/>
        </w:rPr>
      </w:pPr>
      <w:r w:rsidRPr="00F81713">
        <w:rPr>
          <w:rFonts w:eastAsia="Times New Roman" w:cstheme="minorHAnsi"/>
        </w:rPr>
        <w:t xml:space="preserve">The document "Global Food Production Trends (1961-2023)" </w:t>
      </w:r>
      <w:proofErr w:type="spellStart"/>
      <w:r w:rsidRPr="00F81713">
        <w:rPr>
          <w:rFonts w:eastAsia="Times New Roman" w:cstheme="minorHAnsi"/>
        </w:rPr>
        <w:t>analyzes</w:t>
      </w:r>
      <w:proofErr w:type="spellEnd"/>
      <w:r w:rsidRPr="00F81713">
        <w:rPr>
          <w:rFonts w:eastAsia="Times New Roman" w:cstheme="minorHAnsi"/>
        </w:rPr>
        <w:t xml:space="preserve"> historical data on food production worldwide, examining trends in agricultural output, major crop yields, and regional production patterns</w:t>
      </w:r>
      <w:r w:rsidRPr="00727B45">
        <w:rPr>
          <w:rFonts w:eastAsia="Times New Roman" w:cstheme="minorHAnsi"/>
        </w:rPr>
        <w:t xml:space="preserve">.   </w:t>
      </w:r>
    </w:p>
    <w:p w14:paraId="25699285" w14:textId="2F0566A2" w:rsidR="006F2D18" w:rsidRPr="00F81713" w:rsidRDefault="00F81713" w:rsidP="006F2D18">
      <w:pPr>
        <w:keepNext/>
        <w:keepLines/>
        <w:spacing w:before="320" w:after="80" w:line="240" w:lineRule="auto"/>
        <w:jc w:val="both"/>
        <w:rPr>
          <w:rFonts w:eastAsia="Times New Roman" w:cstheme="minorHAnsi"/>
        </w:rPr>
      </w:pPr>
      <w:r w:rsidRPr="00F81713">
        <w:rPr>
          <w:rFonts w:eastAsia="Times New Roman" w:cstheme="minorHAnsi"/>
        </w:rPr>
        <w:t xml:space="preserve">This analysis utilizes </w:t>
      </w:r>
      <w:r w:rsidRPr="00F81713">
        <w:rPr>
          <w:rFonts w:eastAsia="Times New Roman" w:cstheme="minorHAnsi"/>
          <w:b/>
          <w:bCs/>
        </w:rPr>
        <w:t>Power BI</w:t>
      </w:r>
      <w:r w:rsidRPr="00F81713">
        <w:rPr>
          <w:rFonts w:eastAsia="Times New Roman" w:cstheme="minorHAnsi"/>
        </w:rPr>
        <w:t xml:space="preserve"> to visualize data across different time periods, continents, and economic classifications. The report highlights key factors influencing food production, such as technological advancements, climate change, and economic policies.</w:t>
      </w:r>
    </w:p>
    <w:p w14:paraId="59A2787E" w14:textId="77777777" w:rsidR="006A0F24" w:rsidRPr="006A0F24" w:rsidRDefault="006A0F24" w:rsidP="006F2D18">
      <w:pPr>
        <w:tabs>
          <w:tab w:val="left" w:pos="720"/>
        </w:tabs>
        <w:spacing w:before="100" w:after="100" w:line="360" w:lineRule="auto"/>
        <w:rPr>
          <w:rFonts w:ascii="Arial" w:eastAsia="Arial" w:hAnsi="Arial" w:cs="Arial"/>
          <w:sz w:val="20"/>
        </w:rPr>
      </w:pPr>
      <w:r w:rsidRPr="006A0F24">
        <w:rPr>
          <w:rFonts w:ascii="Times New Roman" w:eastAsia="Times New Roman" w:hAnsi="Times New Roman" w:cs="Times New Roman"/>
          <w:b/>
          <w:color w:val="434343"/>
        </w:rPr>
        <w:t>Scenario 1: Food Production Trends by Region</w:t>
      </w:r>
    </w:p>
    <w:p w14:paraId="6BA0F6BE" w14:textId="0336A24C" w:rsidR="006F2D18" w:rsidRPr="00727B45" w:rsidRDefault="006F2D18" w:rsidP="006F2D18">
      <w:pPr>
        <w:pStyle w:val="ListParagraph"/>
        <w:keepNext/>
        <w:keepLines/>
        <w:numPr>
          <w:ilvl w:val="0"/>
          <w:numId w:val="7"/>
        </w:numPr>
        <w:spacing w:before="320" w:after="80" w:line="276" w:lineRule="auto"/>
        <w:jc w:val="both"/>
        <w:rPr>
          <w:rFonts w:eastAsia="Arial" w:cstheme="minorHAnsi"/>
        </w:rPr>
      </w:pPr>
      <w:r w:rsidRPr="00727B45">
        <w:rPr>
          <w:rFonts w:eastAsia="Arial" w:cstheme="minorHAnsi"/>
        </w:rPr>
        <w:t xml:space="preserve">The analysis shows that </w:t>
      </w:r>
      <w:r w:rsidRPr="00727B45">
        <w:rPr>
          <w:rFonts w:eastAsia="Arial" w:cstheme="minorHAnsi"/>
          <w:b/>
          <w:bCs/>
        </w:rPr>
        <w:t>Asia and North America</w:t>
      </w:r>
      <w:r w:rsidRPr="00727B45">
        <w:rPr>
          <w:rFonts w:eastAsia="Arial" w:cstheme="minorHAnsi"/>
        </w:rPr>
        <w:t xml:space="preserve"> have the highest food production volumes, while </w:t>
      </w:r>
      <w:r w:rsidRPr="00727B45">
        <w:rPr>
          <w:rFonts w:eastAsia="Arial" w:cstheme="minorHAnsi"/>
          <w:b/>
          <w:bCs/>
        </w:rPr>
        <w:t>Africa and some parts of Latin America</w:t>
      </w:r>
      <w:r w:rsidRPr="00727B45">
        <w:rPr>
          <w:rFonts w:eastAsia="Arial" w:cstheme="minorHAnsi"/>
        </w:rPr>
        <w:t xml:space="preserve"> experience fluctuations due to environmental and economic factors. </w:t>
      </w:r>
    </w:p>
    <w:p w14:paraId="1926C34C" w14:textId="1E0CE980" w:rsidR="006F2D18" w:rsidRPr="00727B45" w:rsidRDefault="006F2D18" w:rsidP="006F2D18">
      <w:pPr>
        <w:pStyle w:val="ListParagraph"/>
        <w:keepNext/>
        <w:keepLines/>
        <w:numPr>
          <w:ilvl w:val="0"/>
          <w:numId w:val="7"/>
        </w:numPr>
        <w:spacing w:before="320" w:after="80" w:line="276" w:lineRule="auto"/>
        <w:jc w:val="both"/>
        <w:rPr>
          <w:rFonts w:eastAsia="Arial" w:cstheme="minorHAnsi"/>
        </w:rPr>
      </w:pPr>
      <w:r w:rsidRPr="00727B45">
        <w:rPr>
          <w:rFonts w:eastAsia="Arial" w:cstheme="minorHAnsi"/>
        </w:rPr>
        <w:t xml:space="preserve">Technological improvements and irrigation systems significantly impact production trends in high-yield regions. </w:t>
      </w:r>
    </w:p>
    <w:p w14:paraId="0C4E5831" w14:textId="4DF8BAE2" w:rsidR="000D0C54" w:rsidRPr="00727B45" w:rsidRDefault="006F2D18" w:rsidP="006F2D18">
      <w:pPr>
        <w:pStyle w:val="ListParagraph"/>
        <w:keepNext/>
        <w:keepLines/>
        <w:numPr>
          <w:ilvl w:val="0"/>
          <w:numId w:val="7"/>
        </w:numPr>
        <w:spacing w:before="320" w:after="80" w:line="276" w:lineRule="auto"/>
        <w:jc w:val="both"/>
        <w:rPr>
          <w:rFonts w:eastAsia="Arial" w:cstheme="minorHAnsi"/>
          <w:color w:val="434343"/>
        </w:rPr>
      </w:pPr>
      <w:r w:rsidRPr="00727B45">
        <w:rPr>
          <w:rFonts w:eastAsia="Arial" w:cstheme="minorHAnsi"/>
        </w:rPr>
        <w:t>Climate variability plays a crucial role in food security, affecting crop yields across different regions.</w:t>
      </w:r>
    </w:p>
    <w:p w14:paraId="374C8A09" w14:textId="6CD74F93" w:rsidR="0062064A" w:rsidRPr="0062064A" w:rsidRDefault="0062064A" w:rsidP="0062064A">
      <w:pPr>
        <w:tabs>
          <w:tab w:val="left" w:pos="720"/>
        </w:tabs>
        <w:spacing w:before="100" w:after="100" w:line="240" w:lineRule="auto"/>
        <w:rPr>
          <w:rFonts w:ascii="Arial" w:eastAsia="Arial" w:hAnsi="Arial" w:cs="Arial"/>
          <w:sz w:val="20"/>
        </w:rPr>
      </w:pPr>
      <w:r w:rsidRPr="0062064A">
        <w:rPr>
          <w:rFonts w:ascii="Times New Roman" w:eastAsia="Times New Roman" w:hAnsi="Times New Roman" w:cs="Times New Roman"/>
          <w:b/>
          <w:color w:val="434343"/>
        </w:rPr>
        <w:t>Scenario 2: Major Crop Yields Over Time</w:t>
      </w:r>
    </w:p>
    <w:p w14:paraId="5DD3CFED" w14:textId="71E6C172" w:rsidR="0062064A" w:rsidRPr="00727B45" w:rsidRDefault="0062064A" w:rsidP="0062064A">
      <w:pPr>
        <w:pStyle w:val="ListParagraph"/>
        <w:numPr>
          <w:ilvl w:val="0"/>
          <w:numId w:val="9"/>
        </w:numPr>
        <w:spacing w:after="0" w:line="276" w:lineRule="auto"/>
        <w:rPr>
          <w:rFonts w:eastAsia="Arial" w:cstheme="minorHAnsi"/>
        </w:rPr>
      </w:pPr>
      <w:r w:rsidRPr="00727B45">
        <w:rPr>
          <w:rFonts w:eastAsia="Arial" w:cstheme="minorHAnsi"/>
        </w:rPr>
        <w:t xml:space="preserve">The dataset includes information on staple crops such as </w:t>
      </w:r>
      <w:r w:rsidRPr="00727B45">
        <w:rPr>
          <w:rFonts w:eastAsia="Arial" w:cstheme="minorHAnsi"/>
          <w:b/>
          <w:bCs/>
        </w:rPr>
        <w:t>wheat, rice, maize, and soybeans</w:t>
      </w:r>
      <w:r w:rsidRPr="00727B45">
        <w:rPr>
          <w:rFonts w:eastAsia="Arial" w:cstheme="minorHAnsi"/>
        </w:rPr>
        <w:t xml:space="preserve"> over six decades. </w:t>
      </w:r>
    </w:p>
    <w:p w14:paraId="21DCAA1D" w14:textId="6BC131BD" w:rsidR="0062064A" w:rsidRPr="00727B45" w:rsidRDefault="0062064A" w:rsidP="0062064A">
      <w:pPr>
        <w:pStyle w:val="ListParagraph"/>
        <w:numPr>
          <w:ilvl w:val="0"/>
          <w:numId w:val="9"/>
        </w:numPr>
        <w:spacing w:after="0" w:line="276" w:lineRule="auto"/>
        <w:rPr>
          <w:rFonts w:eastAsia="Arial" w:cstheme="minorHAnsi"/>
        </w:rPr>
      </w:pPr>
      <w:r w:rsidRPr="00727B45">
        <w:rPr>
          <w:rFonts w:eastAsia="Arial" w:cstheme="minorHAnsi"/>
          <w:b/>
          <w:bCs/>
        </w:rPr>
        <w:t>Rice production</w:t>
      </w:r>
      <w:r w:rsidRPr="00727B45">
        <w:rPr>
          <w:rFonts w:eastAsia="Arial" w:cstheme="minorHAnsi"/>
        </w:rPr>
        <w:t xml:space="preserve"> is highest in </w:t>
      </w:r>
      <w:r w:rsidRPr="00727B45">
        <w:rPr>
          <w:rFonts w:eastAsia="Arial" w:cstheme="minorHAnsi"/>
          <w:b/>
          <w:bCs/>
        </w:rPr>
        <w:t>Asia</w:t>
      </w:r>
      <w:r w:rsidRPr="00727B45">
        <w:rPr>
          <w:rFonts w:eastAsia="Arial" w:cstheme="minorHAnsi"/>
        </w:rPr>
        <w:t xml:space="preserve">, particularly in India and China. </w:t>
      </w:r>
    </w:p>
    <w:p w14:paraId="2976ED68" w14:textId="51450A1E" w:rsidR="0062064A" w:rsidRPr="00727B45" w:rsidRDefault="0062064A" w:rsidP="0062064A">
      <w:pPr>
        <w:pStyle w:val="ListParagraph"/>
        <w:numPr>
          <w:ilvl w:val="0"/>
          <w:numId w:val="9"/>
        </w:numPr>
        <w:spacing w:after="0" w:line="276" w:lineRule="auto"/>
        <w:rPr>
          <w:rFonts w:eastAsia="Arial" w:cstheme="minorHAnsi"/>
        </w:rPr>
      </w:pPr>
      <w:r w:rsidRPr="00727B45">
        <w:rPr>
          <w:rFonts w:eastAsia="Arial" w:cstheme="minorHAnsi"/>
          <w:b/>
          <w:bCs/>
        </w:rPr>
        <w:t>Wheat and maize production</w:t>
      </w:r>
      <w:r w:rsidRPr="00727B45">
        <w:rPr>
          <w:rFonts w:eastAsia="Arial" w:cstheme="minorHAnsi"/>
        </w:rPr>
        <w:t xml:space="preserve"> </w:t>
      </w:r>
      <w:proofErr w:type="gramStart"/>
      <w:r w:rsidRPr="00727B45">
        <w:rPr>
          <w:rFonts w:eastAsia="Arial" w:cstheme="minorHAnsi"/>
        </w:rPr>
        <w:t>is</w:t>
      </w:r>
      <w:proofErr w:type="gramEnd"/>
      <w:r w:rsidRPr="00727B45">
        <w:rPr>
          <w:rFonts w:eastAsia="Arial" w:cstheme="minorHAnsi"/>
        </w:rPr>
        <w:t xml:space="preserve"> led by </w:t>
      </w:r>
      <w:r w:rsidRPr="00727B45">
        <w:rPr>
          <w:rFonts w:eastAsia="Arial" w:cstheme="minorHAnsi"/>
          <w:b/>
          <w:bCs/>
        </w:rPr>
        <w:t>North America, Europe, and South America</w:t>
      </w:r>
      <w:r w:rsidRPr="00727B45">
        <w:rPr>
          <w:rFonts w:eastAsia="Arial" w:cstheme="minorHAnsi"/>
        </w:rPr>
        <w:t xml:space="preserve">, showing a steady increase due to improved agricultural techniques. </w:t>
      </w:r>
    </w:p>
    <w:p w14:paraId="0C4E5836" w14:textId="4D19C637" w:rsidR="000D0C54" w:rsidRPr="00727B45" w:rsidRDefault="0062064A" w:rsidP="0062064A">
      <w:pPr>
        <w:pStyle w:val="ListParagraph"/>
        <w:numPr>
          <w:ilvl w:val="0"/>
          <w:numId w:val="9"/>
        </w:numPr>
        <w:spacing w:after="0" w:line="276" w:lineRule="auto"/>
        <w:rPr>
          <w:rFonts w:eastAsia="Arial" w:cstheme="minorHAnsi"/>
        </w:rPr>
      </w:pPr>
      <w:r w:rsidRPr="00727B45">
        <w:rPr>
          <w:rFonts w:eastAsia="Arial" w:cstheme="minorHAnsi"/>
        </w:rPr>
        <w:t xml:space="preserve">Climate change and soil degradation have caused fluctuations in </w:t>
      </w:r>
      <w:r w:rsidRPr="00727B45">
        <w:rPr>
          <w:rFonts w:eastAsia="Arial" w:cstheme="minorHAnsi"/>
          <w:b/>
          <w:bCs/>
        </w:rPr>
        <w:t>African</w:t>
      </w:r>
      <w:r w:rsidRPr="00727B45">
        <w:rPr>
          <w:rFonts w:eastAsia="Arial" w:cstheme="minorHAnsi"/>
        </w:rPr>
        <w:t xml:space="preserve"> and </w:t>
      </w:r>
      <w:r w:rsidRPr="00727B45">
        <w:rPr>
          <w:rFonts w:eastAsia="Arial" w:cstheme="minorHAnsi"/>
          <w:b/>
          <w:bCs/>
        </w:rPr>
        <w:t>Middle Eastern</w:t>
      </w:r>
      <w:r w:rsidRPr="00727B45">
        <w:rPr>
          <w:rFonts w:eastAsia="Arial" w:cstheme="minorHAnsi"/>
        </w:rPr>
        <w:t xml:space="preserve"> crop yields.</w:t>
      </w:r>
    </w:p>
    <w:p w14:paraId="54C7B1FA" w14:textId="77777777" w:rsidR="00DE4C46" w:rsidRPr="00DE4C46" w:rsidRDefault="00DE4C46" w:rsidP="00DE4C46">
      <w:pPr>
        <w:tabs>
          <w:tab w:val="left" w:pos="720"/>
        </w:tabs>
        <w:spacing w:before="100" w:after="100" w:line="240" w:lineRule="auto"/>
        <w:rPr>
          <w:rFonts w:ascii="Arial" w:eastAsia="Arial" w:hAnsi="Arial" w:cs="Arial"/>
          <w:sz w:val="20"/>
        </w:rPr>
      </w:pPr>
      <w:r w:rsidRPr="00DE4C46">
        <w:rPr>
          <w:rFonts w:ascii="Times New Roman" w:eastAsia="Times New Roman" w:hAnsi="Times New Roman" w:cs="Times New Roman"/>
          <w:b/>
          <w:color w:val="434343"/>
        </w:rPr>
        <w:t>Scenario 3: Impact of Economic and Technological Growth</w:t>
      </w:r>
    </w:p>
    <w:p w14:paraId="1D4B0D85" w14:textId="5D4AA464" w:rsidR="00F069F2" w:rsidRPr="00727B45" w:rsidRDefault="00F069F2" w:rsidP="00F069F2">
      <w:pPr>
        <w:pStyle w:val="ListParagraph"/>
        <w:numPr>
          <w:ilvl w:val="0"/>
          <w:numId w:val="10"/>
        </w:numPr>
        <w:spacing w:line="259" w:lineRule="auto"/>
        <w:rPr>
          <w:rFonts w:eastAsia="Arial" w:cstheme="minorHAnsi"/>
        </w:rPr>
      </w:pPr>
      <w:r w:rsidRPr="00727B45">
        <w:rPr>
          <w:rFonts w:eastAsia="Arial" w:cstheme="minorHAnsi"/>
        </w:rPr>
        <w:t xml:space="preserve">The dataset includes agricultural production categorized by </w:t>
      </w:r>
      <w:r w:rsidRPr="00727B45">
        <w:rPr>
          <w:rFonts w:eastAsia="Arial" w:cstheme="minorHAnsi"/>
          <w:b/>
          <w:bCs/>
        </w:rPr>
        <w:t>income classification</w:t>
      </w:r>
      <w:r w:rsidRPr="00727B45">
        <w:rPr>
          <w:rFonts w:eastAsia="Arial" w:cstheme="minorHAnsi"/>
        </w:rPr>
        <w:t xml:space="preserve"> (low, middle, and high-income countries). </w:t>
      </w:r>
    </w:p>
    <w:p w14:paraId="6352637B" w14:textId="363B3751" w:rsidR="00F069F2" w:rsidRPr="00727B45" w:rsidRDefault="00F069F2" w:rsidP="00F069F2">
      <w:pPr>
        <w:pStyle w:val="ListParagraph"/>
        <w:numPr>
          <w:ilvl w:val="0"/>
          <w:numId w:val="10"/>
        </w:numPr>
        <w:spacing w:line="259" w:lineRule="auto"/>
        <w:rPr>
          <w:rFonts w:eastAsia="Arial" w:cstheme="minorHAnsi"/>
        </w:rPr>
      </w:pPr>
      <w:r w:rsidRPr="00727B45">
        <w:rPr>
          <w:rFonts w:eastAsia="Arial" w:cstheme="minorHAnsi"/>
          <w:b/>
          <w:bCs/>
        </w:rPr>
        <w:t>High-income countries</w:t>
      </w:r>
      <w:r w:rsidRPr="00727B45">
        <w:rPr>
          <w:rFonts w:eastAsia="Arial" w:cstheme="minorHAnsi"/>
        </w:rPr>
        <w:t xml:space="preserve"> use advanced farming technology, leading to higher per-hectare yields. </w:t>
      </w:r>
    </w:p>
    <w:p w14:paraId="6ABF606A" w14:textId="77D6950D" w:rsidR="00F069F2" w:rsidRPr="00727B45" w:rsidRDefault="00F069F2" w:rsidP="00F069F2">
      <w:pPr>
        <w:pStyle w:val="ListParagraph"/>
        <w:numPr>
          <w:ilvl w:val="0"/>
          <w:numId w:val="10"/>
        </w:numPr>
        <w:spacing w:line="259" w:lineRule="auto"/>
        <w:rPr>
          <w:rFonts w:eastAsia="Arial" w:cstheme="minorHAnsi"/>
        </w:rPr>
      </w:pPr>
      <w:r w:rsidRPr="00727B45">
        <w:rPr>
          <w:rFonts w:eastAsia="Arial" w:cstheme="minorHAnsi"/>
          <w:b/>
          <w:bCs/>
        </w:rPr>
        <w:t>Middle-income countries</w:t>
      </w:r>
      <w:r w:rsidRPr="00727B45">
        <w:rPr>
          <w:rFonts w:eastAsia="Arial" w:cstheme="minorHAnsi"/>
        </w:rPr>
        <w:t xml:space="preserve"> show rapid growth due to increased investment in agricultural infrastructure. </w:t>
      </w:r>
    </w:p>
    <w:p w14:paraId="0C4E583B" w14:textId="4006A0B8" w:rsidR="000D0C54" w:rsidRPr="00727B45" w:rsidRDefault="00F069F2" w:rsidP="00F069F2">
      <w:pPr>
        <w:pStyle w:val="ListParagraph"/>
        <w:numPr>
          <w:ilvl w:val="0"/>
          <w:numId w:val="10"/>
        </w:numPr>
        <w:spacing w:line="259" w:lineRule="auto"/>
        <w:rPr>
          <w:rFonts w:eastAsia="Times New Roman" w:cstheme="minorHAnsi"/>
          <w:shd w:val="clear" w:color="auto" w:fill="FFFFFF"/>
        </w:rPr>
      </w:pPr>
      <w:r w:rsidRPr="00727B45">
        <w:rPr>
          <w:rFonts w:eastAsia="Arial" w:cstheme="minorHAnsi"/>
          <w:b/>
          <w:bCs/>
        </w:rPr>
        <w:t>Low-income countries</w:t>
      </w:r>
      <w:r w:rsidRPr="00727B45">
        <w:rPr>
          <w:rFonts w:eastAsia="Arial" w:cstheme="minorHAnsi"/>
        </w:rPr>
        <w:t xml:space="preserve"> struggle with food security due to limited access to resources and modern farming techniques</w:t>
      </w:r>
    </w:p>
    <w:p w14:paraId="0C4E583C" w14:textId="77777777" w:rsidR="000D0C54" w:rsidRDefault="000D0C54">
      <w:pPr>
        <w:spacing w:line="259" w:lineRule="auto"/>
        <w:rPr>
          <w:rFonts w:ascii="Times New Roman" w:eastAsia="Times New Roman" w:hAnsi="Times New Roman" w:cs="Times New Roman"/>
          <w:b/>
          <w:sz w:val="32"/>
          <w:shd w:val="clear" w:color="auto" w:fill="FFFFFF"/>
        </w:rPr>
      </w:pPr>
    </w:p>
    <w:p w14:paraId="0C4E583D" w14:textId="77777777" w:rsidR="000D0C54" w:rsidRDefault="000D0C54">
      <w:pPr>
        <w:spacing w:line="259" w:lineRule="auto"/>
        <w:rPr>
          <w:rFonts w:ascii="Times New Roman" w:eastAsia="Times New Roman" w:hAnsi="Times New Roman" w:cs="Times New Roman"/>
          <w:b/>
          <w:sz w:val="32"/>
          <w:shd w:val="clear" w:color="auto" w:fill="FFFFFF"/>
        </w:rPr>
      </w:pPr>
    </w:p>
    <w:p w14:paraId="0C4E583E" w14:textId="77777777" w:rsidR="000D0C54" w:rsidRDefault="00000000">
      <w:pPr>
        <w:spacing w:line="259" w:lineRule="auto"/>
        <w:rPr>
          <w:rFonts w:ascii="Times New Roman" w:eastAsia="Times New Roman" w:hAnsi="Times New Roman" w:cs="Times New Roman"/>
          <w:b/>
          <w:sz w:val="32"/>
          <w:u w:val="single"/>
          <w:shd w:val="clear" w:color="auto" w:fill="FFFFFF"/>
        </w:rPr>
      </w:pPr>
      <w:r>
        <w:rPr>
          <w:rFonts w:ascii="Times New Roman" w:eastAsia="Times New Roman" w:hAnsi="Times New Roman" w:cs="Times New Roman"/>
          <w:b/>
          <w:sz w:val="32"/>
          <w:u w:val="single"/>
          <w:shd w:val="clear" w:color="auto" w:fill="FFFFFF"/>
        </w:rPr>
        <w:t>Technical Architecture:</w:t>
      </w:r>
    </w:p>
    <w:p w14:paraId="0C4E583F" w14:textId="77777777" w:rsidR="000D0C54" w:rsidRDefault="000D0C54">
      <w:pPr>
        <w:spacing w:line="259" w:lineRule="auto"/>
        <w:rPr>
          <w:rFonts w:ascii="Times New Roman" w:eastAsia="Times New Roman" w:hAnsi="Times New Roman" w:cs="Times New Roman"/>
          <w:sz w:val="20"/>
          <w:shd w:val="clear" w:color="auto" w:fill="FFFFFF"/>
        </w:rPr>
      </w:pPr>
    </w:p>
    <w:p w14:paraId="0C4E5843" w14:textId="62682F81" w:rsidR="000D0C54" w:rsidRDefault="00727B45">
      <w:pPr>
        <w:spacing w:line="259" w:lineRule="auto"/>
        <w:rPr>
          <w:rFonts w:ascii="Times New Roman" w:eastAsia="Times New Roman" w:hAnsi="Times New Roman" w:cs="Times New Roman"/>
          <w:sz w:val="28"/>
        </w:rPr>
      </w:pPr>
      <w:r>
        <w:object w:dxaOrig="7941" w:dyaOrig="4654" w14:anchorId="0C4E590D">
          <v:rect id="_x0000_i1025" style="width:465pt;height:240.75pt" o:ole="" o:preferrelative="t" stroked="f">
            <v:imagedata r:id="rId7" o:title=""/>
          </v:rect>
          <o:OLEObject Type="Embed" ProgID="StaticMetafile" ShapeID="_x0000_i1025" DrawAspect="Content" ObjectID="_1803028408" r:id="rId8"/>
        </w:object>
      </w:r>
    </w:p>
    <w:p w14:paraId="4586E605" w14:textId="517FB1ED" w:rsidR="00CF77BB" w:rsidRDefault="00000000">
      <w:pPr>
        <w:spacing w:line="259" w:lineRule="auto"/>
        <w:rPr>
          <w:rFonts w:ascii="Times New Roman" w:eastAsia="Times New Roman" w:hAnsi="Times New Roman" w:cs="Times New Roman"/>
          <w:b/>
          <w:sz w:val="32"/>
          <w:u w:val="single"/>
        </w:rPr>
      </w:pPr>
      <w:r>
        <w:rPr>
          <w:rFonts w:ascii="Times New Roman" w:eastAsia="Times New Roman" w:hAnsi="Times New Roman" w:cs="Times New Roman"/>
          <w:b/>
          <w:sz w:val="32"/>
          <w:u w:val="single"/>
        </w:rPr>
        <w:t xml:space="preserve">Project </w:t>
      </w:r>
      <w:proofErr w:type="gramStart"/>
      <w:r>
        <w:rPr>
          <w:rFonts w:ascii="Times New Roman" w:eastAsia="Times New Roman" w:hAnsi="Times New Roman" w:cs="Times New Roman"/>
          <w:b/>
          <w:sz w:val="32"/>
          <w:u w:val="single"/>
        </w:rPr>
        <w:t>Flow :</w:t>
      </w:r>
      <w:proofErr w:type="gramEnd"/>
    </w:p>
    <w:p w14:paraId="7BB262A6" w14:textId="4FA1ED21" w:rsidR="002A7D47" w:rsidRPr="00EC270A" w:rsidRDefault="00EC270A" w:rsidP="00EC270A">
      <w:pPr>
        <w:spacing w:before="22" w:after="0" w:line="276" w:lineRule="auto"/>
        <w:jc w:val="both"/>
        <w:rPr>
          <w:rFonts w:eastAsia="Times New Roman" w:cstheme="minorHAnsi"/>
        </w:rPr>
      </w:pPr>
      <w:r w:rsidRPr="00EC270A">
        <w:rPr>
          <w:rFonts w:eastAsia="Times New Roman" w:cstheme="minorHAnsi"/>
        </w:rPr>
        <w:t>To achieve this, we complete the following steps:</w:t>
      </w:r>
    </w:p>
    <w:p w14:paraId="4C397C58" w14:textId="53D83A90" w:rsidR="00EC270A" w:rsidRPr="00EC270A" w:rsidRDefault="00EC270A" w:rsidP="00EC270A">
      <w:pPr>
        <w:numPr>
          <w:ilvl w:val="0"/>
          <w:numId w:val="11"/>
        </w:numPr>
        <w:spacing w:before="22" w:after="0" w:line="276" w:lineRule="auto"/>
        <w:jc w:val="both"/>
        <w:rPr>
          <w:rFonts w:eastAsia="Times New Roman" w:cstheme="minorHAnsi"/>
        </w:rPr>
      </w:pPr>
      <w:r w:rsidRPr="00EC270A">
        <w:rPr>
          <w:rFonts w:eastAsia="Times New Roman" w:cstheme="minorHAnsi"/>
          <w:b/>
          <w:bCs/>
        </w:rPr>
        <w:t>Data Collection &amp; Extraction from Database</w:t>
      </w:r>
      <w:r w:rsidRPr="00EC270A">
        <w:rPr>
          <w:rFonts w:eastAsia="Times New Roman" w:cstheme="minorHAnsi"/>
        </w:rPr>
        <w:t xml:space="preserve"> </w:t>
      </w:r>
      <w:r w:rsidR="002A7D47">
        <w:rPr>
          <w:rFonts w:eastAsia="Times New Roman" w:cstheme="minorHAnsi"/>
        </w:rPr>
        <w:t xml:space="preserve"> </w:t>
      </w:r>
    </w:p>
    <w:p w14:paraId="546413B5" w14:textId="77777777" w:rsidR="00EC270A" w:rsidRPr="00EC270A" w:rsidRDefault="00EC270A" w:rsidP="00EC270A">
      <w:pPr>
        <w:numPr>
          <w:ilvl w:val="1"/>
          <w:numId w:val="11"/>
        </w:numPr>
        <w:spacing w:before="22" w:after="0" w:line="276" w:lineRule="auto"/>
        <w:jc w:val="both"/>
        <w:rPr>
          <w:rFonts w:eastAsia="Times New Roman" w:cstheme="minorHAnsi"/>
        </w:rPr>
      </w:pPr>
      <w:r w:rsidRPr="00EC270A">
        <w:rPr>
          <w:rFonts w:eastAsia="Times New Roman" w:cstheme="minorHAnsi"/>
        </w:rPr>
        <w:t>Gather food production datasets from global sources.</w:t>
      </w:r>
    </w:p>
    <w:p w14:paraId="1E54FB7F" w14:textId="77777777" w:rsidR="00EC270A" w:rsidRPr="00EC270A" w:rsidRDefault="00EC270A" w:rsidP="00EC270A">
      <w:pPr>
        <w:numPr>
          <w:ilvl w:val="1"/>
          <w:numId w:val="11"/>
        </w:numPr>
        <w:spacing w:before="22" w:after="0" w:line="276" w:lineRule="auto"/>
        <w:jc w:val="both"/>
        <w:rPr>
          <w:rFonts w:eastAsia="Times New Roman" w:cstheme="minorHAnsi"/>
        </w:rPr>
      </w:pPr>
      <w:r w:rsidRPr="00EC270A">
        <w:rPr>
          <w:rFonts w:eastAsia="Times New Roman" w:cstheme="minorHAnsi"/>
        </w:rPr>
        <w:t xml:space="preserve">Store data in a structured </w:t>
      </w:r>
      <w:r w:rsidRPr="00EC270A">
        <w:rPr>
          <w:rFonts w:eastAsia="Times New Roman" w:cstheme="minorHAnsi"/>
          <w:b/>
          <w:bCs/>
        </w:rPr>
        <w:t>SQL database</w:t>
      </w:r>
      <w:r w:rsidRPr="00EC270A">
        <w:rPr>
          <w:rFonts w:eastAsia="Times New Roman" w:cstheme="minorHAnsi"/>
        </w:rPr>
        <w:t>.</w:t>
      </w:r>
    </w:p>
    <w:p w14:paraId="3D40EA77" w14:textId="77777777" w:rsidR="00EC270A" w:rsidRPr="00EC270A" w:rsidRDefault="00EC270A" w:rsidP="00EC270A">
      <w:pPr>
        <w:numPr>
          <w:ilvl w:val="0"/>
          <w:numId w:val="11"/>
        </w:numPr>
        <w:spacing w:before="22" w:after="0" w:line="276" w:lineRule="auto"/>
        <w:jc w:val="both"/>
        <w:rPr>
          <w:rFonts w:eastAsia="Times New Roman" w:cstheme="minorHAnsi"/>
        </w:rPr>
      </w:pPr>
      <w:r w:rsidRPr="00EC270A">
        <w:rPr>
          <w:rFonts w:eastAsia="Times New Roman" w:cstheme="minorHAnsi"/>
          <w:b/>
          <w:bCs/>
        </w:rPr>
        <w:t>Data Preparation</w:t>
      </w:r>
      <w:r w:rsidRPr="00EC270A">
        <w:rPr>
          <w:rFonts w:eastAsia="Times New Roman" w:cstheme="minorHAnsi"/>
        </w:rPr>
        <w:t xml:space="preserve"> </w:t>
      </w:r>
    </w:p>
    <w:p w14:paraId="7E6F9AF6" w14:textId="77777777" w:rsidR="00EC270A" w:rsidRPr="00EC270A" w:rsidRDefault="00EC270A" w:rsidP="00EC270A">
      <w:pPr>
        <w:numPr>
          <w:ilvl w:val="1"/>
          <w:numId w:val="11"/>
        </w:numPr>
        <w:spacing w:before="22" w:after="0" w:line="276" w:lineRule="auto"/>
        <w:jc w:val="both"/>
        <w:rPr>
          <w:rFonts w:eastAsia="Times New Roman" w:cstheme="minorHAnsi"/>
        </w:rPr>
      </w:pPr>
      <w:r w:rsidRPr="00EC270A">
        <w:rPr>
          <w:rFonts w:eastAsia="Times New Roman" w:cstheme="minorHAnsi"/>
        </w:rPr>
        <w:t>Clean and preprocess data for analysis.</w:t>
      </w:r>
    </w:p>
    <w:p w14:paraId="1A98D75D" w14:textId="77777777" w:rsidR="00EC270A" w:rsidRPr="00EC270A" w:rsidRDefault="00EC270A" w:rsidP="00EC270A">
      <w:pPr>
        <w:numPr>
          <w:ilvl w:val="1"/>
          <w:numId w:val="11"/>
        </w:numPr>
        <w:spacing w:before="22" w:after="0" w:line="276" w:lineRule="auto"/>
        <w:jc w:val="both"/>
        <w:rPr>
          <w:rFonts w:eastAsia="Times New Roman" w:cstheme="minorHAnsi"/>
        </w:rPr>
      </w:pPr>
      <w:r w:rsidRPr="00EC270A">
        <w:rPr>
          <w:rFonts w:eastAsia="Times New Roman" w:cstheme="minorHAnsi"/>
        </w:rPr>
        <w:t>Handle missing values and inconsistencies.</w:t>
      </w:r>
    </w:p>
    <w:p w14:paraId="748AD855" w14:textId="77777777" w:rsidR="00EC270A" w:rsidRPr="00EC270A" w:rsidRDefault="00EC270A" w:rsidP="00EC270A">
      <w:pPr>
        <w:numPr>
          <w:ilvl w:val="0"/>
          <w:numId w:val="11"/>
        </w:numPr>
        <w:spacing w:before="22" w:after="0" w:line="276" w:lineRule="auto"/>
        <w:jc w:val="both"/>
        <w:rPr>
          <w:rFonts w:eastAsia="Times New Roman" w:cstheme="minorHAnsi"/>
        </w:rPr>
      </w:pPr>
      <w:r w:rsidRPr="00EC270A">
        <w:rPr>
          <w:rFonts w:eastAsia="Times New Roman" w:cstheme="minorHAnsi"/>
          <w:b/>
          <w:bCs/>
        </w:rPr>
        <w:t>Data Visualization in Power BI</w:t>
      </w:r>
      <w:r w:rsidRPr="00EC270A">
        <w:rPr>
          <w:rFonts w:eastAsia="Times New Roman" w:cstheme="minorHAnsi"/>
        </w:rPr>
        <w:t xml:space="preserve"> </w:t>
      </w:r>
    </w:p>
    <w:p w14:paraId="0D9A3502" w14:textId="77777777" w:rsidR="00EC270A" w:rsidRPr="00EC270A" w:rsidRDefault="00EC270A" w:rsidP="00EC270A">
      <w:pPr>
        <w:numPr>
          <w:ilvl w:val="1"/>
          <w:numId w:val="11"/>
        </w:numPr>
        <w:spacing w:before="22" w:after="0" w:line="276" w:lineRule="auto"/>
        <w:jc w:val="both"/>
        <w:rPr>
          <w:rFonts w:eastAsia="Times New Roman" w:cstheme="minorHAnsi"/>
        </w:rPr>
      </w:pPr>
      <w:r w:rsidRPr="00EC270A">
        <w:rPr>
          <w:rFonts w:eastAsia="Times New Roman" w:cstheme="minorHAnsi"/>
        </w:rPr>
        <w:t>Create multiple charts and dashboards for insight generation.</w:t>
      </w:r>
    </w:p>
    <w:p w14:paraId="6FF05894" w14:textId="77777777" w:rsidR="00EC270A" w:rsidRPr="00EC270A" w:rsidRDefault="00EC270A" w:rsidP="00EC270A">
      <w:pPr>
        <w:numPr>
          <w:ilvl w:val="0"/>
          <w:numId w:val="11"/>
        </w:numPr>
        <w:spacing w:before="22" w:after="0" w:line="276" w:lineRule="auto"/>
        <w:jc w:val="both"/>
        <w:rPr>
          <w:rFonts w:eastAsia="Times New Roman" w:cstheme="minorHAnsi"/>
        </w:rPr>
      </w:pPr>
      <w:r w:rsidRPr="00EC270A">
        <w:rPr>
          <w:rFonts w:eastAsia="Times New Roman" w:cstheme="minorHAnsi"/>
          <w:b/>
          <w:bCs/>
        </w:rPr>
        <w:t>Dashboard Development</w:t>
      </w:r>
      <w:r w:rsidRPr="00EC270A">
        <w:rPr>
          <w:rFonts w:eastAsia="Times New Roman" w:cstheme="minorHAnsi"/>
        </w:rPr>
        <w:t xml:space="preserve"> </w:t>
      </w:r>
    </w:p>
    <w:p w14:paraId="72831136" w14:textId="77777777" w:rsidR="00EC270A" w:rsidRPr="00EC270A" w:rsidRDefault="00EC270A" w:rsidP="00EC270A">
      <w:pPr>
        <w:numPr>
          <w:ilvl w:val="1"/>
          <w:numId w:val="11"/>
        </w:numPr>
        <w:spacing w:before="22" w:after="0" w:line="276" w:lineRule="auto"/>
        <w:jc w:val="both"/>
        <w:rPr>
          <w:rFonts w:eastAsia="Times New Roman" w:cstheme="minorHAnsi"/>
        </w:rPr>
      </w:pPr>
      <w:r w:rsidRPr="00EC270A">
        <w:rPr>
          <w:rFonts w:eastAsia="Times New Roman" w:cstheme="minorHAnsi"/>
        </w:rPr>
        <w:t>Design an interactive and responsive Power BI dashboard.</w:t>
      </w:r>
    </w:p>
    <w:p w14:paraId="293830BE" w14:textId="77777777" w:rsidR="00EC270A" w:rsidRPr="00EC270A" w:rsidRDefault="00EC270A" w:rsidP="00EC270A">
      <w:pPr>
        <w:numPr>
          <w:ilvl w:val="0"/>
          <w:numId w:val="11"/>
        </w:numPr>
        <w:spacing w:before="22" w:after="0" w:line="276" w:lineRule="auto"/>
        <w:jc w:val="both"/>
        <w:rPr>
          <w:rFonts w:eastAsia="Times New Roman" w:cstheme="minorHAnsi"/>
        </w:rPr>
      </w:pPr>
      <w:r w:rsidRPr="00EC270A">
        <w:rPr>
          <w:rFonts w:eastAsia="Times New Roman" w:cstheme="minorHAnsi"/>
          <w:b/>
          <w:bCs/>
        </w:rPr>
        <w:t>Report Generation</w:t>
      </w:r>
      <w:r w:rsidRPr="00EC270A">
        <w:rPr>
          <w:rFonts w:eastAsia="Times New Roman" w:cstheme="minorHAnsi"/>
        </w:rPr>
        <w:t xml:space="preserve"> </w:t>
      </w:r>
    </w:p>
    <w:p w14:paraId="6BB2A0B1" w14:textId="77777777" w:rsidR="00EC270A" w:rsidRPr="00EC270A" w:rsidRDefault="00EC270A" w:rsidP="00EC270A">
      <w:pPr>
        <w:numPr>
          <w:ilvl w:val="1"/>
          <w:numId w:val="11"/>
        </w:numPr>
        <w:spacing w:before="22" w:after="0" w:line="276" w:lineRule="auto"/>
        <w:jc w:val="both"/>
        <w:rPr>
          <w:rFonts w:eastAsia="Times New Roman" w:cstheme="minorHAnsi"/>
        </w:rPr>
      </w:pPr>
      <w:r w:rsidRPr="00EC270A">
        <w:rPr>
          <w:rFonts w:eastAsia="Times New Roman" w:cstheme="minorHAnsi"/>
        </w:rPr>
        <w:t>Document key findings with structured storytelling.</w:t>
      </w:r>
    </w:p>
    <w:p w14:paraId="3ECBA4EE" w14:textId="77777777" w:rsidR="00EC270A" w:rsidRPr="00EC270A" w:rsidRDefault="00EC270A" w:rsidP="00EC270A">
      <w:pPr>
        <w:numPr>
          <w:ilvl w:val="0"/>
          <w:numId w:val="11"/>
        </w:numPr>
        <w:spacing w:before="22" w:after="0" w:line="276" w:lineRule="auto"/>
        <w:jc w:val="both"/>
        <w:rPr>
          <w:rFonts w:eastAsia="Times New Roman" w:cstheme="minorHAnsi"/>
        </w:rPr>
      </w:pPr>
      <w:r w:rsidRPr="00EC270A">
        <w:rPr>
          <w:rFonts w:eastAsia="Times New Roman" w:cstheme="minorHAnsi"/>
          <w:b/>
          <w:bCs/>
        </w:rPr>
        <w:t>Performance Testing</w:t>
      </w:r>
      <w:r w:rsidRPr="00EC270A">
        <w:rPr>
          <w:rFonts w:eastAsia="Times New Roman" w:cstheme="minorHAnsi"/>
        </w:rPr>
        <w:t xml:space="preserve"> </w:t>
      </w:r>
    </w:p>
    <w:p w14:paraId="25831767" w14:textId="77777777" w:rsidR="00EC270A" w:rsidRPr="00EC270A" w:rsidRDefault="00EC270A" w:rsidP="00EC270A">
      <w:pPr>
        <w:numPr>
          <w:ilvl w:val="1"/>
          <w:numId w:val="11"/>
        </w:numPr>
        <w:spacing w:before="22" w:after="0" w:line="276" w:lineRule="auto"/>
        <w:jc w:val="both"/>
        <w:rPr>
          <w:rFonts w:eastAsia="Times New Roman" w:cstheme="minorHAnsi"/>
        </w:rPr>
      </w:pPr>
      <w:r w:rsidRPr="00EC270A">
        <w:rPr>
          <w:rFonts w:eastAsia="Times New Roman" w:cstheme="minorHAnsi"/>
        </w:rPr>
        <w:t>Assess the responsiveness and efficiency of data queries.</w:t>
      </w:r>
    </w:p>
    <w:p w14:paraId="31259533" w14:textId="77777777" w:rsidR="00EC270A" w:rsidRPr="00EC270A" w:rsidRDefault="00EC270A" w:rsidP="00EC270A">
      <w:pPr>
        <w:numPr>
          <w:ilvl w:val="0"/>
          <w:numId w:val="11"/>
        </w:numPr>
        <w:spacing w:before="22" w:after="0" w:line="276" w:lineRule="auto"/>
        <w:jc w:val="both"/>
        <w:rPr>
          <w:rFonts w:eastAsia="Times New Roman" w:cstheme="minorHAnsi"/>
        </w:rPr>
      </w:pPr>
      <w:r w:rsidRPr="00EC270A">
        <w:rPr>
          <w:rFonts w:eastAsia="Times New Roman" w:cstheme="minorHAnsi"/>
          <w:b/>
          <w:bCs/>
        </w:rPr>
        <w:t>Project Demonstration &amp; Documentation</w:t>
      </w:r>
      <w:r w:rsidRPr="00EC270A">
        <w:rPr>
          <w:rFonts w:eastAsia="Times New Roman" w:cstheme="minorHAnsi"/>
        </w:rPr>
        <w:t xml:space="preserve"> </w:t>
      </w:r>
    </w:p>
    <w:p w14:paraId="09D983A6" w14:textId="77777777" w:rsidR="00EC270A" w:rsidRPr="00EC270A" w:rsidRDefault="00EC270A" w:rsidP="00EC270A">
      <w:pPr>
        <w:numPr>
          <w:ilvl w:val="1"/>
          <w:numId w:val="11"/>
        </w:numPr>
        <w:spacing w:before="22" w:after="0" w:line="276" w:lineRule="auto"/>
        <w:jc w:val="both"/>
        <w:rPr>
          <w:rFonts w:eastAsia="Times New Roman" w:cstheme="minorHAnsi"/>
        </w:rPr>
      </w:pPr>
      <w:r w:rsidRPr="00EC270A">
        <w:rPr>
          <w:rFonts w:eastAsia="Times New Roman" w:cstheme="minorHAnsi"/>
        </w:rPr>
        <w:t>Record a video explaining the project workflow.</w:t>
      </w:r>
    </w:p>
    <w:p w14:paraId="789C1AAB" w14:textId="77777777" w:rsidR="00EC270A" w:rsidRPr="00EC270A" w:rsidRDefault="00EC270A" w:rsidP="00EC270A">
      <w:pPr>
        <w:numPr>
          <w:ilvl w:val="1"/>
          <w:numId w:val="11"/>
        </w:numPr>
        <w:spacing w:before="22" w:after="0" w:line="276" w:lineRule="auto"/>
        <w:jc w:val="both"/>
        <w:rPr>
          <w:rFonts w:eastAsia="Times New Roman" w:cstheme="minorHAnsi"/>
        </w:rPr>
      </w:pPr>
      <w:r w:rsidRPr="00EC270A">
        <w:rPr>
          <w:rFonts w:eastAsia="Times New Roman" w:cstheme="minorHAnsi"/>
        </w:rPr>
        <w:t>Prepare step-by-step documentation.</w:t>
      </w:r>
    </w:p>
    <w:p w14:paraId="0C4E5858" w14:textId="77777777" w:rsidR="000D0C54" w:rsidRDefault="000D0C54">
      <w:pPr>
        <w:spacing w:before="22" w:after="0" w:line="276" w:lineRule="auto"/>
        <w:jc w:val="both"/>
        <w:rPr>
          <w:rFonts w:ascii="Times New Roman" w:eastAsia="Times New Roman" w:hAnsi="Times New Roman" w:cs="Times New Roman"/>
          <w:b/>
          <w:sz w:val="20"/>
        </w:rPr>
      </w:pPr>
    </w:p>
    <w:p w14:paraId="5E13DA0A" w14:textId="77777777" w:rsidR="00EC270A" w:rsidRDefault="00EC270A">
      <w:pPr>
        <w:spacing w:before="22" w:after="0" w:line="276" w:lineRule="auto"/>
        <w:jc w:val="both"/>
        <w:rPr>
          <w:rFonts w:ascii="Times New Roman" w:eastAsia="Times New Roman" w:hAnsi="Times New Roman" w:cs="Times New Roman"/>
          <w:b/>
          <w:sz w:val="20"/>
        </w:rPr>
      </w:pPr>
    </w:p>
    <w:p w14:paraId="611A2974" w14:textId="77777777" w:rsidR="00EC270A" w:rsidRDefault="00EC270A">
      <w:pPr>
        <w:spacing w:before="22" w:after="0" w:line="276" w:lineRule="auto"/>
        <w:jc w:val="both"/>
        <w:rPr>
          <w:rFonts w:ascii="Times New Roman" w:eastAsia="Times New Roman" w:hAnsi="Times New Roman" w:cs="Times New Roman"/>
          <w:b/>
          <w:sz w:val="20"/>
        </w:rPr>
      </w:pPr>
    </w:p>
    <w:p w14:paraId="09746B91" w14:textId="48415F04" w:rsidR="00B26374" w:rsidRDefault="00000000" w:rsidP="00B26374">
      <w:pPr>
        <w:spacing w:before="22" w:after="0" w:line="276" w:lineRule="auto"/>
        <w:jc w:val="both"/>
        <w:rPr>
          <w:rFonts w:ascii="Times New Roman" w:eastAsia="Times New Roman" w:hAnsi="Times New Roman" w:cs="Times New Roman"/>
          <w:sz w:val="28"/>
          <w:u w:val="single"/>
        </w:rPr>
      </w:pPr>
      <w:r>
        <w:rPr>
          <w:rFonts w:ascii="Times New Roman" w:eastAsia="Times New Roman" w:hAnsi="Times New Roman" w:cs="Times New Roman"/>
          <w:b/>
          <w:sz w:val="28"/>
          <w:u w:val="single"/>
        </w:rPr>
        <w:t>Milestone 1: Data Collection &amp; Extraction from Database</w:t>
      </w:r>
    </w:p>
    <w:p w14:paraId="4FAB5416" w14:textId="77777777" w:rsidR="00B26374" w:rsidRPr="00B26374" w:rsidRDefault="00B26374" w:rsidP="00B26374">
      <w:pPr>
        <w:spacing w:before="22" w:after="0" w:line="276" w:lineRule="auto"/>
        <w:jc w:val="both"/>
        <w:rPr>
          <w:rFonts w:ascii="Times New Roman" w:eastAsia="Times New Roman" w:hAnsi="Times New Roman" w:cs="Times New Roman"/>
          <w:sz w:val="28"/>
          <w:u w:val="single"/>
        </w:rPr>
      </w:pPr>
    </w:p>
    <w:p w14:paraId="524F5E9C" w14:textId="77777777" w:rsidR="00B26374" w:rsidRPr="00B26374" w:rsidRDefault="00B26374" w:rsidP="00B26374">
      <w:pPr>
        <w:spacing w:before="22" w:after="0" w:line="276" w:lineRule="auto"/>
        <w:jc w:val="both"/>
        <w:rPr>
          <w:rFonts w:eastAsia="Times New Roman" w:cstheme="minorHAnsi"/>
          <w:b/>
          <w:bCs/>
        </w:rPr>
      </w:pPr>
      <w:r w:rsidRPr="00B26374">
        <w:rPr>
          <w:rFonts w:eastAsia="Times New Roman" w:cstheme="minorHAnsi"/>
          <w:b/>
          <w:bCs/>
        </w:rPr>
        <w:t>Activity 1: Collect the dataset</w:t>
      </w:r>
    </w:p>
    <w:p w14:paraId="49ED64B5" w14:textId="77777777" w:rsidR="00B26374" w:rsidRPr="00B26374" w:rsidRDefault="00B26374" w:rsidP="00B26374">
      <w:pPr>
        <w:spacing w:before="22" w:after="0" w:line="276" w:lineRule="auto"/>
        <w:jc w:val="both"/>
        <w:rPr>
          <w:rFonts w:eastAsia="Times New Roman" w:cstheme="minorHAnsi"/>
        </w:rPr>
      </w:pPr>
      <w:r w:rsidRPr="00B26374">
        <w:rPr>
          <w:rFonts w:eastAsia="Times New Roman" w:cstheme="minorHAnsi"/>
        </w:rPr>
        <w:t>The dataset contains global food production data from 1961 to 2023, including:</w:t>
      </w:r>
    </w:p>
    <w:p w14:paraId="333D4C05" w14:textId="77777777" w:rsidR="00B26374" w:rsidRPr="00B26374" w:rsidRDefault="00B26374" w:rsidP="00B26374">
      <w:pPr>
        <w:numPr>
          <w:ilvl w:val="0"/>
          <w:numId w:val="12"/>
        </w:numPr>
        <w:spacing w:before="22" w:after="0" w:line="276" w:lineRule="auto"/>
        <w:jc w:val="both"/>
        <w:rPr>
          <w:rFonts w:eastAsia="Times New Roman" w:cstheme="minorHAnsi"/>
        </w:rPr>
      </w:pPr>
      <w:r w:rsidRPr="00B26374">
        <w:rPr>
          <w:rFonts w:eastAsia="Times New Roman" w:cstheme="minorHAnsi"/>
          <w:b/>
          <w:bCs/>
        </w:rPr>
        <w:t>Country</w:t>
      </w:r>
      <w:r w:rsidRPr="00B26374">
        <w:rPr>
          <w:rFonts w:eastAsia="Times New Roman" w:cstheme="minorHAnsi"/>
        </w:rPr>
        <w:t xml:space="preserve"> – Name of the country.</w:t>
      </w:r>
    </w:p>
    <w:p w14:paraId="519A349B" w14:textId="77777777" w:rsidR="00B26374" w:rsidRPr="00B26374" w:rsidRDefault="00B26374" w:rsidP="00B26374">
      <w:pPr>
        <w:numPr>
          <w:ilvl w:val="0"/>
          <w:numId w:val="12"/>
        </w:numPr>
        <w:spacing w:before="22" w:after="0" w:line="276" w:lineRule="auto"/>
        <w:jc w:val="both"/>
        <w:rPr>
          <w:rFonts w:eastAsia="Times New Roman" w:cstheme="minorHAnsi"/>
        </w:rPr>
      </w:pPr>
      <w:r w:rsidRPr="00B26374">
        <w:rPr>
          <w:rFonts w:eastAsia="Times New Roman" w:cstheme="minorHAnsi"/>
          <w:b/>
          <w:bCs/>
        </w:rPr>
        <w:t>Year</w:t>
      </w:r>
      <w:r w:rsidRPr="00B26374">
        <w:rPr>
          <w:rFonts w:eastAsia="Times New Roman" w:cstheme="minorHAnsi"/>
        </w:rPr>
        <w:t xml:space="preserve"> – The year of data collection.</w:t>
      </w:r>
    </w:p>
    <w:p w14:paraId="23E10184" w14:textId="77777777" w:rsidR="00B26374" w:rsidRPr="00B26374" w:rsidRDefault="00B26374" w:rsidP="00B26374">
      <w:pPr>
        <w:numPr>
          <w:ilvl w:val="0"/>
          <w:numId w:val="12"/>
        </w:numPr>
        <w:spacing w:before="22" w:after="0" w:line="276" w:lineRule="auto"/>
        <w:jc w:val="both"/>
        <w:rPr>
          <w:rFonts w:eastAsia="Times New Roman" w:cstheme="minorHAnsi"/>
        </w:rPr>
      </w:pPr>
      <w:r w:rsidRPr="00B26374">
        <w:rPr>
          <w:rFonts w:eastAsia="Times New Roman" w:cstheme="minorHAnsi"/>
          <w:b/>
          <w:bCs/>
        </w:rPr>
        <w:t>Crop Type</w:t>
      </w:r>
      <w:r w:rsidRPr="00B26374">
        <w:rPr>
          <w:rFonts w:eastAsia="Times New Roman" w:cstheme="minorHAnsi"/>
        </w:rPr>
        <w:t xml:space="preserve"> – Major food crops produced.</w:t>
      </w:r>
    </w:p>
    <w:p w14:paraId="0A03EB50" w14:textId="77777777" w:rsidR="00B26374" w:rsidRPr="00B26374" w:rsidRDefault="00B26374" w:rsidP="00B26374">
      <w:pPr>
        <w:numPr>
          <w:ilvl w:val="0"/>
          <w:numId w:val="12"/>
        </w:numPr>
        <w:spacing w:before="22" w:after="0" w:line="276" w:lineRule="auto"/>
        <w:jc w:val="both"/>
        <w:rPr>
          <w:rFonts w:eastAsia="Times New Roman" w:cstheme="minorHAnsi"/>
        </w:rPr>
      </w:pPr>
      <w:r w:rsidRPr="00B26374">
        <w:rPr>
          <w:rFonts w:eastAsia="Times New Roman" w:cstheme="minorHAnsi"/>
          <w:b/>
          <w:bCs/>
        </w:rPr>
        <w:t>Production Volume</w:t>
      </w:r>
      <w:r w:rsidRPr="00B26374">
        <w:rPr>
          <w:rFonts w:eastAsia="Times New Roman" w:cstheme="minorHAnsi"/>
        </w:rPr>
        <w:t xml:space="preserve"> – Quantity of food produced (in metric tons).</w:t>
      </w:r>
    </w:p>
    <w:p w14:paraId="5367250B" w14:textId="77777777" w:rsidR="00B26374" w:rsidRPr="00B26374" w:rsidRDefault="00B26374" w:rsidP="00B26374">
      <w:pPr>
        <w:numPr>
          <w:ilvl w:val="0"/>
          <w:numId w:val="12"/>
        </w:numPr>
        <w:spacing w:before="22" w:after="0" w:line="276" w:lineRule="auto"/>
        <w:jc w:val="both"/>
        <w:rPr>
          <w:rFonts w:eastAsia="Times New Roman" w:cstheme="minorHAnsi"/>
        </w:rPr>
      </w:pPr>
      <w:r w:rsidRPr="00B26374">
        <w:rPr>
          <w:rFonts w:eastAsia="Times New Roman" w:cstheme="minorHAnsi"/>
          <w:b/>
          <w:bCs/>
        </w:rPr>
        <w:t>Land Area Used</w:t>
      </w:r>
      <w:r w:rsidRPr="00B26374">
        <w:rPr>
          <w:rFonts w:eastAsia="Times New Roman" w:cstheme="minorHAnsi"/>
        </w:rPr>
        <w:t xml:space="preserve"> – Area used for food production (in hectares).</w:t>
      </w:r>
    </w:p>
    <w:p w14:paraId="3704EDB0" w14:textId="77777777" w:rsidR="00B26374" w:rsidRPr="00B26374" w:rsidRDefault="00B26374" w:rsidP="00B26374">
      <w:pPr>
        <w:numPr>
          <w:ilvl w:val="0"/>
          <w:numId w:val="12"/>
        </w:numPr>
        <w:spacing w:before="22" w:after="0" w:line="276" w:lineRule="auto"/>
        <w:jc w:val="both"/>
        <w:rPr>
          <w:rFonts w:eastAsia="Times New Roman" w:cstheme="minorHAnsi"/>
        </w:rPr>
      </w:pPr>
      <w:r w:rsidRPr="00B26374">
        <w:rPr>
          <w:rFonts w:eastAsia="Times New Roman" w:cstheme="minorHAnsi"/>
          <w:b/>
          <w:bCs/>
        </w:rPr>
        <w:t>Yield per Hectare</w:t>
      </w:r>
      <w:r w:rsidRPr="00B26374">
        <w:rPr>
          <w:rFonts w:eastAsia="Times New Roman" w:cstheme="minorHAnsi"/>
        </w:rPr>
        <w:t xml:space="preserve"> – Productivity measure (metric tons per hectare).</w:t>
      </w:r>
    </w:p>
    <w:p w14:paraId="531F58D8" w14:textId="77777777" w:rsidR="00B26374" w:rsidRPr="00B26374" w:rsidRDefault="00B26374" w:rsidP="00B26374">
      <w:pPr>
        <w:numPr>
          <w:ilvl w:val="0"/>
          <w:numId w:val="12"/>
        </w:numPr>
        <w:spacing w:before="22" w:after="0" w:line="276" w:lineRule="auto"/>
        <w:jc w:val="both"/>
        <w:rPr>
          <w:rFonts w:eastAsia="Times New Roman" w:cstheme="minorHAnsi"/>
        </w:rPr>
      </w:pPr>
      <w:r w:rsidRPr="00B26374">
        <w:rPr>
          <w:rFonts w:eastAsia="Times New Roman" w:cstheme="minorHAnsi"/>
          <w:b/>
          <w:bCs/>
        </w:rPr>
        <w:t>Climate Impact Factors</w:t>
      </w:r>
      <w:r w:rsidRPr="00B26374">
        <w:rPr>
          <w:rFonts w:eastAsia="Times New Roman" w:cstheme="minorHAnsi"/>
        </w:rPr>
        <w:t xml:space="preserve"> – Temperature, rainfall, and drought data.</w:t>
      </w:r>
    </w:p>
    <w:p w14:paraId="74A0437D" w14:textId="77777777" w:rsidR="00B26374" w:rsidRPr="00B26374" w:rsidRDefault="00B26374" w:rsidP="00B26374">
      <w:pPr>
        <w:spacing w:before="22" w:after="0" w:line="276" w:lineRule="auto"/>
        <w:jc w:val="both"/>
        <w:rPr>
          <w:rFonts w:eastAsia="Times New Roman" w:cstheme="minorHAnsi"/>
          <w:b/>
          <w:bCs/>
        </w:rPr>
      </w:pPr>
      <w:r w:rsidRPr="00B26374">
        <w:rPr>
          <w:rFonts w:eastAsia="Times New Roman" w:cstheme="minorHAnsi"/>
          <w:b/>
          <w:bCs/>
        </w:rPr>
        <w:t>Activity 2: Connect Data with Power BI</w:t>
      </w:r>
    </w:p>
    <w:p w14:paraId="4349F744" w14:textId="77777777" w:rsidR="00B26374" w:rsidRPr="00B26374" w:rsidRDefault="00B26374" w:rsidP="00B26374">
      <w:pPr>
        <w:numPr>
          <w:ilvl w:val="0"/>
          <w:numId w:val="13"/>
        </w:numPr>
        <w:spacing w:before="22" w:after="0" w:line="276" w:lineRule="auto"/>
        <w:jc w:val="both"/>
        <w:rPr>
          <w:rFonts w:eastAsia="Times New Roman" w:cstheme="minorHAnsi"/>
        </w:rPr>
      </w:pPr>
      <w:r w:rsidRPr="00B26374">
        <w:rPr>
          <w:rFonts w:eastAsia="Times New Roman" w:cstheme="minorHAnsi"/>
        </w:rPr>
        <w:t xml:space="preserve">Establish a </w:t>
      </w:r>
      <w:r w:rsidRPr="00B26374">
        <w:rPr>
          <w:rFonts w:eastAsia="Times New Roman" w:cstheme="minorHAnsi"/>
          <w:b/>
          <w:bCs/>
        </w:rPr>
        <w:t>SQL connection</w:t>
      </w:r>
      <w:r w:rsidRPr="00B26374">
        <w:rPr>
          <w:rFonts w:eastAsia="Times New Roman" w:cstheme="minorHAnsi"/>
        </w:rPr>
        <w:t xml:space="preserve"> in Power BI.</w:t>
      </w:r>
    </w:p>
    <w:p w14:paraId="079FB211" w14:textId="77777777" w:rsidR="00B26374" w:rsidRPr="00B26374" w:rsidRDefault="00B26374" w:rsidP="00B26374">
      <w:pPr>
        <w:numPr>
          <w:ilvl w:val="0"/>
          <w:numId w:val="13"/>
        </w:numPr>
        <w:spacing w:before="22" w:after="0" w:line="276" w:lineRule="auto"/>
        <w:jc w:val="both"/>
        <w:rPr>
          <w:rFonts w:eastAsia="Times New Roman" w:cstheme="minorHAnsi"/>
        </w:rPr>
      </w:pPr>
      <w:r w:rsidRPr="00B26374">
        <w:rPr>
          <w:rFonts w:eastAsia="Times New Roman" w:cstheme="minorHAnsi"/>
        </w:rPr>
        <w:t>Load and transform data for visualization.</w:t>
      </w:r>
    </w:p>
    <w:p w14:paraId="147ED8CC" w14:textId="77777777" w:rsidR="00B26374" w:rsidRPr="00B26374" w:rsidRDefault="00B26374" w:rsidP="00B26374">
      <w:pPr>
        <w:numPr>
          <w:ilvl w:val="0"/>
          <w:numId w:val="13"/>
        </w:numPr>
        <w:spacing w:before="22" w:after="0" w:line="276" w:lineRule="auto"/>
        <w:jc w:val="both"/>
        <w:rPr>
          <w:rFonts w:eastAsia="Times New Roman" w:cstheme="minorHAnsi"/>
        </w:rPr>
      </w:pPr>
      <w:r w:rsidRPr="00B26374">
        <w:rPr>
          <w:rFonts w:eastAsia="Times New Roman" w:cstheme="minorHAnsi"/>
        </w:rPr>
        <w:t>Ensure real-time updates where applicable.</w:t>
      </w:r>
    </w:p>
    <w:p w14:paraId="0C4E5878" w14:textId="77777777" w:rsidR="000D0C54" w:rsidRDefault="000D0C54">
      <w:pPr>
        <w:spacing w:before="22" w:after="0" w:line="276" w:lineRule="auto"/>
        <w:jc w:val="both"/>
        <w:rPr>
          <w:rFonts w:ascii="Times New Roman" w:eastAsia="Times New Roman" w:hAnsi="Times New Roman" w:cs="Times New Roman"/>
          <w:sz w:val="20"/>
        </w:rPr>
      </w:pPr>
    </w:p>
    <w:p w14:paraId="0C4E587A" w14:textId="77777777" w:rsidR="000D0C54" w:rsidRDefault="000D0C54">
      <w:pPr>
        <w:spacing w:after="0" w:line="240" w:lineRule="auto"/>
        <w:rPr>
          <w:rFonts w:ascii="Times New Roman" w:eastAsia="Times New Roman" w:hAnsi="Times New Roman" w:cs="Times New Roman"/>
          <w:b/>
          <w:sz w:val="28"/>
          <w:u w:val="single"/>
          <w:shd w:val="clear" w:color="auto" w:fill="FFFFFF"/>
        </w:rPr>
      </w:pPr>
    </w:p>
    <w:p w14:paraId="0C4E587B" w14:textId="77777777" w:rsidR="000D0C54" w:rsidRDefault="00000000">
      <w:pPr>
        <w:spacing w:after="0" w:line="240" w:lineRule="auto"/>
        <w:rPr>
          <w:rFonts w:ascii="Times New Roman" w:eastAsia="Times New Roman" w:hAnsi="Times New Roman" w:cs="Times New Roman"/>
          <w:b/>
          <w:sz w:val="28"/>
          <w:u w:val="single"/>
          <w:shd w:val="clear" w:color="auto" w:fill="FFFFFF"/>
        </w:rPr>
      </w:pPr>
      <w:r>
        <w:rPr>
          <w:rFonts w:ascii="Times New Roman" w:eastAsia="Times New Roman" w:hAnsi="Times New Roman" w:cs="Times New Roman"/>
          <w:b/>
          <w:sz w:val="28"/>
          <w:u w:val="single"/>
          <w:shd w:val="clear" w:color="auto" w:fill="FFFFFF"/>
        </w:rPr>
        <w:t>Milestone 2: Data Preparation</w:t>
      </w:r>
    </w:p>
    <w:p w14:paraId="0C4E587C" w14:textId="77777777" w:rsidR="000D0C54" w:rsidRDefault="000D0C54">
      <w:pPr>
        <w:spacing w:after="0" w:line="240" w:lineRule="auto"/>
        <w:rPr>
          <w:rFonts w:ascii="Times New Roman" w:eastAsia="Times New Roman" w:hAnsi="Times New Roman" w:cs="Times New Roman"/>
          <w:b/>
          <w:sz w:val="28"/>
          <w:u w:val="single"/>
          <w:shd w:val="clear" w:color="auto" w:fill="FFFFFF"/>
        </w:rPr>
      </w:pPr>
    </w:p>
    <w:p w14:paraId="22AB9CBF" w14:textId="77777777" w:rsidR="00D97E7A" w:rsidRPr="00D97E7A" w:rsidRDefault="00D97E7A" w:rsidP="00D97E7A">
      <w:pPr>
        <w:spacing w:after="0" w:line="240" w:lineRule="auto"/>
        <w:rPr>
          <w:rFonts w:eastAsia="Arial" w:cstheme="minorHAnsi"/>
          <w:b/>
          <w:bCs/>
          <w:color w:val="0D0D0D"/>
          <w:shd w:val="clear" w:color="auto" w:fill="FFFFFF"/>
        </w:rPr>
      </w:pPr>
      <w:r w:rsidRPr="00D97E7A">
        <w:rPr>
          <w:rFonts w:eastAsia="Arial" w:cstheme="minorHAnsi"/>
          <w:b/>
          <w:bCs/>
          <w:color w:val="0D0D0D"/>
          <w:shd w:val="clear" w:color="auto" w:fill="FFFFFF"/>
        </w:rPr>
        <w:t>Activity 1: Clean and Prepare Data for Visualization</w:t>
      </w:r>
    </w:p>
    <w:p w14:paraId="2CA91D0F" w14:textId="77777777" w:rsidR="00D97E7A" w:rsidRPr="00D97E7A" w:rsidRDefault="00D97E7A" w:rsidP="00D97E7A">
      <w:pPr>
        <w:numPr>
          <w:ilvl w:val="0"/>
          <w:numId w:val="14"/>
        </w:numPr>
        <w:spacing w:after="0" w:line="240" w:lineRule="auto"/>
        <w:rPr>
          <w:rFonts w:eastAsia="Arial" w:cstheme="minorHAnsi"/>
          <w:color w:val="0D0D0D"/>
          <w:shd w:val="clear" w:color="auto" w:fill="FFFFFF"/>
        </w:rPr>
      </w:pPr>
      <w:r w:rsidRPr="00D97E7A">
        <w:rPr>
          <w:rFonts w:eastAsia="Arial" w:cstheme="minorHAnsi"/>
          <w:color w:val="0D0D0D"/>
          <w:shd w:val="clear" w:color="auto" w:fill="FFFFFF"/>
        </w:rPr>
        <w:t>Remove missing or inconsistent records.</w:t>
      </w:r>
    </w:p>
    <w:p w14:paraId="6ECCA1D6" w14:textId="77777777" w:rsidR="00D97E7A" w:rsidRPr="00D97E7A" w:rsidRDefault="00D97E7A" w:rsidP="00D97E7A">
      <w:pPr>
        <w:numPr>
          <w:ilvl w:val="0"/>
          <w:numId w:val="14"/>
        </w:numPr>
        <w:spacing w:after="0" w:line="240" w:lineRule="auto"/>
        <w:rPr>
          <w:rFonts w:eastAsia="Arial" w:cstheme="minorHAnsi"/>
          <w:color w:val="0D0D0D"/>
          <w:shd w:val="clear" w:color="auto" w:fill="FFFFFF"/>
        </w:rPr>
      </w:pPr>
      <w:r w:rsidRPr="00D97E7A">
        <w:rPr>
          <w:rFonts w:eastAsia="Arial" w:cstheme="minorHAnsi"/>
          <w:color w:val="0D0D0D"/>
          <w:shd w:val="clear" w:color="auto" w:fill="FFFFFF"/>
        </w:rPr>
        <w:t>Standardize units across different datasets.</w:t>
      </w:r>
    </w:p>
    <w:p w14:paraId="3B698355" w14:textId="77777777" w:rsidR="00D97E7A" w:rsidRPr="00D97E7A" w:rsidRDefault="00D97E7A" w:rsidP="00D97E7A">
      <w:pPr>
        <w:numPr>
          <w:ilvl w:val="0"/>
          <w:numId w:val="14"/>
        </w:numPr>
        <w:spacing w:after="0" w:line="240" w:lineRule="auto"/>
        <w:rPr>
          <w:rFonts w:eastAsia="Arial" w:cstheme="minorHAnsi"/>
          <w:color w:val="0D0D0D"/>
          <w:shd w:val="clear" w:color="auto" w:fill="FFFFFF"/>
        </w:rPr>
      </w:pPr>
      <w:r w:rsidRPr="00D97E7A">
        <w:rPr>
          <w:rFonts w:eastAsia="Arial" w:cstheme="minorHAnsi"/>
          <w:color w:val="0D0D0D"/>
          <w:shd w:val="clear" w:color="auto" w:fill="FFFFFF"/>
        </w:rPr>
        <w:t>Convert categorical data into meaningful classifications.</w:t>
      </w:r>
    </w:p>
    <w:p w14:paraId="0C4E5888" w14:textId="77777777" w:rsidR="000D0C54" w:rsidRDefault="000D0C54">
      <w:pPr>
        <w:spacing w:after="0" w:line="240" w:lineRule="auto"/>
        <w:rPr>
          <w:rFonts w:ascii="Times New Roman" w:eastAsia="Times New Roman" w:hAnsi="Times New Roman" w:cs="Times New Roman"/>
          <w:b/>
          <w:sz w:val="28"/>
          <w:u w:val="single"/>
          <w:shd w:val="clear" w:color="auto" w:fill="FFFFFF"/>
        </w:rPr>
      </w:pPr>
    </w:p>
    <w:p w14:paraId="0C4E588A" w14:textId="3265E014" w:rsidR="000D0C54" w:rsidRPr="007F2826" w:rsidRDefault="00000000">
      <w:pPr>
        <w:spacing w:after="0" w:line="240" w:lineRule="auto"/>
        <w:rPr>
          <w:rFonts w:ascii="Times New Roman" w:eastAsia="Times New Roman" w:hAnsi="Times New Roman" w:cs="Times New Roman"/>
          <w:b/>
          <w:sz w:val="28"/>
          <w:u w:val="single"/>
          <w:shd w:val="clear" w:color="auto" w:fill="FFFFFF"/>
        </w:rPr>
      </w:pPr>
      <w:r>
        <w:rPr>
          <w:rFonts w:ascii="Times New Roman" w:eastAsia="Times New Roman" w:hAnsi="Times New Roman" w:cs="Times New Roman"/>
          <w:b/>
          <w:sz w:val="28"/>
          <w:u w:val="single"/>
          <w:shd w:val="clear" w:color="auto" w:fill="FFFFFF"/>
        </w:rPr>
        <w:t xml:space="preserve">Milestone </w:t>
      </w:r>
      <w:r w:rsidR="00727B45">
        <w:rPr>
          <w:rFonts w:ascii="Times New Roman" w:eastAsia="Times New Roman" w:hAnsi="Times New Roman" w:cs="Times New Roman"/>
          <w:b/>
          <w:sz w:val="28"/>
          <w:u w:val="single"/>
          <w:shd w:val="clear" w:color="auto" w:fill="FFFFFF"/>
        </w:rPr>
        <w:t>3</w:t>
      </w:r>
      <w:r>
        <w:rPr>
          <w:rFonts w:ascii="Times New Roman" w:eastAsia="Times New Roman" w:hAnsi="Times New Roman" w:cs="Times New Roman"/>
          <w:b/>
          <w:sz w:val="28"/>
          <w:u w:val="single"/>
          <w:shd w:val="clear" w:color="auto" w:fill="FFFFFF"/>
        </w:rPr>
        <w:t xml:space="preserve">: Data Visualization </w:t>
      </w:r>
    </w:p>
    <w:p w14:paraId="0C4E588B" w14:textId="77777777" w:rsidR="000D0C54" w:rsidRDefault="00000000">
      <w:pPr>
        <w:spacing w:after="0" w:line="240" w:lineRule="auto"/>
        <w:rPr>
          <w:rFonts w:ascii="Times New Roman" w:eastAsia="Times New Roman" w:hAnsi="Times New Roman" w:cs="Times New Roman"/>
          <w:sz w:val="20"/>
          <w:shd w:val="clear" w:color="auto" w:fill="FFFFFF"/>
        </w:rPr>
      </w:pPr>
      <w:r>
        <w:rPr>
          <w:rFonts w:ascii="Times New Roman" w:eastAsia="Times New Roman" w:hAnsi="Times New Roman" w:cs="Times New Roman"/>
          <w:sz w:val="20"/>
          <w:shd w:val="clear" w:color="auto" w:fill="FFFFFF"/>
        </w:rPr>
        <w:t> </w:t>
      </w:r>
    </w:p>
    <w:p w14:paraId="6A4AF68D" w14:textId="77777777" w:rsidR="002A7D47" w:rsidRPr="002A7D47" w:rsidRDefault="002A7D47" w:rsidP="002A7D47">
      <w:pPr>
        <w:spacing w:after="0" w:line="240" w:lineRule="auto"/>
        <w:rPr>
          <w:rFonts w:eastAsia="Times New Roman" w:cstheme="minorHAnsi"/>
          <w:b/>
          <w:bCs/>
          <w:shd w:val="clear" w:color="auto" w:fill="FFFFFF"/>
        </w:rPr>
      </w:pPr>
      <w:r w:rsidRPr="002A7D47">
        <w:rPr>
          <w:rFonts w:eastAsia="Times New Roman" w:cstheme="minorHAnsi"/>
          <w:b/>
          <w:bCs/>
          <w:shd w:val="clear" w:color="auto" w:fill="FFFFFF"/>
        </w:rPr>
        <w:t>Activity 1: Number of Unique Visualizations</w:t>
      </w:r>
    </w:p>
    <w:p w14:paraId="58E17CBA" w14:textId="77777777" w:rsidR="002A7D47" w:rsidRPr="002A7D47" w:rsidRDefault="002A7D47" w:rsidP="002A7D47">
      <w:pPr>
        <w:numPr>
          <w:ilvl w:val="0"/>
          <w:numId w:val="15"/>
        </w:numPr>
        <w:spacing w:after="0" w:line="240" w:lineRule="auto"/>
        <w:rPr>
          <w:rFonts w:eastAsia="Times New Roman" w:cstheme="minorHAnsi"/>
          <w:shd w:val="clear" w:color="auto" w:fill="FFFFFF"/>
        </w:rPr>
      </w:pPr>
      <w:r w:rsidRPr="002A7D47">
        <w:rPr>
          <w:rFonts w:eastAsia="Times New Roman" w:cstheme="minorHAnsi"/>
          <w:b/>
          <w:bCs/>
          <w:shd w:val="clear" w:color="auto" w:fill="FFFFFF"/>
        </w:rPr>
        <w:t>Bar Charts</w:t>
      </w:r>
      <w:r w:rsidRPr="002A7D47">
        <w:rPr>
          <w:rFonts w:eastAsia="Times New Roman" w:cstheme="minorHAnsi"/>
          <w:shd w:val="clear" w:color="auto" w:fill="FFFFFF"/>
        </w:rPr>
        <w:t xml:space="preserve"> – Compare crop production across countries.</w:t>
      </w:r>
    </w:p>
    <w:p w14:paraId="5D7ACEEC" w14:textId="77777777" w:rsidR="002A7D47" w:rsidRPr="002A7D47" w:rsidRDefault="002A7D47" w:rsidP="002A7D47">
      <w:pPr>
        <w:numPr>
          <w:ilvl w:val="0"/>
          <w:numId w:val="15"/>
        </w:numPr>
        <w:spacing w:after="0" w:line="240" w:lineRule="auto"/>
        <w:rPr>
          <w:rFonts w:eastAsia="Times New Roman" w:cstheme="minorHAnsi"/>
          <w:shd w:val="clear" w:color="auto" w:fill="FFFFFF"/>
        </w:rPr>
      </w:pPr>
      <w:r w:rsidRPr="002A7D47">
        <w:rPr>
          <w:rFonts w:eastAsia="Times New Roman" w:cstheme="minorHAnsi"/>
          <w:b/>
          <w:bCs/>
          <w:shd w:val="clear" w:color="auto" w:fill="FFFFFF"/>
        </w:rPr>
        <w:t>Line Graphs</w:t>
      </w:r>
      <w:r w:rsidRPr="002A7D47">
        <w:rPr>
          <w:rFonts w:eastAsia="Times New Roman" w:cstheme="minorHAnsi"/>
          <w:shd w:val="clear" w:color="auto" w:fill="FFFFFF"/>
        </w:rPr>
        <w:t xml:space="preserve"> – Show historical trends in food production.</w:t>
      </w:r>
    </w:p>
    <w:p w14:paraId="4B612E64" w14:textId="77777777" w:rsidR="002A7D47" w:rsidRPr="002A7D47" w:rsidRDefault="002A7D47" w:rsidP="002A7D47">
      <w:pPr>
        <w:numPr>
          <w:ilvl w:val="0"/>
          <w:numId w:val="15"/>
        </w:numPr>
        <w:spacing w:after="0" w:line="240" w:lineRule="auto"/>
        <w:rPr>
          <w:rFonts w:eastAsia="Times New Roman" w:cstheme="minorHAnsi"/>
          <w:shd w:val="clear" w:color="auto" w:fill="FFFFFF"/>
        </w:rPr>
      </w:pPr>
      <w:r w:rsidRPr="002A7D47">
        <w:rPr>
          <w:rFonts w:eastAsia="Times New Roman" w:cstheme="minorHAnsi"/>
          <w:b/>
          <w:bCs/>
          <w:shd w:val="clear" w:color="auto" w:fill="FFFFFF"/>
        </w:rPr>
        <w:t>Heat Maps</w:t>
      </w:r>
      <w:r w:rsidRPr="002A7D47">
        <w:rPr>
          <w:rFonts w:eastAsia="Times New Roman" w:cstheme="minorHAnsi"/>
          <w:shd w:val="clear" w:color="auto" w:fill="FFFFFF"/>
        </w:rPr>
        <w:t xml:space="preserve"> – Identify regions with high and low production levels.</w:t>
      </w:r>
    </w:p>
    <w:p w14:paraId="6A3D996D" w14:textId="77777777" w:rsidR="002A7D47" w:rsidRPr="002A7D47" w:rsidRDefault="002A7D47" w:rsidP="002A7D47">
      <w:pPr>
        <w:numPr>
          <w:ilvl w:val="0"/>
          <w:numId w:val="15"/>
        </w:numPr>
        <w:spacing w:after="0" w:line="240" w:lineRule="auto"/>
        <w:rPr>
          <w:rFonts w:eastAsia="Times New Roman" w:cstheme="minorHAnsi"/>
          <w:shd w:val="clear" w:color="auto" w:fill="FFFFFF"/>
        </w:rPr>
      </w:pPr>
      <w:r w:rsidRPr="002A7D47">
        <w:rPr>
          <w:rFonts w:eastAsia="Times New Roman" w:cstheme="minorHAnsi"/>
          <w:b/>
          <w:bCs/>
          <w:shd w:val="clear" w:color="auto" w:fill="FFFFFF"/>
        </w:rPr>
        <w:t>Scatter Plots</w:t>
      </w:r>
      <w:r w:rsidRPr="002A7D47">
        <w:rPr>
          <w:rFonts w:eastAsia="Times New Roman" w:cstheme="minorHAnsi"/>
          <w:shd w:val="clear" w:color="auto" w:fill="FFFFFF"/>
        </w:rPr>
        <w:t xml:space="preserve"> – Correlate production trends with climate variables.</w:t>
      </w:r>
    </w:p>
    <w:p w14:paraId="5833E867" w14:textId="77777777" w:rsidR="002A7D47" w:rsidRPr="007F2826" w:rsidRDefault="002A7D47" w:rsidP="002A7D47">
      <w:pPr>
        <w:numPr>
          <w:ilvl w:val="0"/>
          <w:numId w:val="15"/>
        </w:numPr>
        <w:spacing w:after="0" w:line="240" w:lineRule="auto"/>
        <w:rPr>
          <w:rFonts w:eastAsia="Times New Roman" w:cstheme="minorHAnsi"/>
          <w:shd w:val="clear" w:color="auto" w:fill="FFFFFF"/>
        </w:rPr>
      </w:pPr>
      <w:r w:rsidRPr="002A7D47">
        <w:rPr>
          <w:rFonts w:eastAsia="Times New Roman" w:cstheme="minorHAnsi"/>
          <w:b/>
          <w:bCs/>
          <w:shd w:val="clear" w:color="auto" w:fill="FFFFFF"/>
        </w:rPr>
        <w:t>Pie Charts</w:t>
      </w:r>
      <w:r w:rsidRPr="002A7D47">
        <w:rPr>
          <w:rFonts w:eastAsia="Times New Roman" w:cstheme="minorHAnsi"/>
          <w:shd w:val="clear" w:color="auto" w:fill="FFFFFF"/>
        </w:rPr>
        <w:t xml:space="preserve"> – Show the proportion of global food production by region.</w:t>
      </w:r>
    </w:p>
    <w:p w14:paraId="200CDD58" w14:textId="77777777" w:rsidR="002A7D47" w:rsidRPr="002A7D47" w:rsidRDefault="002A7D47" w:rsidP="002A7D47">
      <w:pPr>
        <w:numPr>
          <w:ilvl w:val="0"/>
          <w:numId w:val="15"/>
        </w:numPr>
        <w:spacing w:after="0" w:line="240" w:lineRule="auto"/>
        <w:rPr>
          <w:rFonts w:eastAsia="Times New Roman" w:cstheme="minorHAnsi"/>
          <w:shd w:val="clear" w:color="auto" w:fill="FFFFFF"/>
        </w:rPr>
      </w:pPr>
    </w:p>
    <w:p w14:paraId="5A679048" w14:textId="77777777" w:rsidR="002A7D47" w:rsidRPr="007F2826" w:rsidRDefault="002A7D47" w:rsidP="002A7D47">
      <w:pPr>
        <w:spacing w:after="0" w:line="240" w:lineRule="auto"/>
        <w:rPr>
          <w:rFonts w:eastAsia="Times New Roman" w:cstheme="minorHAnsi"/>
          <w:b/>
          <w:bCs/>
          <w:shd w:val="clear" w:color="auto" w:fill="FFFFFF"/>
        </w:rPr>
      </w:pPr>
      <w:r w:rsidRPr="002A7D47">
        <w:rPr>
          <w:rFonts w:eastAsia="Times New Roman" w:cstheme="minorHAnsi"/>
          <w:b/>
          <w:bCs/>
          <w:shd w:val="clear" w:color="auto" w:fill="FFFFFF"/>
        </w:rPr>
        <w:t>Key Visualizations:</w:t>
      </w:r>
    </w:p>
    <w:p w14:paraId="594B8E22" w14:textId="77777777" w:rsidR="002A7D47" w:rsidRPr="002A7D47" w:rsidRDefault="002A7D47" w:rsidP="002A7D47">
      <w:pPr>
        <w:spacing w:after="0" w:line="240" w:lineRule="auto"/>
        <w:rPr>
          <w:rFonts w:eastAsia="Times New Roman" w:cstheme="minorHAnsi"/>
          <w:b/>
          <w:bCs/>
          <w:shd w:val="clear" w:color="auto" w:fill="FFFFFF"/>
        </w:rPr>
      </w:pPr>
    </w:p>
    <w:p w14:paraId="52170454" w14:textId="77777777" w:rsidR="002A7D47" w:rsidRPr="002A7D47" w:rsidRDefault="002A7D47" w:rsidP="002A7D47">
      <w:pPr>
        <w:numPr>
          <w:ilvl w:val="0"/>
          <w:numId w:val="16"/>
        </w:numPr>
        <w:spacing w:after="0" w:line="240" w:lineRule="auto"/>
        <w:rPr>
          <w:rFonts w:eastAsia="Times New Roman" w:cstheme="minorHAnsi"/>
          <w:shd w:val="clear" w:color="auto" w:fill="FFFFFF"/>
        </w:rPr>
      </w:pPr>
      <w:r w:rsidRPr="002A7D47">
        <w:rPr>
          <w:rFonts w:eastAsia="Times New Roman" w:cstheme="minorHAnsi"/>
          <w:shd w:val="clear" w:color="auto" w:fill="FFFFFF"/>
        </w:rPr>
        <w:t>Total Global Food Production Over Time</w:t>
      </w:r>
    </w:p>
    <w:p w14:paraId="580DF31D" w14:textId="77777777" w:rsidR="002A7D47" w:rsidRPr="002A7D47" w:rsidRDefault="002A7D47" w:rsidP="002A7D47">
      <w:pPr>
        <w:numPr>
          <w:ilvl w:val="0"/>
          <w:numId w:val="16"/>
        </w:numPr>
        <w:spacing w:after="0" w:line="240" w:lineRule="auto"/>
        <w:rPr>
          <w:rFonts w:eastAsia="Times New Roman" w:cstheme="minorHAnsi"/>
          <w:shd w:val="clear" w:color="auto" w:fill="FFFFFF"/>
        </w:rPr>
      </w:pPr>
      <w:r w:rsidRPr="002A7D47">
        <w:rPr>
          <w:rFonts w:eastAsia="Times New Roman" w:cstheme="minorHAnsi"/>
          <w:shd w:val="clear" w:color="auto" w:fill="FFFFFF"/>
        </w:rPr>
        <w:t>Comparison of Crop Production Across Continents</w:t>
      </w:r>
    </w:p>
    <w:p w14:paraId="2A348F41" w14:textId="77777777" w:rsidR="002A7D47" w:rsidRPr="002A7D47" w:rsidRDefault="002A7D47" w:rsidP="002A7D47">
      <w:pPr>
        <w:numPr>
          <w:ilvl w:val="0"/>
          <w:numId w:val="16"/>
        </w:numPr>
        <w:spacing w:after="0" w:line="240" w:lineRule="auto"/>
        <w:rPr>
          <w:rFonts w:eastAsia="Times New Roman" w:cstheme="minorHAnsi"/>
          <w:shd w:val="clear" w:color="auto" w:fill="FFFFFF"/>
        </w:rPr>
      </w:pPr>
      <w:r w:rsidRPr="002A7D47">
        <w:rPr>
          <w:rFonts w:eastAsia="Times New Roman" w:cstheme="minorHAnsi"/>
          <w:shd w:val="clear" w:color="auto" w:fill="FFFFFF"/>
        </w:rPr>
        <w:t>Impact of Climate Change on Agricultural Yields</w:t>
      </w:r>
    </w:p>
    <w:p w14:paraId="3D6883C9" w14:textId="77777777" w:rsidR="002A7D47" w:rsidRPr="002A7D47" w:rsidRDefault="002A7D47" w:rsidP="002A7D47">
      <w:pPr>
        <w:numPr>
          <w:ilvl w:val="0"/>
          <w:numId w:val="16"/>
        </w:numPr>
        <w:spacing w:after="0" w:line="240" w:lineRule="auto"/>
        <w:rPr>
          <w:rFonts w:eastAsia="Times New Roman" w:cstheme="minorHAnsi"/>
          <w:shd w:val="clear" w:color="auto" w:fill="FFFFFF"/>
        </w:rPr>
      </w:pPr>
      <w:r w:rsidRPr="002A7D47">
        <w:rPr>
          <w:rFonts w:eastAsia="Times New Roman" w:cstheme="minorHAnsi"/>
          <w:shd w:val="clear" w:color="auto" w:fill="FFFFFF"/>
        </w:rPr>
        <w:t>Income Classification vs. Food Production Trends</w:t>
      </w:r>
    </w:p>
    <w:p w14:paraId="0C4E589B" w14:textId="4ACDC7A9" w:rsidR="000D0C54" w:rsidRPr="00DC3CED" w:rsidRDefault="002A7D47" w:rsidP="00DC3CED">
      <w:pPr>
        <w:numPr>
          <w:ilvl w:val="0"/>
          <w:numId w:val="16"/>
        </w:numPr>
        <w:spacing w:after="0" w:line="240" w:lineRule="auto"/>
        <w:rPr>
          <w:rFonts w:eastAsia="Times New Roman" w:cstheme="minorHAnsi"/>
          <w:shd w:val="clear" w:color="auto" w:fill="FFFFFF"/>
        </w:rPr>
      </w:pPr>
      <w:r w:rsidRPr="002A7D47">
        <w:rPr>
          <w:rFonts w:eastAsia="Times New Roman" w:cstheme="minorHAnsi"/>
          <w:shd w:val="clear" w:color="auto" w:fill="FFFFFF"/>
        </w:rPr>
        <w:t>Most Productive Countries by Crop Type</w:t>
      </w:r>
    </w:p>
    <w:p w14:paraId="0C4E589C" w14:textId="77777777" w:rsidR="000D0C54" w:rsidRDefault="000D0C54">
      <w:pPr>
        <w:spacing w:after="0" w:line="240" w:lineRule="auto"/>
        <w:ind w:left="1440"/>
        <w:rPr>
          <w:rFonts w:ascii="Times New Roman" w:eastAsia="Times New Roman" w:hAnsi="Times New Roman" w:cs="Times New Roman"/>
          <w:b/>
          <w:sz w:val="20"/>
          <w:shd w:val="clear" w:color="auto" w:fill="FFFFFF"/>
        </w:rPr>
      </w:pPr>
    </w:p>
    <w:p w14:paraId="0C4E589D" w14:textId="5D6BC3F3" w:rsidR="000D0C54" w:rsidRDefault="00000000">
      <w:pPr>
        <w:spacing w:after="0" w:line="240" w:lineRule="auto"/>
        <w:ind w:left="1440"/>
        <w:rPr>
          <w:rFonts w:ascii="Times New Roman" w:eastAsia="Times New Roman" w:hAnsi="Times New Roman" w:cs="Times New Roman"/>
          <w:b/>
          <w:sz w:val="20"/>
          <w:shd w:val="clear" w:color="auto" w:fill="FFFFFF"/>
        </w:rPr>
      </w:pPr>
      <w:r>
        <w:rPr>
          <w:rFonts w:ascii="Times New Roman" w:eastAsia="Times New Roman" w:hAnsi="Times New Roman" w:cs="Times New Roman"/>
          <w:b/>
          <w:sz w:val="20"/>
          <w:shd w:val="clear" w:color="auto" w:fill="FFFFFF"/>
        </w:rPr>
        <w:t>Activity 1.1: </w:t>
      </w:r>
      <w:r w:rsidR="00DC3CED">
        <w:rPr>
          <w:rFonts w:ascii="Times New Roman" w:eastAsia="Times New Roman" w:hAnsi="Times New Roman" w:cs="Times New Roman"/>
          <w:b/>
          <w:sz w:val="20"/>
          <w:shd w:val="clear" w:color="auto" w:fill="FFFFFF"/>
        </w:rPr>
        <w:t xml:space="preserve">Sum </w:t>
      </w:r>
      <w:proofErr w:type="gramStart"/>
      <w:r w:rsidR="00DC3CED">
        <w:rPr>
          <w:rFonts w:ascii="Times New Roman" w:eastAsia="Times New Roman" w:hAnsi="Times New Roman" w:cs="Times New Roman"/>
          <w:b/>
          <w:sz w:val="20"/>
          <w:shd w:val="clear" w:color="auto" w:fill="FFFFFF"/>
        </w:rPr>
        <w:t xml:space="preserve">of </w:t>
      </w:r>
      <w:r w:rsidR="00C464C9">
        <w:rPr>
          <w:rFonts w:ascii="Times New Roman" w:eastAsia="Times New Roman" w:hAnsi="Times New Roman" w:cs="Times New Roman"/>
          <w:b/>
          <w:sz w:val="20"/>
          <w:shd w:val="clear" w:color="auto" w:fill="FFFFFF"/>
        </w:rPr>
        <w:t xml:space="preserve"> Rice</w:t>
      </w:r>
      <w:proofErr w:type="gramEnd"/>
      <w:r w:rsidR="00C464C9">
        <w:rPr>
          <w:rFonts w:ascii="Times New Roman" w:eastAsia="Times New Roman" w:hAnsi="Times New Roman" w:cs="Times New Roman"/>
          <w:b/>
          <w:sz w:val="20"/>
          <w:shd w:val="clear" w:color="auto" w:fill="FFFFFF"/>
        </w:rPr>
        <w:t xml:space="preserve"> Production (tonnes)</w:t>
      </w:r>
    </w:p>
    <w:p w14:paraId="0C4E589E" w14:textId="77777777" w:rsidR="000D0C54" w:rsidRDefault="000D0C54">
      <w:pPr>
        <w:spacing w:after="0" w:line="240" w:lineRule="auto"/>
        <w:ind w:left="1440"/>
        <w:rPr>
          <w:rFonts w:ascii="Times New Roman" w:eastAsia="Times New Roman" w:hAnsi="Times New Roman" w:cs="Times New Roman"/>
          <w:sz w:val="20"/>
          <w:shd w:val="clear" w:color="auto" w:fill="FFFFFF"/>
        </w:rPr>
      </w:pPr>
    </w:p>
    <w:p w14:paraId="0C4E58A1" w14:textId="32C3C6A5" w:rsidR="000D0C54" w:rsidRPr="00EB533F" w:rsidRDefault="00EB533F" w:rsidP="00EB533F">
      <w:pPr>
        <w:spacing w:after="200" w:line="240" w:lineRule="auto"/>
        <w:ind w:left="1440"/>
        <w:rPr>
          <w:rFonts w:ascii="Calibri" w:eastAsia="Calibri" w:hAnsi="Calibri" w:cs="Calibri"/>
          <w:sz w:val="22"/>
        </w:rPr>
      </w:pPr>
      <w:r>
        <w:rPr>
          <w:rFonts w:ascii="Calibri" w:eastAsia="Calibri" w:hAnsi="Calibri" w:cs="Calibri"/>
          <w:noProof/>
          <w:sz w:val="22"/>
        </w:rPr>
        <w:drawing>
          <wp:inline distT="0" distB="0" distL="0" distR="0" wp14:anchorId="29BE604C" wp14:editId="2461C73F">
            <wp:extent cx="2359527" cy="1254258"/>
            <wp:effectExtent l="0" t="0" r="0" b="0"/>
            <wp:docPr id="418686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7600" cy="1274497"/>
                    </a:xfrm>
                    <a:prstGeom prst="rect">
                      <a:avLst/>
                    </a:prstGeom>
                    <a:noFill/>
                    <a:ln>
                      <a:noFill/>
                    </a:ln>
                  </pic:spPr>
                </pic:pic>
              </a:graphicData>
            </a:graphic>
          </wp:inline>
        </w:drawing>
      </w:r>
    </w:p>
    <w:p w14:paraId="0C4E58A2" w14:textId="49474255" w:rsidR="000D0C54" w:rsidRDefault="00000000">
      <w:pPr>
        <w:spacing w:after="200" w:line="240" w:lineRule="auto"/>
        <w:ind w:left="1440"/>
        <w:rPr>
          <w:rFonts w:ascii="Times New Roman" w:eastAsia="Times New Roman" w:hAnsi="Times New Roman" w:cs="Times New Roman"/>
          <w:b/>
          <w:sz w:val="20"/>
        </w:rPr>
      </w:pPr>
      <w:r>
        <w:rPr>
          <w:rFonts w:ascii="Times New Roman" w:eastAsia="Times New Roman" w:hAnsi="Times New Roman" w:cs="Times New Roman"/>
          <w:b/>
          <w:sz w:val="20"/>
        </w:rPr>
        <w:t xml:space="preserve">Activity 1.2: </w:t>
      </w:r>
      <w:r w:rsidR="006E613B">
        <w:rPr>
          <w:rFonts w:ascii="Times New Roman" w:eastAsia="Times New Roman" w:hAnsi="Times New Roman" w:cs="Times New Roman"/>
          <w:b/>
          <w:sz w:val="20"/>
        </w:rPr>
        <w:t xml:space="preserve">Sum </w:t>
      </w:r>
      <w:proofErr w:type="gramStart"/>
      <w:r w:rsidR="006E613B">
        <w:rPr>
          <w:rFonts w:ascii="Times New Roman" w:eastAsia="Times New Roman" w:hAnsi="Times New Roman" w:cs="Times New Roman"/>
          <w:b/>
          <w:sz w:val="20"/>
        </w:rPr>
        <w:t>of  Wheat</w:t>
      </w:r>
      <w:proofErr w:type="gramEnd"/>
      <w:r w:rsidR="006E613B">
        <w:rPr>
          <w:rFonts w:ascii="Times New Roman" w:eastAsia="Times New Roman" w:hAnsi="Times New Roman" w:cs="Times New Roman"/>
          <w:b/>
          <w:sz w:val="20"/>
        </w:rPr>
        <w:t xml:space="preserve"> Pro</w:t>
      </w:r>
      <w:r w:rsidR="0009038B">
        <w:rPr>
          <w:rFonts w:ascii="Times New Roman" w:eastAsia="Times New Roman" w:hAnsi="Times New Roman" w:cs="Times New Roman"/>
          <w:b/>
          <w:sz w:val="20"/>
        </w:rPr>
        <w:t>duction (tonnes)</w:t>
      </w:r>
    </w:p>
    <w:p w14:paraId="0C4E58A5" w14:textId="12B1C9E6" w:rsidR="000D0C54" w:rsidRPr="0009038B" w:rsidRDefault="0009038B" w:rsidP="0009038B">
      <w:pPr>
        <w:spacing w:after="200" w:line="240" w:lineRule="auto"/>
        <w:ind w:left="1440"/>
        <w:rPr>
          <w:rFonts w:ascii="Calibri" w:eastAsia="Calibri" w:hAnsi="Calibri" w:cs="Calibri"/>
          <w:sz w:val="22"/>
        </w:rPr>
      </w:pPr>
      <w:r>
        <w:rPr>
          <w:rFonts w:ascii="Calibri" w:eastAsia="Calibri" w:hAnsi="Calibri" w:cs="Calibri"/>
          <w:noProof/>
          <w:sz w:val="22"/>
        </w:rPr>
        <w:drawing>
          <wp:inline distT="0" distB="0" distL="0" distR="0" wp14:anchorId="7641A376" wp14:editId="4CD1D7B5">
            <wp:extent cx="2477386" cy="1190625"/>
            <wp:effectExtent l="0" t="0" r="0" b="0"/>
            <wp:docPr id="1808509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9974" cy="1201481"/>
                    </a:xfrm>
                    <a:prstGeom prst="rect">
                      <a:avLst/>
                    </a:prstGeom>
                    <a:noFill/>
                    <a:ln>
                      <a:noFill/>
                    </a:ln>
                  </pic:spPr>
                </pic:pic>
              </a:graphicData>
            </a:graphic>
          </wp:inline>
        </w:drawing>
      </w:r>
    </w:p>
    <w:p w14:paraId="0C4E58A6" w14:textId="3BAF2BF4" w:rsidR="000D0C54" w:rsidRDefault="00000000">
      <w:pPr>
        <w:spacing w:after="200" w:line="240" w:lineRule="auto"/>
        <w:ind w:left="1440"/>
        <w:rPr>
          <w:rFonts w:ascii="Times New Roman" w:eastAsia="Times New Roman" w:hAnsi="Times New Roman" w:cs="Times New Roman"/>
          <w:sz w:val="20"/>
        </w:rPr>
      </w:pPr>
      <w:r>
        <w:rPr>
          <w:rFonts w:ascii="Times New Roman" w:eastAsia="Times New Roman" w:hAnsi="Times New Roman" w:cs="Times New Roman"/>
          <w:b/>
          <w:sz w:val="20"/>
        </w:rPr>
        <w:t xml:space="preserve">Activity 1.3: Sum of </w:t>
      </w:r>
      <w:r w:rsidR="0009038B">
        <w:rPr>
          <w:rFonts w:ascii="Times New Roman" w:eastAsia="Times New Roman" w:hAnsi="Times New Roman" w:cs="Times New Roman"/>
          <w:b/>
          <w:sz w:val="20"/>
        </w:rPr>
        <w:t>Tea Production (tonnes)</w:t>
      </w:r>
    </w:p>
    <w:p w14:paraId="0C4E58AB" w14:textId="3506E6E5" w:rsidR="000D0C54" w:rsidRPr="00CA3DB5" w:rsidRDefault="00CA3DB5" w:rsidP="00CA3DB5">
      <w:pPr>
        <w:spacing w:after="200" w:line="240" w:lineRule="auto"/>
        <w:ind w:left="1440"/>
        <w:rPr>
          <w:rFonts w:ascii="Calibri" w:eastAsia="Calibri" w:hAnsi="Calibri" w:cs="Calibri"/>
          <w:sz w:val="22"/>
        </w:rPr>
      </w:pPr>
      <w:r>
        <w:rPr>
          <w:rFonts w:ascii="Calibri" w:eastAsia="Calibri" w:hAnsi="Calibri" w:cs="Calibri"/>
          <w:noProof/>
          <w:sz w:val="22"/>
        </w:rPr>
        <w:drawing>
          <wp:inline distT="0" distB="0" distL="0" distR="0" wp14:anchorId="6B007F72" wp14:editId="7B030758">
            <wp:extent cx="2700670" cy="1998345"/>
            <wp:effectExtent l="0" t="0" r="0" b="0"/>
            <wp:docPr id="3865018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8" cy="2008673"/>
                    </a:xfrm>
                    <a:prstGeom prst="rect">
                      <a:avLst/>
                    </a:prstGeom>
                    <a:noFill/>
                    <a:ln>
                      <a:noFill/>
                    </a:ln>
                  </pic:spPr>
                </pic:pic>
              </a:graphicData>
            </a:graphic>
          </wp:inline>
        </w:drawing>
      </w:r>
    </w:p>
    <w:p w14:paraId="0C4E58AD" w14:textId="123825D1" w:rsidR="000D0C54" w:rsidRDefault="00000000" w:rsidP="0075498A">
      <w:pPr>
        <w:spacing w:after="0" w:line="240" w:lineRule="auto"/>
        <w:ind w:left="720"/>
        <w:jc w:val="both"/>
        <w:rPr>
          <w:rFonts w:ascii="Times New Roman" w:eastAsia="Times New Roman" w:hAnsi="Times New Roman" w:cs="Times New Roman"/>
          <w:b/>
          <w:sz w:val="21"/>
          <w:shd w:val="clear" w:color="auto" w:fill="FFFFFF"/>
        </w:rPr>
      </w:pPr>
      <w:r>
        <w:rPr>
          <w:rFonts w:ascii="Times New Roman" w:eastAsia="Times New Roman" w:hAnsi="Times New Roman" w:cs="Times New Roman"/>
          <w:b/>
          <w:sz w:val="20"/>
          <w:shd w:val="clear" w:color="auto" w:fill="FFFFFF"/>
        </w:rPr>
        <w:t xml:space="preserve">           Activity 1.4: </w:t>
      </w:r>
      <w:r>
        <w:rPr>
          <w:rFonts w:ascii="Times New Roman" w:eastAsia="Times New Roman" w:hAnsi="Times New Roman" w:cs="Times New Roman"/>
          <w:b/>
          <w:sz w:val="21"/>
          <w:shd w:val="clear" w:color="auto" w:fill="FFFFFF"/>
        </w:rPr>
        <w:t xml:space="preserve">Sum </w:t>
      </w:r>
      <w:proofErr w:type="gramStart"/>
      <w:r>
        <w:rPr>
          <w:rFonts w:ascii="Times New Roman" w:eastAsia="Times New Roman" w:hAnsi="Times New Roman" w:cs="Times New Roman"/>
          <w:b/>
          <w:sz w:val="21"/>
          <w:shd w:val="clear" w:color="auto" w:fill="FFFFFF"/>
        </w:rPr>
        <w:t xml:space="preserve">of </w:t>
      </w:r>
      <w:r w:rsidR="0075498A">
        <w:rPr>
          <w:rFonts w:ascii="Times New Roman" w:eastAsia="Times New Roman" w:hAnsi="Times New Roman" w:cs="Times New Roman"/>
          <w:b/>
          <w:sz w:val="21"/>
          <w:shd w:val="clear" w:color="auto" w:fill="FFFFFF"/>
        </w:rPr>
        <w:t xml:space="preserve"> </w:t>
      </w:r>
      <w:proofErr w:type="spellStart"/>
      <w:r w:rsidR="0075498A">
        <w:rPr>
          <w:rFonts w:ascii="Times New Roman" w:eastAsia="Times New Roman" w:hAnsi="Times New Roman" w:cs="Times New Roman"/>
          <w:b/>
          <w:sz w:val="21"/>
          <w:shd w:val="clear" w:color="auto" w:fill="FFFFFF"/>
        </w:rPr>
        <w:t>Coffee</w:t>
      </w:r>
      <w:proofErr w:type="gramEnd"/>
      <w:r w:rsidR="0075498A">
        <w:rPr>
          <w:rFonts w:ascii="Times New Roman" w:eastAsia="Times New Roman" w:hAnsi="Times New Roman" w:cs="Times New Roman"/>
          <w:b/>
          <w:sz w:val="21"/>
          <w:shd w:val="clear" w:color="auto" w:fill="FFFFFF"/>
        </w:rPr>
        <w:t>,</w:t>
      </w:r>
      <w:r w:rsidR="00EB275D">
        <w:rPr>
          <w:rFonts w:ascii="Times New Roman" w:eastAsia="Times New Roman" w:hAnsi="Times New Roman" w:cs="Times New Roman"/>
          <w:b/>
          <w:sz w:val="21"/>
          <w:shd w:val="clear" w:color="auto" w:fill="FFFFFF"/>
        </w:rPr>
        <w:t>G</w:t>
      </w:r>
      <w:r w:rsidR="0075498A">
        <w:rPr>
          <w:rFonts w:ascii="Times New Roman" w:eastAsia="Times New Roman" w:hAnsi="Times New Roman" w:cs="Times New Roman"/>
          <w:b/>
          <w:sz w:val="21"/>
          <w:shd w:val="clear" w:color="auto" w:fill="FFFFFF"/>
        </w:rPr>
        <w:t>reen</w:t>
      </w:r>
      <w:proofErr w:type="spellEnd"/>
      <w:r w:rsidR="0075498A">
        <w:rPr>
          <w:rFonts w:ascii="Times New Roman" w:eastAsia="Times New Roman" w:hAnsi="Times New Roman" w:cs="Times New Roman"/>
          <w:b/>
          <w:sz w:val="21"/>
          <w:shd w:val="clear" w:color="auto" w:fill="FFFFFF"/>
        </w:rPr>
        <w:t xml:space="preserve"> Production</w:t>
      </w:r>
      <w:r w:rsidR="00EB275D">
        <w:rPr>
          <w:rFonts w:ascii="Times New Roman" w:eastAsia="Times New Roman" w:hAnsi="Times New Roman" w:cs="Times New Roman"/>
          <w:b/>
          <w:sz w:val="21"/>
          <w:shd w:val="clear" w:color="auto" w:fill="FFFFFF"/>
        </w:rPr>
        <w:t xml:space="preserve"> (tonnes) by Entity</w:t>
      </w:r>
    </w:p>
    <w:p w14:paraId="6012D585" w14:textId="77777777" w:rsidR="00EB275D" w:rsidRPr="0075498A" w:rsidRDefault="00EB275D" w:rsidP="0075498A">
      <w:pPr>
        <w:spacing w:after="0" w:line="240" w:lineRule="auto"/>
        <w:ind w:left="720"/>
        <w:jc w:val="both"/>
        <w:rPr>
          <w:rFonts w:ascii="Times New Roman" w:eastAsia="Times New Roman" w:hAnsi="Times New Roman" w:cs="Times New Roman"/>
          <w:b/>
          <w:sz w:val="21"/>
          <w:shd w:val="clear" w:color="auto" w:fill="FFFFFF"/>
        </w:rPr>
      </w:pPr>
    </w:p>
    <w:p w14:paraId="0C4E58B3" w14:textId="1384C0DD" w:rsidR="000D0C54" w:rsidRDefault="0075498A" w:rsidP="00D94EC2">
      <w:pPr>
        <w:spacing w:after="200" w:line="240" w:lineRule="auto"/>
        <w:ind w:left="1440"/>
        <w:rPr>
          <w:rFonts w:ascii="Calibri" w:eastAsia="Calibri" w:hAnsi="Calibri" w:cs="Calibri"/>
          <w:sz w:val="22"/>
        </w:rPr>
      </w:pPr>
      <w:r>
        <w:rPr>
          <w:rFonts w:ascii="Calibri" w:eastAsia="Calibri" w:hAnsi="Calibri" w:cs="Calibri"/>
          <w:noProof/>
          <w:sz w:val="22"/>
        </w:rPr>
        <w:drawing>
          <wp:inline distT="0" distB="0" distL="0" distR="0" wp14:anchorId="56FFC4D7" wp14:editId="508687FD">
            <wp:extent cx="4635795" cy="2451554"/>
            <wp:effectExtent l="0" t="0" r="0" b="0"/>
            <wp:docPr id="13067346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166" cy="2468144"/>
                    </a:xfrm>
                    <a:prstGeom prst="rect">
                      <a:avLst/>
                    </a:prstGeom>
                    <a:noFill/>
                    <a:ln>
                      <a:noFill/>
                    </a:ln>
                  </pic:spPr>
                </pic:pic>
              </a:graphicData>
            </a:graphic>
          </wp:inline>
        </w:drawing>
      </w:r>
    </w:p>
    <w:p w14:paraId="5FF1B36E" w14:textId="77777777" w:rsidR="00D94EC2" w:rsidRPr="00D94EC2" w:rsidRDefault="00D94EC2" w:rsidP="00D94EC2">
      <w:pPr>
        <w:spacing w:after="200" w:line="240" w:lineRule="auto"/>
        <w:ind w:left="1440"/>
        <w:rPr>
          <w:rFonts w:ascii="Calibri" w:eastAsia="Calibri" w:hAnsi="Calibri" w:cs="Calibri"/>
          <w:sz w:val="22"/>
        </w:rPr>
      </w:pPr>
    </w:p>
    <w:p w14:paraId="0C4E58B4" w14:textId="2C791112" w:rsidR="000D0C54" w:rsidRDefault="00000000">
      <w:pPr>
        <w:spacing w:after="200" w:line="240" w:lineRule="auto"/>
        <w:rPr>
          <w:rFonts w:ascii="Times New Roman" w:eastAsia="Times New Roman" w:hAnsi="Times New Roman" w:cs="Times New Roman"/>
          <w:b/>
          <w:sz w:val="20"/>
        </w:rPr>
      </w:pPr>
      <w:r>
        <w:rPr>
          <w:rFonts w:ascii="Times New Roman" w:eastAsia="Times New Roman" w:hAnsi="Times New Roman" w:cs="Times New Roman"/>
          <w:b/>
          <w:sz w:val="20"/>
        </w:rPr>
        <w:t xml:space="preserve">                           Activity 1.5: Sum </w:t>
      </w:r>
      <w:proofErr w:type="gramStart"/>
      <w:r>
        <w:rPr>
          <w:rFonts w:ascii="Times New Roman" w:eastAsia="Times New Roman" w:hAnsi="Times New Roman" w:cs="Times New Roman"/>
          <w:b/>
          <w:sz w:val="20"/>
        </w:rPr>
        <w:t xml:space="preserve">of </w:t>
      </w:r>
      <w:r w:rsidR="00550A90">
        <w:rPr>
          <w:rFonts w:ascii="Times New Roman" w:eastAsia="Times New Roman" w:hAnsi="Times New Roman" w:cs="Times New Roman"/>
          <w:b/>
          <w:sz w:val="20"/>
        </w:rPr>
        <w:t xml:space="preserve"> </w:t>
      </w:r>
      <w:r w:rsidR="0042492E">
        <w:rPr>
          <w:rFonts w:ascii="Times New Roman" w:eastAsia="Times New Roman" w:hAnsi="Times New Roman" w:cs="Times New Roman"/>
          <w:b/>
          <w:sz w:val="20"/>
        </w:rPr>
        <w:t>Apples</w:t>
      </w:r>
      <w:proofErr w:type="gramEnd"/>
      <w:r w:rsidR="0042492E">
        <w:rPr>
          <w:rFonts w:ascii="Times New Roman" w:eastAsia="Times New Roman" w:hAnsi="Times New Roman" w:cs="Times New Roman"/>
          <w:b/>
          <w:sz w:val="20"/>
        </w:rPr>
        <w:t>, Avacados,</w:t>
      </w:r>
      <w:r w:rsidR="00AB13A5">
        <w:rPr>
          <w:rFonts w:ascii="Times New Roman" w:eastAsia="Times New Roman" w:hAnsi="Times New Roman" w:cs="Times New Roman"/>
          <w:b/>
          <w:sz w:val="20"/>
        </w:rPr>
        <w:t xml:space="preserve">Bananas and Oranges (tonnes) by </w:t>
      </w:r>
      <w:r w:rsidR="004271D3">
        <w:rPr>
          <w:rFonts w:ascii="Times New Roman" w:eastAsia="Times New Roman" w:hAnsi="Times New Roman" w:cs="Times New Roman"/>
          <w:b/>
          <w:sz w:val="20"/>
        </w:rPr>
        <w:t>Entity</w:t>
      </w:r>
    </w:p>
    <w:p w14:paraId="0C4E58BB" w14:textId="01B84FD3" w:rsidR="000D0C54" w:rsidRDefault="00550A90" w:rsidP="007915BF">
      <w:pPr>
        <w:spacing w:after="200" w:line="240" w:lineRule="auto"/>
        <w:ind w:left="1440"/>
        <w:rPr>
          <w:rFonts w:ascii="Times New Roman" w:eastAsia="Times New Roman" w:hAnsi="Times New Roman" w:cs="Times New Roman"/>
          <w:sz w:val="20"/>
        </w:rPr>
      </w:pPr>
      <w:r>
        <w:rPr>
          <w:rFonts w:ascii="Times New Roman" w:eastAsia="Times New Roman" w:hAnsi="Times New Roman" w:cs="Times New Roman"/>
          <w:noProof/>
          <w:sz w:val="20"/>
        </w:rPr>
        <w:lastRenderedPageBreak/>
        <w:drawing>
          <wp:inline distT="0" distB="0" distL="0" distR="0" wp14:anchorId="5757CA97" wp14:editId="3395E678">
            <wp:extent cx="4517612" cy="2607157"/>
            <wp:effectExtent l="0" t="0" r="0" b="0"/>
            <wp:docPr id="14590609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9927" cy="2631578"/>
                    </a:xfrm>
                    <a:prstGeom prst="rect">
                      <a:avLst/>
                    </a:prstGeom>
                    <a:noFill/>
                    <a:ln>
                      <a:noFill/>
                    </a:ln>
                  </pic:spPr>
                </pic:pic>
              </a:graphicData>
            </a:graphic>
          </wp:inline>
        </w:drawing>
      </w:r>
    </w:p>
    <w:p w14:paraId="6D409F10" w14:textId="77777777" w:rsidR="007915BF" w:rsidRDefault="007915BF" w:rsidP="007915BF">
      <w:pPr>
        <w:spacing w:after="200" w:line="240" w:lineRule="auto"/>
        <w:ind w:left="1440"/>
        <w:rPr>
          <w:rFonts w:ascii="Times New Roman" w:eastAsia="Times New Roman" w:hAnsi="Times New Roman" w:cs="Times New Roman"/>
          <w:sz w:val="20"/>
        </w:rPr>
      </w:pPr>
    </w:p>
    <w:p w14:paraId="58D22E12" w14:textId="77777777" w:rsidR="007915BF" w:rsidRPr="007915BF" w:rsidRDefault="007915BF" w:rsidP="007915BF">
      <w:pPr>
        <w:spacing w:after="200" w:line="240" w:lineRule="auto"/>
        <w:ind w:left="1440"/>
        <w:rPr>
          <w:rFonts w:ascii="Times New Roman" w:eastAsia="Times New Roman" w:hAnsi="Times New Roman" w:cs="Times New Roman"/>
          <w:sz w:val="20"/>
        </w:rPr>
      </w:pPr>
    </w:p>
    <w:p w14:paraId="0C4E58BD" w14:textId="3D49AACC" w:rsidR="000D0C54" w:rsidRDefault="00000000" w:rsidP="007915BF">
      <w:pPr>
        <w:spacing w:after="200" w:line="240" w:lineRule="auto"/>
        <w:ind w:left="1440"/>
        <w:rPr>
          <w:rFonts w:ascii="Times New Roman" w:eastAsia="Times New Roman" w:hAnsi="Times New Roman" w:cs="Times New Roman"/>
          <w:b/>
          <w:sz w:val="21"/>
          <w:shd w:val="clear" w:color="auto" w:fill="FFFFFF"/>
        </w:rPr>
      </w:pPr>
      <w:r>
        <w:rPr>
          <w:rFonts w:ascii="Times New Roman" w:eastAsia="Times New Roman" w:hAnsi="Times New Roman" w:cs="Times New Roman"/>
          <w:b/>
          <w:sz w:val="20"/>
        </w:rPr>
        <w:t xml:space="preserve">Activity 1.6: </w:t>
      </w:r>
      <w:r>
        <w:rPr>
          <w:rFonts w:ascii="Times New Roman" w:eastAsia="Times New Roman" w:hAnsi="Times New Roman" w:cs="Times New Roman"/>
          <w:b/>
          <w:sz w:val="21"/>
          <w:shd w:val="clear" w:color="auto" w:fill="FFFFFF"/>
        </w:rPr>
        <w:t xml:space="preserve">Sum of </w:t>
      </w:r>
      <w:proofErr w:type="gramStart"/>
      <w:r w:rsidR="000977ED">
        <w:rPr>
          <w:rFonts w:ascii="Times New Roman" w:eastAsia="Times New Roman" w:hAnsi="Times New Roman" w:cs="Times New Roman"/>
          <w:b/>
          <w:sz w:val="21"/>
          <w:shd w:val="clear" w:color="auto" w:fill="FFFFFF"/>
        </w:rPr>
        <w:t>MaizeProduction,Rice</w:t>
      </w:r>
      <w:proofErr w:type="gramEnd"/>
      <w:r w:rsidR="000977ED">
        <w:rPr>
          <w:rFonts w:ascii="Times New Roman" w:eastAsia="Times New Roman" w:hAnsi="Times New Roman" w:cs="Times New Roman"/>
          <w:b/>
          <w:sz w:val="21"/>
          <w:shd w:val="clear" w:color="auto" w:fill="FFFFFF"/>
        </w:rPr>
        <w:t xml:space="preserve"> Production,Wheat Production </w:t>
      </w:r>
      <w:r w:rsidR="007915BF">
        <w:rPr>
          <w:rFonts w:ascii="Times New Roman" w:eastAsia="Times New Roman" w:hAnsi="Times New Roman" w:cs="Times New Roman"/>
          <w:b/>
          <w:sz w:val="21"/>
          <w:shd w:val="clear" w:color="auto" w:fill="FFFFFF"/>
        </w:rPr>
        <w:t>by Year</w:t>
      </w:r>
    </w:p>
    <w:p w14:paraId="54E3E77A" w14:textId="77777777" w:rsidR="007915BF" w:rsidRPr="007915BF" w:rsidRDefault="007915BF" w:rsidP="007915BF">
      <w:pPr>
        <w:spacing w:after="200" w:line="240" w:lineRule="auto"/>
        <w:ind w:left="1440"/>
        <w:rPr>
          <w:rFonts w:ascii="Times New Roman" w:eastAsia="Times New Roman" w:hAnsi="Times New Roman" w:cs="Times New Roman"/>
          <w:b/>
          <w:sz w:val="21"/>
          <w:shd w:val="clear" w:color="auto" w:fill="FFFFFF"/>
        </w:rPr>
      </w:pPr>
    </w:p>
    <w:p w14:paraId="0C4E58BE" w14:textId="2330D7A7" w:rsidR="000D0C54" w:rsidRDefault="004271D3">
      <w:pPr>
        <w:spacing w:line="240" w:lineRule="auto"/>
        <w:ind w:left="1440"/>
        <w:rPr>
          <w:rFonts w:ascii="Calibri" w:eastAsia="Calibri" w:hAnsi="Calibri" w:cs="Calibri"/>
          <w:sz w:val="22"/>
        </w:rPr>
      </w:pPr>
      <w:r>
        <w:rPr>
          <w:rFonts w:ascii="Calibri" w:eastAsia="Calibri" w:hAnsi="Calibri" w:cs="Calibri"/>
          <w:noProof/>
          <w:sz w:val="22"/>
        </w:rPr>
        <w:drawing>
          <wp:inline distT="0" distB="0" distL="0" distR="0" wp14:anchorId="64A27A5B" wp14:editId="56D9992D">
            <wp:extent cx="4912242" cy="2863850"/>
            <wp:effectExtent l="0" t="0" r="0" b="0"/>
            <wp:docPr id="20337785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9967" cy="2880014"/>
                    </a:xfrm>
                    <a:prstGeom prst="rect">
                      <a:avLst/>
                    </a:prstGeom>
                    <a:noFill/>
                    <a:ln>
                      <a:noFill/>
                    </a:ln>
                  </pic:spPr>
                </pic:pic>
              </a:graphicData>
            </a:graphic>
          </wp:inline>
        </w:drawing>
      </w:r>
    </w:p>
    <w:p w14:paraId="0C4E58BF" w14:textId="77777777" w:rsidR="000D0C54" w:rsidRDefault="000D0C54">
      <w:pPr>
        <w:spacing w:line="240" w:lineRule="auto"/>
        <w:ind w:left="1440"/>
        <w:rPr>
          <w:rFonts w:ascii="Times New Roman" w:eastAsia="Times New Roman" w:hAnsi="Times New Roman" w:cs="Times New Roman"/>
          <w:b/>
          <w:color w:val="333333"/>
          <w:sz w:val="20"/>
        </w:rPr>
      </w:pPr>
    </w:p>
    <w:p w14:paraId="0C4E58C0" w14:textId="77777777" w:rsidR="000D0C54" w:rsidRDefault="000D0C54">
      <w:pPr>
        <w:spacing w:line="240" w:lineRule="auto"/>
        <w:ind w:left="1440"/>
        <w:rPr>
          <w:rFonts w:ascii="Times New Roman" w:eastAsia="Times New Roman" w:hAnsi="Times New Roman" w:cs="Times New Roman"/>
          <w:b/>
          <w:color w:val="333333"/>
          <w:sz w:val="20"/>
        </w:rPr>
      </w:pPr>
    </w:p>
    <w:p w14:paraId="0C4E58C1" w14:textId="77777777" w:rsidR="000D0C54" w:rsidRDefault="00000000">
      <w:pPr>
        <w:spacing w:after="200" w:line="240" w:lineRule="auto"/>
        <w:ind w:left="1440"/>
        <w:rPr>
          <w:rFonts w:ascii="Times New Roman" w:eastAsia="Times New Roman" w:hAnsi="Times New Roman" w:cs="Times New Roman"/>
          <w:sz w:val="20"/>
        </w:rPr>
      </w:pPr>
      <w:r>
        <w:rPr>
          <w:rFonts w:ascii="Times New Roman" w:eastAsia="Times New Roman" w:hAnsi="Times New Roman" w:cs="Times New Roman"/>
          <w:color w:val="0000FF"/>
          <w:sz w:val="20"/>
          <w:u w:val="single"/>
        </w:rPr>
        <w:t> </w:t>
      </w:r>
    </w:p>
    <w:p w14:paraId="0C4E58C2" w14:textId="77777777" w:rsidR="000D0C54" w:rsidRDefault="00000000">
      <w:pPr>
        <w:spacing w:after="200" w:line="240" w:lineRule="auto"/>
        <w:rPr>
          <w:rFonts w:ascii="Times New Roman" w:eastAsia="Times New Roman" w:hAnsi="Times New Roman" w:cs="Times New Roman"/>
          <w:b/>
          <w:sz w:val="20"/>
        </w:rPr>
      </w:pPr>
      <w:r>
        <w:rPr>
          <w:rFonts w:ascii="Times New Roman" w:eastAsia="Times New Roman" w:hAnsi="Times New Roman" w:cs="Times New Roman"/>
          <w:b/>
          <w:sz w:val="20"/>
        </w:rPr>
        <w:t xml:space="preserve">                   </w:t>
      </w:r>
    </w:p>
    <w:p w14:paraId="0C4E58C3" w14:textId="77777777" w:rsidR="000D0C54" w:rsidRDefault="000D0C54">
      <w:pPr>
        <w:spacing w:after="200" w:line="240" w:lineRule="auto"/>
        <w:rPr>
          <w:rFonts w:ascii="Times New Roman" w:eastAsia="Times New Roman" w:hAnsi="Times New Roman" w:cs="Times New Roman"/>
          <w:b/>
          <w:sz w:val="20"/>
        </w:rPr>
      </w:pPr>
    </w:p>
    <w:p w14:paraId="0C4E58C4" w14:textId="77777777" w:rsidR="000D0C54" w:rsidRDefault="000D0C54">
      <w:pPr>
        <w:spacing w:after="200" w:line="240" w:lineRule="auto"/>
        <w:rPr>
          <w:rFonts w:ascii="Times New Roman" w:eastAsia="Times New Roman" w:hAnsi="Times New Roman" w:cs="Times New Roman"/>
          <w:b/>
          <w:sz w:val="20"/>
        </w:rPr>
      </w:pPr>
    </w:p>
    <w:p w14:paraId="0C4E58C6" w14:textId="77777777" w:rsidR="000D0C54" w:rsidRDefault="000D0C54">
      <w:pPr>
        <w:spacing w:after="200" w:line="240" w:lineRule="auto"/>
        <w:rPr>
          <w:rFonts w:ascii="Times New Roman" w:eastAsia="Times New Roman" w:hAnsi="Times New Roman" w:cs="Times New Roman"/>
          <w:b/>
          <w:sz w:val="20"/>
        </w:rPr>
      </w:pPr>
    </w:p>
    <w:p w14:paraId="7C26435B" w14:textId="77777777" w:rsidR="00CF77BB" w:rsidRDefault="00CF77BB">
      <w:pPr>
        <w:spacing w:after="200" w:line="240" w:lineRule="auto"/>
        <w:rPr>
          <w:rFonts w:ascii="Times New Roman" w:eastAsia="Times New Roman" w:hAnsi="Times New Roman" w:cs="Times New Roman"/>
          <w:b/>
          <w:sz w:val="20"/>
        </w:rPr>
      </w:pPr>
    </w:p>
    <w:p w14:paraId="0C4E58C7" w14:textId="2A024D2E" w:rsidR="000D0C54" w:rsidRDefault="00000000">
      <w:pPr>
        <w:spacing w:after="200" w:line="240" w:lineRule="auto"/>
        <w:rPr>
          <w:rFonts w:ascii="Times New Roman" w:eastAsia="Times New Roman" w:hAnsi="Times New Roman" w:cs="Times New Roman"/>
          <w:b/>
          <w:sz w:val="20"/>
        </w:rPr>
      </w:pPr>
      <w:r>
        <w:rPr>
          <w:rFonts w:ascii="Times New Roman" w:eastAsia="Times New Roman" w:hAnsi="Times New Roman" w:cs="Times New Roman"/>
          <w:b/>
          <w:sz w:val="20"/>
        </w:rPr>
        <w:lastRenderedPageBreak/>
        <w:t xml:space="preserve">                         Activity 1.7: Sum of </w:t>
      </w:r>
      <w:r w:rsidR="00E04720">
        <w:rPr>
          <w:rFonts w:ascii="Times New Roman" w:eastAsia="Times New Roman" w:hAnsi="Times New Roman" w:cs="Times New Roman"/>
          <w:b/>
          <w:sz w:val="20"/>
        </w:rPr>
        <w:t>Maize Production</w:t>
      </w:r>
      <w:r w:rsidR="0023744C">
        <w:rPr>
          <w:rFonts w:ascii="Times New Roman" w:eastAsia="Times New Roman" w:hAnsi="Times New Roman" w:cs="Times New Roman"/>
          <w:b/>
          <w:sz w:val="20"/>
        </w:rPr>
        <w:t xml:space="preserve"> (tonnes) by </w:t>
      </w:r>
      <w:proofErr w:type="spellStart"/>
      <w:r w:rsidR="0023744C">
        <w:rPr>
          <w:rFonts w:ascii="Times New Roman" w:eastAsia="Times New Roman" w:hAnsi="Times New Roman" w:cs="Times New Roman"/>
          <w:b/>
          <w:sz w:val="20"/>
        </w:rPr>
        <w:t>YearGroup</w:t>
      </w:r>
      <w:proofErr w:type="spellEnd"/>
    </w:p>
    <w:p w14:paraId="0C4E58C8" w14:textId="77777777" w:rsidR="000D0C54" w:rsidRDefault="000D0C54">
      <w:pPr>
        <w:spacing w:after="200" w:line="240" w:lineRule="auto"/>
        <w:rPr>
          <w:rFonts w:ascii="Times New Roman" w:eastAsia="Times New Roman" w:hAnsi="Times New Roman" w:cs="Times New Roman"/>
          <w:b/>
          <w:sz w:val="20"/>
        </w:rPr>
      </w:pPr>
    </w:p>
    <w:p w14:paraId="0C4E58C9" w14:textId="77777777" w:rsidR="000D0C54" w:rsidRDefault="00000000">
      <w:pPr>
        <w:spacing w:after="200" w:line="240" w:lineRule="auto"/>
        <w:rPr>
          <w:rFonts w:ascii="Times New Roman" w:eastAsia="Times New Roman" w:hAnsi="Times New Roman" w:cs="Times New Roman"/>
          <w:b/>
          <w:sz w:val="20"/>
        </w:rPr>
      </w:pPr>
      <w:r>
        <w:rPr>
          <w:rFonts w:ascii="Times New Roman" w:eastAsia="Times New Roman" w:hAnsi="Times New Roman" w:cs="Times New Roman"/>
          <w:b/>
          <w:sz w:val="20"/>
        </w:rPr>
        <w:t xml:space="preserve">                          </w:t>
      </w:r>
    </w:p>
    <w:p w14:paraId="0C4E58CA" w14:textId="07111A53" w:rsidR="000D0C54" w:rsidRDefault="00E04720">
      <w:pPr>
        <w:spacing w:after="200" w:line="240" w:lineRule="auto"/>
        <w:rPr>
          <w:rFonts w:ascii="Times New Roman" w:eastAsia="Times New Roman" w:hAnsi="Times New Roman" w:cs="Times New Roman"/>
          <w:b/>
          <w:noProof/>
          <w:sz w:val="20"/>
        </w:rPr>
      </w:pPr>
      <w:r>
        <w:rPr>
          <w:rFonts w:ascii="Times New Roman" w:eastAsia="Times New Roman" w:hAnsi="Times New Roman" w:cs="Times New Roman"/>
          <w:b/>
          <w:noProof/>
          <w:sz w:val="20"/>
        </w:rPr>
        <w:t xml:space="preserve">                                         </w:t>
      </w:r>
      <w:r>
        <w:rPr>
          <w:rFonts w:ascii="Times New Roman" w:eastAsia="Times New Roman" w:hAnsi="Times New Roman" w:cs="Times New Roman"/>
          <w:b/>
          <w:noProof/>
          <w:sz w:val="20"/>
        </w:rPr>
        <w:drawing>
          <wp:inline distT="0" distB="0" distL="0" distR="0" wp14:anchorId="5386DB87" wp14:editId="78D8B8E0">
            <wp:extent cx="4104005" cy="2477387"/>
            <wp:effectExtent l="0" t="0" r="0" b="0"/>
            <wp:docPr id="9565184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4005" cy="2477387"/>
                    </a:xfrm>
                    <a:prstGeom prst="rect">
                      <a:avLst/>
                    </a:prstGeom>
                    <a:noFill/>
                    <a:ln>
                      <a:noFill/>
                    </a:ln>
                  </pic:spPr>
                </pic:pic>
              </a:graphicData>
            </a:graphic>
          </wp:inline>
        </w:drawing>
      </w:r>
    </w:p>
    <w:p w14:paraId="013D8CFE" w14:textId="77777777" w:rsidR="0023744C" w:rsidRDefault="0023744C">
      <w:pPr>
        <w:spacing w:after="200" w:line="240" w:lineRule="auto"/>
        <w:rPr>
          <w:rFonts w:ascii="Times New Roman" w:eastAsia="Times New Roman" w:hAnsi="Times New Roman" w:cs="Times New Roman"/>
          <w:b/>
          <w:noProof/>
          <w:sz w:val="20"/>
        </w:rPr>
      </w:pPr>
    </w:p>
    <w:p w14:paraId="20DE5CD8" w14:textId="77777777" w:rsidR="0041078A" w:rsidRDefault="0041078A">
      <w:pPr>
        <w:spacing w:after="200" w:line="240" w:lineRule="auto"/>
        <w:rPr>
          <w:rFonts w:ascii="Times New Roman" w:eastAsia="Times New Roman" w:hAnsi="Times New Roman" w:cs="Times New Roman"/>
          <w:b/>
          <w:noProof/>
          <w:sz w:val="20"/>
        </w:rPr>
      </w:pPr>
    </w:p>
    <w:p w14:paraId="47DD7B7B" w14:textId="77777777" w:rsidR="0041078A" w:rsidRDefault="0041078A">
      <w:pPr>
        <w:spacing w:after="200" w:line="240" w:lineRule="auto"/>
        <w:rPr>
          <w:rFonts w:ascii="Times New Roman" w:eastAsia="Times New Roman" w:hAnsi="Times New Roman" w:cs="Times New Roman"/>
          <w:b/>
          <w:noProof/>
          <w:sz w:val="20"/>
        </w:rPr>
      </w:pPr>
    </w:p>
    <w:p w14:paraId="37D35B9D" w14:textId="310CE96B" w:rsidR="0023744C" w:rsidRDefault="0023744C" w:rsidP="0023744C">
      <w:pPr>
        <w:spacing w:after="200" w:line="240" w:lineRule="auto"/>
        <w:rPr>
          <w:rFonts w:ascii="Times New Roman" w:eastAsia="Times New Roman" w:hAnsi="Times New Roman" w:cs="Times New Roman"/>
          <w:b/>
          <w:sz w:val="20"/>
        </w:rPr>
      </w:pPr>
      <w:r>
        <w:rPr>
          <w:rFonts w:ascii="Times New Roman" w:eastAsia="Times New Roman" w:hAnsi="Times New Roman" w:cs="Times New Roman"/>
          <w:b/>
          <w:sz w:val="20"/>
        </w:rPr>
        <w:t xml:space="preserve">                         Activity 1.7: </w:t>
      </w:r>
      <w:r w:rsidR="00CA1D7A">
        <w:rPr>
          <w:rFonts w:ascii="Times New Roman" w:eastAsia="Times New Roman" w:hAnsi="Times New Roman" w:cs="Times New Roman"/>
          <w:b/>
          <w:sz w:val="20"/>
        </w:rPr>
        <w:t xml:space="preserve"> Sum of </w:t>
      </w:r>
      <w:proofErr w:type="gramStart"/>
      <w:r w:rsidR="00CA1D7A">
        <w:rPr>
          <w:rFonts w:ascii="Times New Roman" w:eastAsia="Times New Roman" w:hAnsi="Times New Roman" w:cs="Times New Roman"/>
          <w:b/>
          <w:sz w:val="20"/>
        </w:rPr>
        <w:t>Grapes</w:t>
      </w:r>
      <w:r w:rsidR="00142297">
        <w:rPr>
          <w:rFonts w:ascii="Times New Roman" w:eastAsia="Times New Roman" w:hAnsi="Times New Roman" w:cs="Times New Roman"/>
          <w:b/>
          <w:sz w:val="20"/>
        </w:rPr>
        <w:t>,Apples</w:t>
      </w:r>
      <w:proofErr w:type="gramEnd"/>
      <w:r w:rsidR="00142297">
        <w:rPr>
          <w:rFonts w:ascii="Times New Roman" w:eastAsia="Times New Roman" w:hAnsi="Times New Roman" w:cs="Times New Roman"/>
          <w:b/>
          <w:sz w:val="20"/>
        </w:rPr>
        <w:t>,Bananas,</w:t>
      </w:r>
      <w:r w:rsidR="0041078A">
        <w:rPr>
          <w:rFonts w:ascii="Times New Roman" w:eastAsia="Times New Roman" w:hAnsi="Times New Roman" w:cs="Times New Roman"/>
          <w:b/>
          <w:sz w:val="20"/>
        </w:rPr>
        <w:t xml:space="preserve">Oranges production (tonnes) </w:t>
      </w:r>
    </w:p>
    <w:p w14:paraId="7A12A635" w14:textId="77777777" w:rsidR="00CA1D7A" w:rsidRDefault="00CA1D7A" w:rsidP="0023744C">
      <w:pPr>
        <w:spacing w:after="200" w:line="240" w:lineRule="auto"/>
        <w:rPr>
          <w:rFonts w:ascii="Times New Roman" w:eastAsia="Times New Roman" w:hAnsi="Times New Roman" w:cs="Times New Roman"/>
          <w:b/>
          <w:sz w:val="20"/>
        </w:rPr>
      </w:pPr>
    </w:p>
    <w:p w14:paraId="64972AC6" w14:textId="54DE355F" w:rsidR="0023744C" w:rsidRDefault="00CA1D7A">
      <w:pPr>
        <w:spacing w:after="200" w:line="240" w:lineRule="auto"/>
        <w:rPr>
          <w:rFonts w:ascii="Times New Roman" w:eastAsia="Times New Roman" w:hAnsi="Times New Roman" w:cs="Times New Roman"/>
          <w:b/>
          <w:sz w:val="20"/>
        </w:rPr>
      </w:pPr>
      <w:r>
        <w:rPr>
          <w:rFonts w:ascii="Times New Roman" w:eastAsia="Times New Roman" w:hAnsi="Times New Roman" w:cs="Times New Roman"/>
          <w:b/>
          <w:sz w:val="20"/>
        </w:rPr>
        <w:t xml:space="preserve">                                               </w:t>
      </w:r>
      <w:r>
        <w:rPr>
          <w:rFonts w:ascii="Times New Roman" w:eastAsia="Times New Roman" w:hAnsi="Times New Roman" w:cs="Times New Roman"/>
          <w:b/>
          <w:noProof/>
          <w:sz w:val="20"/>
        </w:rPr>
        <w:drawing>
          <wp:inline distT="0" distB="0" distL="0" distR="0" wp14:anchorId="4794C438" wp14:editId="1CEDF2F9">
            <wp:extent cx="3912235" cy="2796362"/>
            <wp:effectExtent l="0" t="0" r="0" b="0"/>
            <wp:docPr id="344709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9472" cy="2801535"/>
                    </a:xfrm>
                    <a:prstGeom prst="rect">
                      <a:avLst/>
                    </a:prstGeom>
                    <a:noFill/>
                    <a:ln>
                      <a:noFill/>
                    </a:ln>
                  </pic:spPr>
                </pic:pic>
              </a:graphicData>
            </a:graphic>
          </wp:inline>
        </w:drawing>
      </w:r>
    </w:p>
    <w:p w14:paraId="0C4E58CB" w14:textId="77777777" w:rsidR="000D0C54" w:rsidRDefault="000D0C54">
      <w:pPr>
        <w:spacing w:after="200" w:line="240" w:lineRule="auto"/>
        <w:rPr>
          <w:rFonts w:ascii="Times New Roman" w:eastAsia="Times New Roman" w:hAnsi="Times New Roman" w:cs="Times New Roman"/>
          <w:b/>
          <w:sz w:val="20"/>
        </w:rPr>
      </w:pPr>
    </w:p>
    <w:p w14:paraId="0C4E58CC" w14:textId="77777777" w:rsidR="000D0C54" w:rsidRDefault="000D0C54">
      <w:pPr>
        <w:spacing w:after="200" w:line="240" w:lineRule="auto"/>
        <w:rPr>
          <w:rFonts w:ascii="Times New Roman" w:eastAsia="Times New Roman" w:hAnsi="Times New Roman" w:cs="Times New Roman"/>
          <w:b/>
          <w:sz w:val="20"/>
        </w:rPr>
      </w:pPr>
    </w:p>
    <w:p w14:paraId="0C4E58CD" w14:textId="77777777" w:rsidR="000D0C54" w:rsidRDefault="000D0C54">
      <w:pPr>
        <w:spacing w:after="200" w:line="240" w:lineRule="auto"/>
        <w:rPr>
          <w:rFonts w:ascii="Times New Roman" w:eastAsia="Times New Roman" w:hAnsi="Times New Roman" w:cs="Times New Roman"/>
          <w:b/>
          <w:sz w:val="28"/>
          <w:u w:val="single"/>
        </w:rPr>
      </w:pPr>
    </w:p>
    <w:p w14:paraId="523E4631" w14:textId="77777777" w:rsidR="0041078A" w:rsidRDefault="0041078A">
      <w:pPr>
        <w:spacing w:after="200" w:line="240" w:lineRule="auto"/>
        <w:rPr>
          <w:rFonts w:ascii="Times New Roman" w:eastAsia="Times New Roman" w:hAnsi="Times New Roman" w:cs="Times New Roman"/>
          <w:b/>
          <w:sz w:val="28"/>
          <w:u w:val="single"/>
        </w:rPr>
      </w:pPr>
    </w:p>
    <w:p w14:paraId="65BDEB3B" w14:textId="3FF66762" w:rsidR="006401C1" w:rsidRPr="006401C1" w:rsidRDefault="00000000" w:rsidP="006401C1">
      <w:pPr>
        <w:spacing w:after="200" w:line="240" w:lineRule="auto"/>
        <w:rPr>
          <w:rFonts w:ascii="Times New Roman" w:eastAsia="Times New Roman" w:hAnsi="Times New Roman" w:cs="Times New Roman"/>
          <w:sz w:val="20"/>
        </w:rPr>
      </w:pPr>
      <w:r>
        <w:rPr>
          <w:rFonts w:ascii="Times New Roman" w:eastAsia="Times New Roman" w:hAnsi="Times New Roman" w:cs="Times New Roman"/>
          <w:b/>
          <w:sz w:val="28"/>
          <w:u w:val="single"/>
        </w:rPr>
        <w:lastRenderedPageBreak/>
        <w:t>Milestone 5: Dashboar</w:t>
      </w:r>
      <w:r w:rsidR="006401C1">
        <w:rPr>
          <w:rFonts w:ascii="Times New Roman" w:eastAsia="Times New Roman" w:hAnsi="Times New Roman" w:cs="Times New Roman"/>
          <w:b/>
          <w:sz w:val="28"/>
          <w:u w:val="single"/>
        </w:rPr>
        <w:t>d</w:t>
      </w:r>
    </w:p>
    <w:p w14:paraId="41F62B19" w14:textId="0A3F784A" w:rsidR="006401C1" w:rsidRPr="006401C1" w:rsidRDefault="006401C1" w:rsidP="006401C1">
      <w:pPr>
        <w:numPr>
          <w:ilvl w:val="0"/>
          <w:numId w:val="17"/>
        </w:numPr>
        <w:spacing w:before="280" w:after="280" w:line="240" w:lineRule="auto"/>
        <w:rPr>
          <w:rFonts w:eastAsia="Times New Roman" w:cstheme="minorHAnsi"/>
          <w:color w:val="202124"/>
          <w:shd w:val="clear" w:color="auto" w:fill="FFFFFF"/>
        </w:rPr>
      </w:pPr>
      <w:r w:rsidRPr="006401C1">
        <w:rPr>
          <w:rFonts w:eastAsia="Times New Roman" w:cstheme="minorHAnsi"/>
          <w:color w:val="202124"/>
          <w:shd w:val="clear" w:color="auto" w:fill="FFFFFF"/>
        </w:rPr>
        <w:t xml:space="preserve">The dashboard presents </w:t>
      </w:r>
      <w:r w:rsidRPr="006401C1">
        <w:rPr>
          <w:rFonts w:eastAsia="Times New Roman" w:cstheme="minorHAnsi"/>
          <w:b/>
          <w:bCs/>
          <w:color w:val="202124"/>
          <w:shd w:val="clear" w:color="auto" w:fill="FFFFFF"/>
        </w:rPr>
        <w:t>real-time insights</w:t>
      </w:r>
      <w:r w:rsidRPr="006401C1">
        <w:rPr>
          <w:rFonts w:eastAsia="Times New Roman" w:cstheme="minorHAnsi"/>
          <w:color w:val="202124"/>
          <w:shd w:val="clear" w:color="auto" w:fill="FFFFFF"/>
        </w:rPr>
        <w:t xml:space="preserve"> into food production trends.</w:t>
      </w:r>
    </w:p>
    <w:p w14:paraId="1BE030CE" w14:textId="77777777" w:rsidR="006401C1" w:rsidRPr="006401C1" w:rsidRDefault="006401C1" w:rsidP="006401C1">
      <w:pPr>
        <w:numPr>
          <w:ilvl w:val="0"/>
          <w:numId w:val="17"/>
        </w:numPr>
        <w:spacing w:before="280" w:after="280" w:line="240" w:lineRule="auto"/>
        <w:rPr>
          <w:rFonts w:eastAsia="Times New Roman" w:cstheme="minorHAnsi"/>
          <w:color w:val="202124"/>
          <w:shd w:val="clear" w:color="auto" w:fill="FFFFFF"/>
        </w:rPr>
      </w:pPr>
      <w:r w:rsidRPr="006401C1">
        <w:rPr>
          <w:rFonts w:eastAsia="Times New Roman" w:cstheme="minorHAnsi"/>
          <w:color w:val="202124"/>
          <w:shd w:val="clear" w:color="auto" w:fill="FFFFFF"/>
        </w:rPr>
        <w:t xml:space="preserve">Users can filter data by </w:t>
      </w:r>
      <w:r w:rsidRPr="006401C1">
        <w:rPr>
          <w:rFonts w:eastAsia="Times New Roman" w:cstheme="minorHAnsi"/>
          <w:b/>
          <w:bCs/>
          <w:color w:val="202124"/>
          <w:shd w:val="clear" w:color="auto" w:fill="FFFFFF"/>
        </w:rPr>
        <w:t>country, crop type, and time period</w:t>
      </w:r>
      <w:r w:rsidRPr="006401C1">
        <w:rPr>
          <w:rFonts w:eastAsia="Times New Roman" w:cstheme="minorHAnsi"/>
          <w:color w:val="202124"/>
          <w:shd w:val="clear" w:color="auto" w:fill="FFFFFF"/>
        </w:rPr>
        <w:t>.</w:t>
      </w:r>
    </w:p>
    <w:p w14:paraId="0C4E58D0" w14:textId="3024705D" w:rsidR="000D0C54" w:rsidRPr="006401C1" w:rsidRDefault="006401C1" w:rsidP="006401C1">
      <w:pPr>
        <w:numPr>
          <w:ilvl w:val="0"/>
          <w:numId w:val="17"/>
        </w:numPr>
        <w:spacing w:before="280" w:after="280" w:line="240" w:lineRule="auto"/>
        <w:rPr>
          <w:rFonts w:eastAsia="Times New Roman" w:cstheme="minorHAnsi"/>
          <w:color w:val="202124"/>
          <w:shd w:val="clear" w:color="auto" w:fill="FFFFFF"/>
        </w:rPr>
      </w:pPr>
      <w:r w:rsidRPr="006401C1">
        <w:rPr>
          <w:rFonts w:eastAsia="Times New Roman" w:cstheme="minorHAnsi"/>
          <w:color w:val="202124"/>
          <w:shd w:val="clear" w:color="auto" w:fill="FFFFFF"/>
        </w:rPr>
        <w:t xml:space="preserve">It provides </w:t>
      </w:r>
      <w:r w:rsidRPr="006401C1">
        <w:rPr>
          <w:rFonts w:eastAsia="Times New Roman" w:cstheme="minorHAnsi"/>
          <w:b/>
          <w:bCs/>
          <w:color w:val="202124"/>
          <w:shd w:val="clear" w:color="auto" w:fill="FFFFFF"/>
        </w:rPr>
        <w:t>aerial and geographic views</w:t>
      </w:r>
      <w:r w:rsidRPr="006401C1">
        <w:rPr>
          <w:rFonts w:eastAsia="Times New Roman" w:cstheme="minorHAnsi"/>
          <w:color w:val="202124"/>
          <w:shd w:val="clear" w:color="auto" w:fill="FFFFFF"/>
        </w:rPr>
        <w:t xml:space="preserve"> of food production hotspots.</w:t>
      </w:r>
    </w:p>
    <w:p w14:paraId="0C4E58D2" w14:textId="1C379AF2" w:rsidR="000D0C54" w:rsidRPr="006401C1" w:rsidRDefault="00000000" w:rsidP="006401C1">
      <w:pPr>
        <w:spacing w:before="280" w:after="280" w:line="240" w:lineRule="auto"/>
        <w:ind w:left="720"/>
        <w:rPr>
          <w:rFonts w:ascii="Times New Roman" w:eastAsia="Times New Roman" w:hAnsi="Times New Roman" w:cs="Times New Roman"/>
          <w:b/>
          <w:color w:val="202124"/>
          <w:shd w:val="clear" w:color="auto" w:fill="FFFFFF"/>
        </w:rPr>
      </w:pPr>
      <w:r>
        <w:rPr>
          <w:rFonts w:ascii="Times New Roman" w:eastAsia="Times New Roman" w:hAnsi="Times New Roman" w:cs="Times New Roman"/>
          <w:b/>
        </w:rPr>
        <w:t>Activity :1- Responsive and Design of Dashboard</w:t>
      </w:r>
    </w:p>
    <w:p w14:paraId="0C4E58D3" w14:textId="77777777" w:rsidR="000D0C54" w:rsidRPr="006401C1" w:rsidRDefault="00000000">
      <w:pPr>
        <w:spacing w:line="240" w:lineRule="auto"/>
        <w:ind w:left="1440"/>
        <w:rPr>
          <w:rFonts w:ascii="Times New Roman" w:eastAsia="Times New Roman" w:hAnsi="Times New Roman" w:cs="Times New Roman"/>
          <w:shd w:val="clear" w:color="auto" w:fill="FFFFFF"/>
        </w:rPr>
      </w:pPr>
      <w:r w:rsidRPr="006401C1">
        <w:rPr>
          <w:rFonts w:ascii="Times New Roman" w:eastAsia="Times New Roman" w:hAnsi="Times New Roman" w:cs="Times New Roman"/>
          <w:shd w:val="clear" w:color="auto" w:fill="FFFFFF"/>
        </w:rPr>
        <w:t xml:space="preserve">A dashboard is a graphical user interface (GUI) that displays information and data in an organized, easy-to-read format. </w:t>
      </w:r>
      <w:r w:rsidRPr="006401C1">
        <w:rPr>
          <w:rFonts w:ascii="Times New Roman" w:eastAsia="Times New Roman" w:hAnsi="Times New Roman" w:cs="Times New Roman"/>
          <w:shd w:val="clear" w:color="auto" w:fill="FFFFFF"/>
        </w:rPr>
        <w:t>Dashboards are often used to provide real-time monitoring and analysis of data and are typically designed for a specific purpose or use case.</w:t>
      </w:r>
    </w:p>
    <w:p w14:paraId="0C4E58D4" w14:textId="77777777" w:rsidR="000D0C54" w:rsidRPr="006401C1" w:rsidRDefault="00000000">
      <w:pPr>
        <w:spacing w:line="240" w:lineRule="auto"/>
        <w:ind w:left="1440"/>
        <w:rPr>
          <w:rFonts w:ascii="Times New Roman" w:eastAsia="Times New Roman" w:hAnsi="Times New Roman" w:cs="Times New Roman"/>
          <w:shd w:val="clear" w:color="auto" w:fill="FFFFFF"/>
        </w:rPr>
      </w:pPr>
      <w:r w:rsidRPr="006401C1">
        <w:rPr>
          <w:rFonts w:ascii="Times New Roman" w:eastAsia="Times New Roman" w:hAnsi="Times New Roman" w:cs="Times New Roman"/>
          <w:shd w:val="clear" w:color="auto" w:fill="FFFFFF"/>
        </w:rPr>
        <w:t xml:space="preserv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0C4E58D5" w14:textId="77777777" w:rsidR="000D0C54" w:rsidRDefault="000D0C54">
      <w:pPr>
        <w:spacing w:line="240" w:lineRule="auto"/>
        <w:ind w:left="1440"/>
        <w:rPr>
          <w:rFonts w:ascii="Times New Roman" w:eastAsia="Times New Roman" w:hAnsi="Times New Roman" w:cs="Times New Roman"/>
          <w:sz w:val="21"/>
          <w:shd w:val="clear" w:color="auto" w:fill="FFFFFF"/>
        </w:rPr>
      </w:pPr>
    </w:p>
    <w:p w14:paraId="0C4E58D6" w14:textId="77777777" w:rsidR="000D0C54" w:rsidRDefault="000D0C54">
      <w:pPr>
        <w:spacing w:line="240" w:lineRule="auto"/>
        <w:ind w:left="1440"/>
        <w:rPr>
          <w:rFonts w:ascii="Times New Roman" w:eastAsia="Times New Roman" w:hAnsi="Times New Roman" w:cs="Times New Roman"/>
          <w:color w:val="333333"/>
          <w:sz w:val="20"/>
        </w:rPr>
      </w:pPr>
    </w:p>
    <w:p w14:paraId="0C4E58D7" w14:textId="515DC74C" w:rsidR="000D0C54" w:rsidRDefault="007A7938">
      <w:pPr>
        <w:spacing w:line="240" w:lineRule="auto"/>
        <w:rPr>
          <w:rFonts w:ascii="Calibri" w:eastAsia="Calibri" w:hAnsi="Calibri" w:cs="Calibri"/>
          <w:sz w:val="22"/>
        </w:rPr>
      </w:pPr>
      <w:r>
        <w:rPr>
          <w:rFonts w:ascii="Calibri" w:eastAsia="Calibri" w:hAnsi="Calibri" w:cs="Calibri"/>
          <w:noProof/>
          <w:sz w:val="22"/>
        </w:rPr>
        <w:drawing>
          <wp:inline distT="0" distB="0" distL="0" distR="0" wp14:anchorId="47D21AF7" wp14:editId="72A97B65">
            <wp:extent cx="6250978" cy="3806455"/>
            <wp:effectExtent l="0" t="0" r="0" b="0"/>
            <wp:docPr id="5365887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6255" cy="3821847"/>
                    </a:xfrm>
                    <a:prstGeom prst="rect">
                      <a:avLst/>
                    </a:prstGeom>
                    <a:noFill/>
                    <a:ln>
                      <a:noFill/>
                    </a:ln>
                  </pic:spPr>
                </pic:pic>
              </a:graphicData>
            </a:graphic>
          </wp:inline>
        </w:drawing>
      </w:r>
    </w:p>
    <w:p w14:paraId="0C4E58D8" w14:textId="77777777" w:rsidR="000D0C54" w:rsidRDefault="000D0C54">
      <w:pPr>
        <w:spacing w:line="240" w:lineRule="auto"/>
        <w:rPr>
          <w:rFonts w:ascii="Times New Roman" w:eastAsia="Times New Roman" w:hAnsi="Times New Roman" w:cs="Times New Roman"/>
          <w:sz w:val="20"/>
        </w:rPr>
      </w:pPr>
    </w:p>
    <w:p w14:paraId="0C4E58D9" w14:textId="77777777" w:rsidR="000D0C54" w:rsidRDefault="000D0C54">
      <w:pPr>
        <w:spacing w:after="200" w:line="240" w:lineRule="auto"/>
        <w:rPr>
          <w:rFonts w:ascii="Times New Roman" w:eastAsia="Times New Roman" w:hAnsi="Times New Roman" w:cs="Times New Roman"/>
          <w:b/>
          <w:sz w:val="20"/>
        </w:rPr>
      </w:pPr>
    </w:p>
    <w:p w14:paraId="0C4E58DA" w14:textId="77777777" w:rsidR="000D0C54" w:rsidRDefault="000D0C54">
      <w:pPr>
        <w:spacing w:after="200" w:line="240" w:lineRule="auto"/>
        <w:rPr>
          <w:rFonts w:ascii="Times New Roman" w:eastAsia="Times New Roman" w:hAnsi="Times New Roman" w:cs="Times New Roman"/>
          <w:b/>
          <w:sz w:val="28"/>
        </w:rPr>
      </w:pPr>
    </w:p>
    <w:p w14:paraId="0C4E58DB" w14:textId="77777777" w:rsidR="000D0C54" w:rsidRDefault="00000000">
      <w:pPr>
        <w:spacing w:after="200" w:line="24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Milestone 6: Report</w:t>
      </w:r>
    </w:p>
    <w:p w14:paraId="0C4E58DC" w14:textId="77777777" w:rsidR="000D0C54" w:rsidRPr="007A7938" w:rsidRDefault="00000000">
      <w:pPr>
        <w:spacing w:after="200" w:line="240" w:lineRule="auto"/>
        <w:rPr>
          <w:rFonts w:eastAsia="Times New Roman" w:cstheme="minorHAnsi"/>
        </w:rPr>
      </w:pPr>
      <w:r w:rsidRPr="007A7938">
        <w:rPr>
          <w:rFonts w:eastAsia="Times New Roman" w:cstheme="minorHAnsi"/>
        </w:rPr>
        <w:t>A data report is a way of presenting data and analysis in a narrative format, with the goal of making the information more engaging and easier to understand. A data story typically includes a clear introduction that sets the stage and explains the context for the data, a body that presents the data and analysis in a logical and systematic way, and a conclusion that summarizes the key findings and highlights their implications. Data Report can be told using a variety of mediums, presentations, interactive vi</w:t>
      </w:r>
      <w:r w:rsidRPr="007A7938">
        <w:rPr>
          <w:rFonts w:eastAsia="Times New Roman" w:cstheme="minorHAnsi"/>
        </w:rPr>
        <w:t>sualizations, and videos.</w:t>
      </w:r>
    </w:p>
    <w:p w14:paraId="0C4E58DD" w14:textId="77777777" w:rsidR="000D0C54" w:rsidRDefault="000D0C54">
      <w:pPr>
        <w:spacing w:after="200" w:line="240" w:lineRule="auto"/>
        <w:ind w:left="1440"/>
        <w:rPr>
          <w:rFonts w:ascii="Times New Roman" w:eastAsia="Times New Roman" w:hAnsi="Times New Roman" w:cs="Times New Roman"/>
          <w:b/>
          <w:color w:val="333333"/>
        </w:rPr>
      </w:pPr>
    </w:p>
    <w:p w14:paraId="0C4E58DE" w14:textId="7173E1A9" w:rsidR="000D0C54" w:rsidRDefault="00FF3243">
      <w:pPr>
        <w:spacing w:after="0" w:line="240" w:lineRule="auto"/>
        <w:jc w:val="both"/>
        <w:rPr>
          <w:rFonts w:ascii="Calibri" w:eastAsia="Calibri" w:hAnsi="Calibri" w:cs="Calibri"/>
          <w:sz w:val="22"/>
        </w:rPr>
      </w:pPr>
      <w:r>
        <w:rPr>
          <w:rFonts w:ascii="Calibri" w:eastAsia="Calibri" w:hAnsi="Calibri" w:cs="Calibri"/>
          <w:noProof/>
          <w:sz w:val="22"/>
        </w:rPr>
        <w:drawing>
          <wp:inline distT="0" distB="0" distL="0" distR="0" wp14:anchorId="69095C80" wp14:editId="08E086D4">
            <wp:extent cx="5720080" cy="3455581"/>
            <wp:effectExtent l="0" t="0" r="0" b="0"/>
            <wp:docPr id="9165855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7536" cy="3472168"/>
                    </a:xfrm>
                    <a:prstGeom prst="rect">
                      <a:avLst/>
                    </a:prstGeom>
                    <a:noFill/>
                    <a:ln>
                      <a:noFill/>
                    </a:ln>
                  </pic:spPr>
                </pic:pic>
              </a:graphicData>
            </a:graphic>
          </wp:inline>
        </w:drawing>
      </w:r>
    </w:p>
    <w:p w14:paraId="0C4E58DF" w14:textId="77777777" w:rsidR="000D0C54" w:rsidRDefault="000D0C54">
      <w:pPr>
        <w:spacing w:after="0" w:line="276" w:lineRule="auto"/>
        <w:jc w:val="both"/>
        <w:rPr>
          <w:rFonts w:ascii="Times New Roman" w:eastAsia="Times New Roman" w:hAnsi="Times New Roman" w:cs="Times New Roman"/>
          <w:b/>
          <w:sz w:val="20"/>
        </w:rPr>
      </w:pPr>
    </w:p>
    <w:p w14:paraId="0B2733A6" w14:textId="77777777" w:rsidR="005C7CBA" w:rsidRDefault="005C7CBA">
      <w:pPr>
        <w:spacing w:after="0" w:line="276" w:lineRule="auto"/>
        <w:jc w:val="both"/>
        <w:rPr>
          <w:rFonts w:ascii="Times New Roman" w:eastAsia="Times New Roman" w:hAnsi="Times New Roman" w:cs="Times New Roman"/>
          <w:b/>
          <w:sz w:val="20"/>
        </w:rPr>
      </w:pPr>
    </w:p>
    <w:p w14:paraId="41C8E0B0" w14:textId="77777777" w:rsidR="005C7CBA" w:rsidRDefault="005C7CBA">
      <w:pPr>
        <w:spacing w:after="0" w:line="276" w:lineRule="auto"/>
        <w:jc w:val="both"/>
        <w:rPr>
          <w:rFonts w:ascii="Times New Roman" w:eastAsia="Times New Roman" w:hAnsi="Times New Roman" w:cs="Times New Roman"/>
          <w:b/>
          <w:sz w:val="20"/>
        </w:rPr>
      </w:pPr>
    </w:p>
    <w:p w14:paraId="0C4E58E0" w14:textId="77777777" w:rsidR="000D0C54" w:rsidRDefault="000D0C54">
      <w:pPr>
        <w:spacing w:after="0" w:line="276" w:lineRule="auto"/>
        <w:jc w:val="both"/>
        <w:rPr>
          <w:rFonts w:ascii="Times New Roman" w:eastAsia="Times New Roman" w:hAnsi="Times New Roman" w:cs="Times New Roman"/>
          <w:b/>
          <w:sz w:val="28"/>
          <w:u w:val="single"/>
        </w:rPr>
      </w:pPr>
    </w:p>
    <w:p w14:paraId="0C4E58E1" w14:textId="77777777" w:rsidR="000D0C54" w:rsidRDefault="00000000">
      <w:pPr>
        <w:spacing w:after="0" w:line="276" w:lineRule="auto"/>
        <w:jc w:val="both"/>
        <w:rPr>
          <w:rFonts w:ascii="Times New Roman" w:eastAsia="Times New Roman" w:hAnsi="Times New Roman" w:cs="Times New Roman"/>
          <w:b/>
          <w:sz w:val="20"/>
        </w:rPr>
      </w:pPr>
      <w:r>
        <w:rPr>
          <w:rFonts w:ascii="Times New Roman" w:eastAsia="Times New Roman" w:hAnsi="Times New Roman" w:cs="Times New Roman"/>
          <w:b/>
          <w:sz w:val="28"/>
          <w:u w:val="single"/>
        </w:rPr>
        <w:t xml:space="preserve">Milestone 7: Performance Testing </w:t>
      </w:r>
    </w:p>
    <w:p w14:paraId="0C4E58E2" w14:textId="77777777" w:rsidR="000D0C54" w:rsidRPr="00787A12" w:rsidRDefault="000D0C54">
      <w:pPr>
        <w:spacing w:after="0" w:line="276" w:lineRule="auto"/>
        <w:jc w:val="both"/>
        <w:rPr>
          <w:rFonts w:eastAsia="Times New Roman" w:cstheme="minorHAnsi"/>
          <w:b/>
          <w:u w:val="single"/>
        </w:rPr>
      </w:pPr>
    </w:p>
    <w:p w14:paraId="49CA7B0A" w14:textId="77777777" w:rsidR="00331EB4" w:rsidRPr="00787A12" w:rsidRDefault="00331EB4" w:rsidP="00331EB4">
      <w:pPr>
        <w:spacing w:after="0" w:line="276" w:lineRule="auto"/>
        <w:jc w:val="both"/>
        <w:rPr>
          <w:rFonts w:eastAsia="Times New Roman" w:cstheme="minorHAnsi"/>
          <w:b/>
          <w:bCs/>
          <w:color w:val="0D0D0D"/>
          <w:shd w:val="clear" w:color="auto" w:fill="FFFFFF"/>
        </w:rPr>
      </w:pPr>
      <w:r w:rsidRPr="00331EB4">
        <w:rPr>
          <w:rFonts w:eastAsia="Times New Roman" w:cstheme="minorHAnsi"/>
          <w:b/>
          <w:bCs/>
          <w:color w:val="0D0D0D"/>
          <w:shd w:val="clear" w:color="auto" w:fill="FFFFFF"/>
        </w:rPr>
        <w:t>Activity 1: Assess Data Load and Query Efficiency</w:t>
      </w:r>
    </w:p>
    <w:p w14:paraId="4FC48E08" w14:textId="77777777" w:rsidR="00331EB4" w:rsidRPr="00331EB4" w:rsidRDefault="00331EB4" w:rsidP="00331EB4">
      <w:pPr>
        <w:spacing w:after="0" w:line="276" w:lineRule="auto"/>
        <w:jc w:val="both"/>
        <w:rPr>
          <w:rFonts w:eastAsia="Times New Roman" w:cstheme="minorHAnsi"/>
          <w:b/>
          <w:bCs/>
          <w:color w:val="0D0D0D"/>
          <w:shd w:val="clear" w:color="auto" w:fill="FFFFFF"/>
        </w:rPr>
      </w:pPr>
    </w:p>
    <w:p w14:paraId="77DF0DB7" w14:textId="77777777" w:rsidR="00331EB4" w:rsidRPr="00331EB4" w:rsidRDefault="00331EB4" w:rsidP="00331EB4">
      <w:pPr>
        <w:numPr>
          <w:ilvl w:val="0"/>
          <w:numId w:val="18"/>
        </w:numPr>
        <w:spacing w:after="0" w:line="276" w:lineRule="auto"/>
        <w:jc w:val="both"/>
        <w:rPr>
          <w:rFonts w:eastAsia="Times New Roman" w:cstheme="minorHAnsi"/>
          <w:color w:val="0D0D0D"/>
          <w:shd w:val="clear" w:color="auto" w:fill="FFFFFF"/>
        </w:rPr>
      </w:pPr>
      <w:r w:rsidRPr="00331EB4">
        <w:rPr>
          <w:rFonts w:eastAsia="Times New Roman" w:cstheme="minorHAnsi"/>
          <w:color w:val="0D0D0D"/>
          <w:shd w:val="clear" w:color="auto" w:fill="FFFFFF"/>
        </w:rPr>
        <w:t xml:space="preserve">Measure the </w:t>
      </w:r>
      <w:r w:rsidRPr="00331EB4">
        <w:rPr>
          <w:rFonts w:eastAsia="Times New Roman" w:cstheme="minorHAnsi"/>
          <w:b/>
          <w:bCs/>
          <w:color w:val="0D0D0D"/>
          <w:shd w:val="clear" w:color="auto" w:fill="FFFFFF"/>
        </w:rPr>
        <w:t>amount of data loaded into Power BI</w:t>
      </w:r>
      <w:r w:rsidRPr="00331EB4">
        <w:rPr>
          <w:rFonts w:eastAsia="Times New Roman" w:cstheme="minorHAnsi"/>
          <w:color w:val="0D0D0D"/>
          <w:shd w:val="clear" w:color="auto" w:fill="FFFFFF"/>
        </w:rPr>
        <w:t>.</w:t>
      </w:r>
    </w:p>
    <w:p w14:paraId="431E1294" w14:textId="77777777" w:rsidR="00331EB4" w:rsidRPr="00331EB4" w:rsidRDefault="00331EB4" w:rsidP="00331EB4">
      <w:pPr>
        <w:numPr>
          <w:ilvl w:val="0"/>
          <w:numId w:val="18"/>
        </w:numPr>
        <w:spacing w:after="0" w:line="276" w:lineRule="auto"/>
        <w:jc w:val="both"/>
        <w:rPr>
          <w:rFonts w:eastAsia="Times New Roman" w:cstheme="minorHAnsi"/>
          <w:color w:val="0D0D0D"/>
          <w:shd w:val="clear" w:color="auto" w:fill="FFFFFF"/>
        </w:rPr>
      </w:pPr>
      <w:r w:rsidRPr="00331EB4">
        <w:rPr>
          <w:rFonts w:eastAsia="Times New Roman" w:cstheme="minorHAnsi"/>
          <w:color w:val="0D0D0D"/>
          <w:shd w:val="clear" w:color="auto" w:fill="FFFFFF"/>
        </w:rPr>
        <w:t xml:space="preserve">Optimize </w:t>
      </w:r>
      <w:r w:rsidRPr="00331EB4">
        <w:rPr>
          <w:rFonts w:eastAsia="Times New Roman" w:cstheme="minorHAnsi"/>
          <w:b/>
          <w:bCs/>
          <w:color w:val="0D0D0D"/>
          <w:shd w:val="clear" w:color="auto" w:fill="FFFFFF"/>
        </w:rPr>
        <w:t>database queries</w:t>
      </w:r>
      <w:r w:rsidRPr="00331EB4">
        <w:rPr>
          <w:rFonts w:eastAsia="Times New Roman" w:cstheme="minorHAnsi"/>
          <w:color w:val="0D0D0D"/>
          <w:shd w:val="clear" w:color="auto" w:fill="FFFFFF"/>
        </w:rPr>
        <w:t xml:space="preserve"> for faster performance.</w:t>
      </w:r>
    </w:p>
    <w:p w14:paraId="73BB7D39" w14:textId="77777777" w:rsidR="00331EB4" w:rsidRPr="00787A12" w:rsidRDefault="00331EB4" w:rsidP="00331EB4">
      <w:pPr>
        <w:numPr>
          <w:ilvl w:val="0"/>
          <w:numId w:val="18"/>
        </w:numPr>
        <w:spacing w:after="0" w:line="276" w:lineRule="auto"/>
        <w:jc w:val="both"/>
        <w:rPr>
          <w:rFonts w:eastAsia="Times New Roman" w:cstheme="minorHAnsi"/>
          <w:color w:val="0D0D0D"/>
          <w:shd w:val="clear" w:color="auto" w:fill="FFFFFF"/>
        </w:rPr>
      </w:pPr>
      <w:r w:rsidRPr="00331EB4">
        <w:rPr>
          <w:rFonts w:eastAsia="Times New Roman" w:cstheme="minorHAnsi"/>
          <w:color w:val="0D0D0D"/>
          <w:shd w:val="clear" w:color="auto" w:fill="FFFFFF"/>
        </w:rPr>
        <w:t xml:space="preserve">Ensure </w:t>
      </w:r>
      <w:r w:rsidRPr="00331EB4">
        <w:rPr>
          <w:rFonts w:eastAsia="Times New Roman" w:cstheme="minorHAnsi"/>
          <w:b/>
          <w:bCs/>
          <w:color w:val="0D0D0D"/>
          <w:shd w:val="clear" w:color="auto" w:fill="FFFFFF"/>
        </w:rPr>
        <w:t>smooth navigation</w:t>
      </w:r>
      <w:r w:rsidRPr="00331EB4">
        <w:rPr>
          <w:rFonts w:eastAsia="Times New Roman" w:cstheme="minorHAnsi"/>
          <w:color w:val="0D0D0D"/>
          <w:shd w:val="clear" w:color="auto" w:fill="FFFFFF"/>
        </w:rPr>
        <w:t xml:space="preserve"> across large datasets.</w:t>
      </w:r>
    </w:p>
    <w:p w14:paraId="46716098" w14:textId="77777777" w:rsidR="00331EB4" w:rsidRPr="00331EB4" w:rsidRDefault="00331EB4" w:rsidP="00331EB4">
      <w:pPr>
        <w:spacing w:after="0" w:line="276" w:lineRule="auto"/>
        <w:ind w:left="720"/>
        <w:jc w:val="both"/>
        <w:rPr>
          <w:rFonts w:ascii="Times New Roman" w:eastAsia="Times New Roman" w:hAnsi="Times New Roman" w:cs="Times New Roman"/>
          <w:color w:val="0D0D0D"/>
          <w:sz w:val="20"/>
          <w:shd w:val="clear" w:color="auto" w:fill="FFFFFF"/>
        </w:rPr>
      </w:pPr>
    </w:p>
    <w:p w14:paraId="0C4E58E7" w14:textId="6017AC40" w:rsidR="000D0C54" w:rsidRDefault="005C7CBA" w:rsidP="005C7CBA">
      <w:pPr>
        <w:spacing w:after="0" w:line="276" w:lineRule="auto"/>
        <w:jc w:val="both"/>
        <w:rPr>
          <w:rFonts w:ascii="Times New Roman" w:eastAsia="Times New Roman" w:hAnsi="Times New Roman" w:cs="Times New Roman"/>
          <w:color w:val="0D0D0D"/>
          <w:sz w:val="20"/>
          <w:shd w:val="clear" w:color="auto" w:fill="FFFFFF"/>
        </w:rPr>
      </w:pPr>
      <w:r>
        <w:rPr>
          <w:rFonts w:ascii="Times New Roman" w:eastAsia="Times New Roman" w:hAnsi="Times New Roman" w:cs="Times New Roman"/>
          <w:color w:val="0D0D0D"/>
          <w:sz w:val="20"/>
          <w:shd w:val="clear" w:color="auto" w:fill="FFFFFF"/>
        </w:rPr>
        <w:lastRenderedPageBreak/>
        <w:t xml:space="preserve">                                                     </w:t>
      </w:r>
      <w:r>
        <w:rPr>
          <w:rFonts w:ascii="Times New Roman" w:eastAsia="Times New Roman" w:hAnsi="Times New Roman" w:cs="Times New Roman"/>
          <w:b/>
          <w:bCs/>
          <w:noProof/>
          <w:color w:val="0D0D0D"/>
          <w:sz w:val="20"/>
          <w:shd w:val="clear" w:color="auto" w:fill="FFFFFF"/>
        </w:rPr>
        <w:drawing>
          <wp:inline distT="0" distB="0" distL="0" distR="0" wp14:anchorId="5602C61B" wp14:editId="41645833">
            <wp:extent cx="1638935" cy="2647950"/>
            <wp:effectExtent l="0" t="0" r="0" b="0"/>
            <wp:docPr id="13645959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8935" cy="2647950"/>
                    </a:xfrm>
                    <a:prstGeom prst="rect">
                      <a:avLst/>
                    </a:prstGeom>
                    <a:noFill/>
                    <a:ln>
                      <a:noFill/>
                    </a:ln>
                  </pic:spPr>
                </pic:pic>
              </a:graphicData>
            </a:graphic>
          </wp:inline>
        </w:drawing>
      </w:r>
    </w:p>
    <w:p w14:paraId="0C4E58E8" w14:textId="57F7873D" w:rsidR="000D0C54" w:rsidRDefault="00BC4414">
      <w:pPr>
        <w:spacing w:after="0" w:line="276"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0C4E58E9" w14:textId="77777777" w:rsidR="000D0C54" w:rsidRDefault="000D0C54">
      <w:pPr>
        <w:spacing w:after="0" w:line="276" w:lineRule="auto"/>
        <w:jc w:val="both"/>
        <w:rPr>
          <w:rFonts w:ascii="Times New Roman" w:eastAsia="Times New Roman" w:hAnsi="Times New Roman" w:cs="Times New Roman"/>
          <w:b/>
          <w:sz w:val="20"/>
        </w:rPr>
      </w:pPr>
    </w:p>
    <w:p w14:paraId="0C4E58EA" w14:textId="77777777" w:rsidR="000D0C54" w:rsidRDefault="000D0C54">
      <w:pPr>
        <w:spacing w:after="0" w:line="276" w:lineRule="auto"/>
        <w:ind w:left="720"/>
        <w:jc w:val="both"/>
        <w:rPr>
          <w:rFonts w:ascii="Times New Roman" w:eastAsia="Times New Roman" w:hAnsi="Times New Roman" w:cs="Times New Roman"/>
          <w:b/>
        </w:rPr>
      </w:pPr>
    </w:p>
    <w:p w14:paraId="0C4E58EB" w14:textId="77777777" w:rsidR="000D0C54" w:rsidRDefault="000D0C54">
      <w:pPr>
        <w:spacing w:after="0" w:line="276" w:lineRule="auto"/>
        <w:ind w:left="720"/>
        <w:jc w:val="both"/>
        <w:rPr>
          <w:rFonts w:ascii="Times New Roman" w:eastAsia="Times New Roman" w:hAnsi="Times New Roman" w:cs="Times New Roman"/>
          <w:b/>
        </w:rPr>
      </w:pPr>
    </w:p>
    <w:p w14:paraId="0C4E58EC" w14:textId="77777777" w:rsidR="000D0C54" w:rsidRDefault="000D0C54">
      <w:pPr>
        <w:spacing w:after="0" w:line="276" w:lineRule="auto"/>
        <w:ind w:left="720"/>
        <w:jc w:val="both"/>
        <w:rPr>
          <w:rFonts w:ascii="Times New Roman" w:eastAsia="Times New Roman" w:hAnsi="Times New Roman" w:cs="Times New Roman"/>
          <w:b/>
        </w:rPr>
      </w:pPr>
    </w:p>
    <w:p w14:paraId="0C4E58ED" w14:textId="77777777" w:rsidR="000D0C54" w:rsidRDefault="000D0C54">
      <w:pPr>
        <w:spacing w:after="0" w:line="276" w:lineRule="auto"/>
        <w:ind w:left="720"/>
        <w:jc w:val="both"/>
        <w:rPr>
          <w:rFonts w:ascii="Times New Roman" w:eastAsia="Times New Roman" w:hAnsi="Times New Roman" w:cs="Times New Roman"/>
          <w:b/>
        </w:rPr>
      </w:pPr>
    </w:p>
    <w:p w14:paraId="0C4E58EE" w14:textId="77777777" w:rsidR="000D0C54" w:rsidRDefault="000D0C54">
      <w:pPr>
        <w:spacing w:after="0" w:line="276" w:lineRule="auto"/>
        <w:ind w:left="720"/>
        <w:jc w:val="both"/>
        <w:rPr>
          <w:rFonts w:ascii="Times New Roman" w:eastAsia="Times New Roman" w:hAnsi="Times New Roman" w:cs="Times New Roman"/>
          <w:b/>
        </w:rPr>
      </w:pPr>
    </w:p>
    <w:p w14:paraId="0C4E58EF" w14:textId="77777777" w:rsidR="000D0C54" w:rsidRDefault="000D0C54">
      <w:pPr>
        <w:spacing w:after="0" w:line="276" w:lineRule="auto"/>
        <w:jc w:val="both"/>
        <w:rPr>
          <w:rFonts w:ascii="Times New Roman" w:eastAsia="Times New Roman" w:hAnsi="Times New Roman" w:cs="Times New Roman"/>
          <w:b/>
        </w:rPr>
      </w:pPr>
    </w:p>
    <w:p w14:paraId="0C4E58F0" w14:textId="77777777" w:rsidR="000D0C54" w:rsidRDefault="00000000">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Activity </w:t>
      </w:r>
      <w:proofErr w:type="gramStart"/>
      <w:r>
        <w:rPr>
          <w:rFonts w:ascii="Times New Roman" w:eastAsia="Times New Roman" w:hAnsi="Times New Roman" w:cs="Times New Roman"/>
          <w:b/>
        </w:rPr>
        <w:t>2 :</w:t>
      </w:r>
      <w:proofErr w:type="gramEnd"/>
      <w:r>
        <w:rPr>
          <w:rFonts w:ascii="Times New Roman" w:eastAsia="Times New Roman" w:hAnsi="Times New Roman" w:cs="Times New Roman"/>
          <w:b/>
        </w:rPr>
        <w:t xml:space="preserve"> No of Visualizations/ Graphs</w:t>
      </w:r>
    </w:p>
    <w:p w14:paraId="0C4E58F1" w14:textId="77777777" w:rsidR="000D0C54" w:rsidRDefault="000D0C54">
      <w:pPr>
        <w:spacing w:after="0" w:line="276" w:lineRule="auto"/>
        <w:ind w:firstLine="720"/>
        <w:jc w:val="both"/>
        <w:rPr>
          <w:rFonts w:ascii="Times New Roman" w:eastAsia="Times New Roman" w:hAnsi="Times New Roman" w:cs="Times New Roman"/>
          <w:sz w:val="20"/>
        </w:rPr>
      </w:pPr>
    </w:p>
    <w:p w14:paraId="05F80F65" w14:textId="77777777" w:rsidR="00A35144" w:rsidRPr="00A35144" w:rsidRDefault="00A35144" w:rsidP="00A35144">
      <w:pPr>
        <w:pStyle w:val="ListParagraph"/>
        <w:keepNext/>
        <w:keepLines/>
        <w:numPr>
          <w:ilvl w:val="0"/>
          <w:numId w:val="20"/>
        </w:numPr>
        <w:spacing w:before="240" w:after="150" w:line="240" w:lineRule="auto"/>
        <w:rPr>
          <w:rFonts w:eastAsia="Arial" w:cstheme="minorHAnsi"/>
          <w:color w:val="434343"/>
        </w:rPr>
      </w:pPr>
      <w:r w:rsidRPr="00A35144">
        <w:rPr>
          <w:rFonts w:eastAsia="Arial" w:cstheme="minorHAnsi"/>
          <w:color w:val="434343"/>
        </w:rPr>
        <w:t>Sum of Rice Production (tonnes)</w:t>
      </w:r>
    </w:p>
    <w:p w14:paraId="2F553716" w14:textId="03BD0867" w:rsidR="00A35144" w:rsidRPr="00A35144" w:rsidRDefault="00A35144" w:rsidP="00A35144">
      <w:pPr>
        <w:pStyle w:val="ListParagraph"/>
        <w:keepNext/>
        <w:keepLines/>
        <w:numPr>
          <w:ilvl w:val="0"/>
          <w:numId w:val="20"/>
        </w:numPr>
        <w:spacing w:before="240" w:after="150" w:line="240" w:lineRule="auto"/>
        <w:rPr>
          <w:rFonts w:eastAsia="Arial" w:cstheme="minorHAnsi"/>
          <w:color w:val="434343"/>
        </w:rPr>
      </w:pPr>
      <w:r w:rsidRPr="00A35144">
        <w:rPr>
          <w:rFonts w:eastAsia="Arial" w:cstheme="minorHAnsi"/>
          <w:color w:val="434343"/>
        </w:rPr>
        <w:t>Sum of Wheat Production (tonnes)</w:t>
      </w:r>
    </w:p>
    <w:p w14:paraId="66CE8B04" w14:textId="77777777" w:rsidR="00A35144" w:rsidRPr="00A35144" w:rsidRDefault="00A35144" w:rsidP="00A35144">
      <w:pPr>
        <w:pStyle w:val="ListParagraph"/>
        <w:keepNext/>
        <w:keepLines/>
        <w:numPr>
          <w:ilvl w:val="0"/>
          <w:numId w:val="20"/>
        </w:numPr>
        <w:spacing w:before="240" w:after="150" w:line="240" w:lineRule="auto"/>
        <w:rPr>
          <w:rFonts w:eastAsia="Arial" w:cstheme="minorHAnsi"/>
          <w:color w:val="434343"/>
        </w:rPr>
      </w:pPr>
      <w:r w:rsidRPr="00A35144">
        <w:rPr>
          <w:rFonts w:eastAsia="Arial" w:cstheme="minorHAnsi"/>
          <w:color w:val="434343"/>
        </w:rPr>
        <w:t>Sum of Tea Production (tonnes)</w:t>
      </w:r>
    </w:p>
    <w:p w14:paraId="66F90DC1" w14:textId="77777777" w:rsidR="00A35144" w:rsidRPr="00A35144" w:rsidRDefault="00A35144" w:rsidP="00A35144">
      <w:pPr>
        <w:pStyle w:val="ListParagraph"/>
        <w:keepNext/>
        <w:keepLines/>
        <w:numPr>
          <w:ilvl w:val="0"/>
          <w:numId w:val="20"/>
        </w:numPr>
        <w:spacing w:before="240" w:after="150" w:line="240" w:lineRule="auto"/>
        <w:rPr>
          <w:rFonts w:eastAsia="Arial" w:cstheme="minorHAnsi"/>
          <w:color w:val="434343"/>
        </w:rPr>
      </w:pPr>
      <w:r w:rsidRPr="00A35144">
        <w:rPr>
          <w:rFonts w:eastAsia="Arial" w:cstheme="minorHAnsi"/>
          <w:color w:val="434343"/>
        </w:rPr>
        <w:t>Sum of Coffee, Green Production (tonnes) by Entity</w:t>
      </w:r>
    </w:p>
    <w:p w14:paraId="46064ACD" w14:textId="77777777" w:rsidR="00A35144" w:rsidRPr="00A35144" w:rsidRDefault="00A35144" w:rsidP="00A35144">
      <w:pPr>
        <w:pStyle w:val="ListParagraph"/>
        <w:keepNext/>
        <w:keepLines/>
        <w:numPr>
          <w:ilvl w:val="0"/>
          <w:numId w:val="20"/>
        </w:numPr>
        <w:spacing w:before="240" w:after="150" w:line="240" w:lineRule="auto"/>
        <w:rPr>
          <w:rFonts w:eastAsia="Arial" w:cstheme="minorHAnsi"/>
          <w:color w:val="434343"/>
        </w:rPr>
      </w:pPr>
      <w:r w:rsidRPr="00A35144">
        <w:rPr>
          <w:rFonts w:eastAsia="Arial" w:cstheme="minorHAnsi"/>
          <w:color w:val="434343"/>
        </w:rPr>
        <w:t>Sum of Wheat Production (tonnes), Maize Production (tonnes), Rice Production (tonnes) by Year</w:t>
      </w:r>
    </w:p>
    <w:p w14:paraId="3F00C373" w14:textId="746E497E" w:rsidR="00A35144" w:rsidRPr="00A35144" w:rsidRDefault="00A35144" w:rsidP="00A35144">
      <w:pPr>
        <w:pStyle w:val="ListParagraph"/>
        <w:keepNext/>
        <w:keepLines/>
        <w:numPr>
          <w:ilvl w:val="0"/>
          <w:numId w:val="20"/>
        </w:numPr>
        <w:spacing w:before="240" w:after="150" w:line="240" w:lineRule="auto"/>
        <w:rPr>
          <w:rFonts w:eastAsia="Arial" w:cstheme="minorHAnsi"/>
          <w:color w:val="434343"/>
        </w:rPr>
      </w:pPr>
      <w:r w:rsidRPr="00A35144">
        <w:rPr>
          <w:rFonts w:eastAsia="Arial" w:cstheme="minorHAnsi"/>
          <w:color w:val="434343"/>
        </w:rPr>
        <w:t>Sum of Apples, Avocados, Bananas, Oranges Production (tonnes) by Entity</w:t>
      </w:r>
    </w:p>
    <w:p w14:paraId="659F704D" w14:textId="77777777" w:rsidR="00A35144" w:rsidRPr="00A35144" w:rsidRDefault="00A35144" w:rsidP="00A35144">
      <w:pPr>
        <w:pStyle w:val="ListParagraph"/>
        <w:keepNext/>
        <w:keepLines/>
        <w:numPr>
          <w:ilvl w:val="0"/>
          <w:numId w:val="20"/>
        </w:numPr>
        <w:spacing w:before="240" w:after="150" w:line="240" w:lineRule="auto"/>
        <w:rPr>
          <w:rFonts w:eastAsia="Arial" w:cstheme="minorHAnsi"/>
          <w:color w:val="434343"/>
        </w:rPr>
      </w:pPr>
      <w:r w:rsidRPr="00A35144">
        <w:rPr>
          <w:rFonts w:eastAsia="Arial" w:cstheme="minorHAnsi"/>
          <w:color w:val="434343"/>
        </w:rPr>
        <w:t>Sum of Maize Production (tonnes) by Year</w:t>
      </w:r>
    </w:p>
    <w:p w14:paraId="0C4E58F9" w14:textId="738F904B" w:rsidR="000D0C54" w:rsidRPr="00A35144" w:rsidRDefault="00A35144" w:rsidP="00A35144">
      <w:pPr>
        <w:pStyle w:val="ListParagraph"/>
        <w:keepNext/>
        <w:keepLines/>
        <w:numPr>
          <w:ilvl w:val="0"/>
          <w:numId w:val="20"/>
        </w:numPr>
        <w:spacing w:before="240" w:after="150" w:line="240" w:lineRule="auto"/>
        <w:rPr>
          <w:rFonts w:ascii="Arial" w:eastAsia="Arial" w:hAnsi="Arial" w:cs="Arial"/>
          <w:color w:val="434343"/>
          <w:sz w:val="20"/>
        </w:rPr>
      </w:pPr>
      <w:r w:rsidRPr="00A35144">
        <w:rPr>
          <w:rFonts w:eastAsia="Arial" w:cstheme="minorHAnsi"/>
          <w:color w:val="434343"/>
        </w:rPr>
        <w:t>Sum of Grapes, Apples, Bananas, Oranges Production (tonnes)</w:t>
      </w:r>
      <w:r w:rsidR="00000000" w:rsidRPr="00A35144">
        <w:rPr>
          <w:rFonts w:ascii="Arial" w:eastAsia="Arial" w:hAnsi="Arial" w:cs="Arial"/>
          <w:color w:val="434343"/>
          <w:sz w:val="20"/>
        </w:rPr>
        <w:br/>
      </w:r>
      <w:r w:rsidR="00000000" w:rsidRPr="00A35144">
        <w:rPr>
          <w:rFonts w:ascii="Arial" w:eastAsia="Arial" w:hAnsi="Arial" w:cs="Arial"/>
          <w:color w:val="434343"/>
          <w:sz w:val="20"/>
        </w:rPr>
        <w:br/>
      </w:r>
      <w:r w:rsidR="00000000" w:rsidRPr="00A35144">
        <w:rPr>
          <w:rFonts w:ascii="Times New Roman" w:eastAsia="Times New Roman" w:hAnsi="Times New Roman" w:cs="Times New Roman"/>
          <w:b/>
          <w:color w:val="434343"/>
        </w:rPr>
        <w:t>Activity 2.1</w:t>
      </w:r>
      <w:r w:rsidR="00000000" w:rsidRPr="00A35144">
        <w:rPr>
          <w:rFonts w:ascii="Times New Roman" w:eastAsia="Times New Roman" w:hAnsi="Times New Roman" w:cs="Times New Roman"/>
          <w:b/>
          <w:color w:val="434343"/>
          <w:sz w:val="28"/>
        </w:rPr>
        <w:t>:</w:t>
      </w:r>
      <w:r w:rsidR="00000000" w:rsidRPr="00A35144">
        <w:rPr>
          <w:rFonts w:ascii="Arial" w:eastAsia="Arial" w:hAnsi="Arial" w:cs="Arial"/>
          <w:b/>
          <w:color w:val="434343"/>
          <w:sz w:val="28"/>
        </w:rPr>
        <w:t xml:space="preserve"> </w:t>
      </w:r>
      <w:r w:rsidR="00000000" w:rsidRPr="00A35144">
        <w:rPr>
          <w:rFonts w:ascii="Times New Roman" w:eastAsia="Times New Roman" w:hAnsi="Times New Roman" w:cs="Times New Roman"/>
          <w:b/>
          <w:color w:val="2D2828"/>
        </w:rPr>
        <w:t>Utilization of Filters</w:t>
      </w:r>
    </w:p>
    <w:p w14:paraId="0C4E58FA" w14:textId="77777777" w:rsidR="000D0C54" w:rsidRDefault="0000000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 xml:space="preserve">Utilization of Filters" refers to the application or use of filters within a system, software application, or data processing pipeline to selectively extract, manipulate, or </w:t>
      </w: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data based on specified criteria or conditions.</w:t>
      </w:r>
    </w:p>
    <w:p w14:paraId="0C4E58FB" w14:textId="77777777" w:rsidR="000D0C54" w:rsidRDefault="000D0C54">
      <w:pPr>
        <w:spacing w:after="0" w:line="276" w:lineRule="auto"/>
        <w:jc w:val="both"/>
        <w:rPr>
          <w:rFonts w:ascii="Arial" w:eastAsia="Arial" w:hAnsi="Arial" w:cs="Arial"/>
          <w:sz w:val="22"/>
        </w:rPr>
      </w:pPr>
    </w:p>
    <w:p w14:paraId="0C4E58FC" w14:textId="7C58F3CB" w:rsidR="000D0C54" w:rsidRDefault="00000000">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                   Selected “</w:t>
      </w:r>
      <w:r w:rsidR="00381BA0">
        <w:rPr>
          <w:rFonts w:ascii="Times New Roman" w:eastAsia="Times New Roman" w:hAnsi="Times New Roman" w:cs="Times New Roman"/>
          <w:b/>
        </w:rPr>
        <w:t>Entity</w:t>
      </w:r>
      <w:r w:rsidR="006D6776">
        <w:rPr>
          <w:rFonts w:ascii="Times New Roman" w:eastAsia="Times New Roman" w:hAnsi="Times New Roman" w:cs="Times New Roman"/>
          <w:b/>
        </w:rPr>
        <w:t xml:space="preserve"> </w:t>
      </w:r>
      <w:r w:rsidR="00381BA0">
        <w:rPr>
          <w:rFonts w:ascii="Times New Roman" w:eastAsia="Times New Roman" w:hAnsi="Times New Roman" w:cs="Times New Roman"/>
          <w:b/>
        </w:rPr>
        <w:t>(</w:t>
      </w:r>
      <w:r w:rsidR="006D6776">
        <w:rPr>
          <w:rFonts w:ascii="Times New Roman" w:eastAsia="Times New Roman" w:hAnsi="Times New Roman" w:cs="Times New Roman"/>
          <w:b/>
        </w:rPr>
        <w:t>Country)</w:t>
      </w:r>
      <w:r>
        <w:rPr>
          <w:rFonts w:ascii="Times New Roman" w:eastAsia="Times New Roman" w:hAnsi="Times New Roman" w:cs="Times New Roman"/>
          <w:b/>
        </w:rPr>
        <w:t>” as a Filter</w:t>
      </w:r>
    </w:p>
    <w:p w14:paraId="0C4E58FD" w14:textId="77777777" w:rsidR="000D0C54" w:rsidRDefault="000D0C54">
      <w:pPr>
        <w:spacing w:after="0" w:line="240" w:lineRule="auto"/>
        <w:jc w:val="both"/>
        <w:rPr>
          <w:rFonts w:ascii="Times New Roman" w:eastAsia="Times New Roman" w:hAnsi="Times New Roman" w:cs="Times New Roman"/>
        </w:rPr>
      </w:pPr>
    </w:p>
    <w:p w14:paraId="0C4E58FE" w14:textId="77777777" w:rsidR="000D0C54" w:rsidRDefault="000D0C54">
      <w:pPr>
        <w:spacing w:after="0" w:line="240" w:lineRule="auto"/>
        <w:jc w:val="both"/>
        <w:rPr>
          <w:rFonts w:ascii="Times New Roman" w:eastAsia="Times New Roman" w:hAnsi="Times New Roman" w:cs="Times New Roman"/>
        </w:rPr>
      </w:pPr>
    </w:p>
    <w:p w14:paraId="0C4E58FF" w14:textId="58DAAB27" w:rsidR="000D0C54" w:rsidRDefault="00381BA0">
      <w:pPr>
        <w:spacing w:after="0" w:line="240" w:lineRule="auto"/>
        <w:ind w:left="1290"/>
        <w:jc w:val="both"/>
        <w:rPr>
          <w:rFonts w:ascii="Times New Roman" w:eastAsia="Times New Roman" w:hAnsi="Times New Roman" w:cs="Times New Roman"/>
          <w:sz w:val="20"/>
          <w:shd w:val="clear" w:color="auto" w:fill="FFFFFF"/>
        </w:rPr>
      </w:pPr>
      <w:r>
        <w:rPr>
          <w:rFonts w:ascii="Times New Roman" w:eastAsia="Times New Roman" w:hAnsi="Times New Roman" w:cs="Times New Roman"/>
          <w:noProof/>
          <w:sz w:val="20"/>
          <w:shd w:val="clear" w:color="auto" w:fill="FFFFFF"/>
        </w:rPr>
        <w:lastRenderedPageBreak/>
        <w:drawing>
          <wp:inline distT="0" distB="0" distL="0" distR="0" wp14:anchorId="003498E0" wp14:editId="68E5F451">
            <wp:extent cx="1790700" cy="3648075"/>
            <wp:effectExtent l="0" t="0" r="0" b="0"/>
            <wp:docPr id="182510526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0700" cy="3648075"/>
                    </a:xfrm>
                    <a:prstGeom prst="rect">
                      <a:avLst/>
                    </a:prstGeom>
                    <a:noFill/>
                    <a:ln>
                      <a:noFill/>
                    </a:ln>
                  </pic:spPr>
                </pic:pic>
              </a:graphicData>
            </a:graphic>
          </wp:inline>
        </w:drawing>
      </w:r>
    </w:p>
    <w:p w14:paraId="0C4E5900" w14:textId="77777777" w:rsidR="000D0C54" w:rsidRDefault="000D0C54">
      <w:pPr>
        <w:spacing w:before="240" w:after="0" w:line="240" w:lineRule="auto"/>
        <w:rPr>
          <w:rFonts w:ascii="Times New Roman" w:eastAsia="Times New Roman" w:hAnsi="Times New Roman" w:cs="Times New Roman"/>
          <w:b/>
          <w:sz w:val="28"/>
          <w:u w:val="single"/>
        </w:rPr>
      </w:pPr>
    </w:p>
    <w:p w14:paraId="0C4E5901" w14:textId="77777777" w:rsidR="000D0C54" w:rsidRDefault="000D0C54">
      <w:pPr>
        <w:spacing w:before="240" w:after="0" w:line="240" w:lineRule="auto"/>
        <w:rPr>
          <w:rFonts w:ascii="Times New Roman" w:eastAsia="Times New Roman" w:hAnsi="Times New Roman" w:cs="Times New Roman"/>
          <w:b/>
          <w:sz w:val="28"/>
          <w:u w:val="single"/>
        </w:rPr>
      </w:pPr>
    </w:p>
    <w:p w14:paraId="0C4E5902" w14:textId="77777777" w:rsidR="000D0C54" w:rsidRDefault="000D0C54">
      <w:pPr>
        <w:spacing w:before="240" w:after="0" w:line="240" w:lineRule="auto"/>
        <w:rPr>
          <w:rFonts w:ascii="Times New Roman" w:eastAsia="Times New Roman" w:hAnsi="Times New Roman" w:cs="Times New Roman"/>
          <w:b/>
          <w:sz w:val="28"/>
          <w:u w:val="single"/>
        </w:rPr>
      </w:pPr>
    </w:p>
    <w:p w14:paraId="0C4E5903" w14:textId="77777777" w:rsidR="000D0C54" w:rsidRDefault="000D0C54">
      <w:pPr>
        <w:spacing w:before="240" w:after="0" w:line="240" w:lineRule="auto"/>
        <w:rPr>
          <w:rFonts w:ascii="Times New Roman" w:eastAsia="Times New Roman" w:hAnsi="Times New Roman" w:cs="Times New Roman"/>
          <w:b/>
          <w:sz w:val="28"/>
          <w:u w:val="single"/>
        </w:rPr>
      </w:pPr>
    </w:p>
    <w:p w14:paraId="0C4E5904" w14:textId="77777777" w:rsidR="000D0C54" w:rsidRDefault="00000000">
      <w:pPr>
        <w:spacing w:before="240" w:after="0" w:line="240"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 xml:space="preserve">Milestone 8: Project Demonstration &amp; Documentation </w:t>
      </w:r>
    </w:p>
    <w:p w14:paraId="0C4E5905" w14:textId="77777777" w:rsidR="000D0C54" w:rsidRDefault="00000000">
      <w:pPr>
        <w:spacing w:before="240" w:after="0" w:line="240" w:lineRule="auto"/>
        <w:rPr>
          <w:rFonts w:ascii="Times New Roman" w:eastAsia="Times New Roman" w:hAnsi="Times New Roman" w:cs="Times New Roman"/>
          <w:sz w:val="20"/>
        </w:rPr>
      </w:pPr>
      <w:r>
        <w:rPr>
          <w:rFonts w:ascii="Times New Roman" w:eastAsia="Times New Roman" w:hAnsi="Times New Roman" w:cs="Times New Roman"/>
          <w:sz w:val="20"/>
        </w:rPr>
        <w:t>Below mentioned deliverables to be submitted along with other deliverables</w:t>
      </w:r>
    </w:p>
    <w:p w14:paraId="0C4E5906" w14:textId="77777777" w:rsidR="000D0C54" w:rsidRDefault="00000000">
      <w:pPr>
        <w:spacing w:before="240" w:after="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Activity </w:t>
      </w:r>
      <w:proofErr w:type="gramStart"/>
      <w:r>
        <w:rPr>
          <w:rFonts w:ascii="Times New Roman" w:eastAsia="Times New Roman" w:hAnsi="Times New Roman" w:cs="Times New Roman"/>
          <w:b/>
        </w:rPr>
        <w:t>1:-</w:t>
      </w:r>
      <w:proofErr w:type="gramEnd"/>
      <w:r>
        <w:rPr>
          <w:rFonts w:ascii="Times New Roman" w:eastAsia="Times New Roman" w:hAnsi="Times New Roman" w:cs="Times New Roman"/>
          <w:b/>
        </w:rPr>
        <w:t xml:space="preserve"> Record explanation Video for project end to end solution</w:t>
      </w:r>
    </w:p>
    <w:p w14:paraId="0C4E5909" w14:textId="2B5B83AF" w:rsidR="000D0C54" w:rsidRDefault="00000000" w:rsidP="00787A12">
      <w:pPr>
        <w:spacing w:before="240" w:after="0" w:line="240" w:lineRule="auto"/>
        <w:ind w:left="720"/>
        <w:rPr>
          <w:rFonts w:ascii="Arial" w:eastAsia="Arial" w:hAnsi="Arial" w:cs="Arial"/>
          <w:color w:val="0D0D0D"/>
          <w:sz w:val="20"/>
          <w:shd w:val="clear" w:color="auto" w:fill="FFFFFF"/>
        </w:rPr>
      </w:pPr>
      <w:r>
        <w:rPr>
          <w:rFonts w:ascii="Arial" w:eastAsia="Arial" w:hAnsi="Arial" w:cs="Arial"/>
          <w:color w:val="0D0D0D"/>
          <w:sz w:val="20"/>
          <w:shd w:val="clear" w:color="auto" w:fill="FFFFFF"/>
        </w:rPr>
        <w:t xml:space="preserve">This video serves as a comprehensive guide, detailing every aspect of the project from inception to completion. </w:t>
      </w:r>
    </w:p>
    <w:p w14:paraId="18AF445A" w14:textId="34D7EDD0" w:rsidR="00787A12" w:rsidRPr="00787A12" w:rsidRDefault="001F1F61" w:rsidP="00787A12">
      <w:pPr>
        <w:spacing w:before="240" w:after="0" w:line="240" w:lineRule="auto"/>
        <w:ind w:left="720"/>
        <w:rPr>
          <w:rFonts w:ascii="Arial" w:eastAsia="Arial" w:hAnsi="Arial" w:cs="Arial"/>
          <w:color w:val="0D0D0D"/>
          <w:sz w:val="20"/>
          <w:shd w:val="clear" w:color="auto" w:fill="FFFFFF"/>
        </w:rPr>
      </w:pPr>
      <w:r w:rsidRPr="001F1F61">
        <w:rPr>
          <w:rFonts w:ascii="Arial" w:eastAsia="Arial" w:hAnsi="Arial" w:cs="Arial"/>
          <w:color w:val="0D0D0D"/>
          <w:sz w:val="20"/>
          <w:shd w:val="clear" w:color="auto" w:fill="FFFFFF"/>
        </w:rPr>
        <w:t>https://drive.google.com/drive/folders/18xJVtAPNQHLo6YYZNMcuyWT3WSgW2BRf?usp=sharing</w:t>
      </w:r>
    </w:p>
    <w:p w14:paraId="0C4E590A" w14:textId="77777777" w:rsidR="000D0C54" w:rsidRDefault="00000000">
      <w:pPr>
        <w:spacing w:before="240" w:after="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Activity </w:t>
      </w:r>
      <w:proofErr w:type="gramStart"/>
      <w:r>
        <w:rPr>
          <w:rFonts w:ascii="Times New Roman" w:eastAsia="Times New Roman" w:hAnsi="Times New Roman" w:cs="Times New Roman"/>
          <w:b/>
        </w:rPr>
        <w:t>2:-</w:t>
      </w:r>
      <w:proofErr w:type="gramEnd"/>
      <w:r>
        <w:rPr>
          <w:rFonts w:ascii="Times New Roman" w:eastAsia="Times New Roman" w:hAnsi="Times New Roman" w:cs="Times New Roman"/>
          <w:b/>
        </w:rPr>
        <w:t xml:space="preserve"> Project Documentation-Step by step project development procedure</w:t>
      </w:r>
    </w:p>
    <w:p w14:paraId="0C4E590B" w14:textId="77777777" w:rsidR="000D0C54" w:rsidRDefault="00000000">
      <w:pPr>
        <w:spacing w:before="240" w:after="0" w:line="240" w:lineRule="auto"/>
        <w:ind w:left="1440"/>
        <w:rPr>
          <w:rFonts w:ascii="Times New Roman" w:eastAsia="Times New Roman" w:hAnsi="Times New Roman" w:cs="Times New Roman"/>
          <w:sz w:val="20"/>
        </w:rPr>
      </w:pPr>
      <w:r>
        <w:rPr>
          <w:rFonts w:ascii="Times New Roman" w:eastAsia="Times New Roman" w:hAnsi="Times New Roman" w:cs="Times New Roman"/>
          <w:sz w:val="20"/>
        </w:rPr>
        <w:t>Create document as per the template provided</w:t>
      </w:r>
    </w:p>
    <w:p w14:paraId="0C4E590C" w14:textId="77777777" w:rsidR="000D0C54" w:rsidRDefault="000D0C54">
      <w:pPr>
        <w:spacing w:after="0" w:line="276" w:lineRule="auto"/>
        <w:rPr>
          <w:rFonts w:ascii="Times New Roman" w:eastAsia="Times New Roman" w:hAnsi="Times New Roman" w:cs="Times New Roman"/>
          <w:sz w:val="22"/>
        </w:rPr>
      </w:pPr>
    </w:p>
    <w:sectPr w:rsidR="000D0C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C7C33" w14:textId="77777777" w:rsidR="00EC70E8" w:rsidRDefault="00EC70E8" w:rsidP="00331EB4">
      <w:pPr>
        <w:spacing w:after="0" w:line="240" w:lineRule="auto"/>
      </w:pPr>
      <w:r>
        <w:separator/>
      </w:r>
    </w:p>
  </w:endnote>
  <w:endnote w:type="continuationSeparator" w:id="0">
    <w:p w14:paraId="5F9C7C0A" w14:textId="77777777" w:rsidR="00EC70E8" w:rsidRDefault="00EC70E8" w:rsidP="00331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DB3E0" w14:textId="77777777" w:rsidR="00EC70E8" w:rsidRDefault="00EC70E8" w:rsidP="00331EB4">
      <w:pPr>
        <w:spacing w:after="0" w:line="240" w:lineRule="auto"/>
      </w:pPr>
      <w:r>
        <w:separator/>
      </w:r>
    </w:p>
  </w:footnote>
  <w:footnote w:type="continuationSeparator" w:id="0">
    <w:p w14:paraId="2A1FF0DC" w14:textId="77777777" w:rsidR="00EC70E8" w:rsidRDefault="00EC70E8" w:rsidP="00331E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635B7"/>
    <w:multiLevelType w:val="multilevel"/>
    <w:tmpl w:val="D80823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8C30C0"/>
    <w:multiLevelType w:val="multilevel"/>
    <w:tmpl w:val="ED009E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144F1E"/>
    <w:multiLevelType w:val="multilevel"/>
    <w:tmpl w:val="D0E6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6655C"/>
    <w:multiLevelType w:val="hybridMultilevel"/>
    <w:tmpl w:val="9BB63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7924B4"/>
    <w:multiLevelType w:val="multilevel"/>
    <w:tmpl w:val="78048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4E21CA"/>
    <w:multiLevelType w:val="multilevel"/>
    <w:tmpl w:val="ECB6AA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49861E8"/>
    <w:multiLevelType w:val="multilevel"/>
    <w:tmpl w:val="B790A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72E0ED8"/>
    <w:multiLevelType w:val="hybridMultilevel"/>
    <w:tmpl w:val="53B4A5BA"/>
    <w:lvl w:ilvl="0" w:tplc="7F3821B4">
      <w:numFmt w:val="bullet"/>
      <w:lvlText w:val=""/>
      <w:lvlJc w:val="left"/>
      <w:pPr>
        <w:ind w:left="720" w:hanging="360"/>
      </w:pPr>
      <w:rPr>
        <w:rFonts w:ascii="Calibri" w:eastAsia="Arial"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AC08A1"/>
    <w:multiLevelType w:val="multilevel"/>
    <w:tmpl w:val="6676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64945"/>
    <w:multiLevelType w:val="multilevel"/>
    <w:tmpl w:val="4672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4664B"/>
    <w:multiLevelType w:val="multilevel"/>
    <w:tmpl w:val="1346E1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0A75225"/>
    <w:multiLevelType w:val="multilevel"/>
    <w:tmpl w:val="16FE77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2955BED"/>
    <w:multiLevelType w:val="hybridMultilevel"/>
    <w:tmpl w:val="9E20A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FD5E32"/>
    <w:multiLevelType w:val="multilevel"/>
    <w:tmpl w:val="C5DC0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EB2BCC"/>
    <w:multiLevelType w:val="multilevel"/>
    <w:tmpl w:val="C312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A54BFC"/>
    <w:multiLevelType w:val="multilevel"/>
    <w:tmpl w:val="7E2E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855486"/>
    <w:multiLevelType w:val="hybridMultilevel"/>
    <w:tmpl w:val="E0F24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847EBD"/>
    <w:multiLevelType w:val="multilevel"/>
    <w:tmpl w:val="B730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9C6AD6"/>
    <w:multiLevelType w:val="multilevel"/>
    <w:tmpl w:val="D972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FB07DB"/>
    <w:multiLevelType w:val="hybridMultilevel"/>
    <w:tmpl w:val="07F81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248968">
    <w:abstractNumId w:val="10"/>
  </w:num>
  <w:num w:numId="2" w16cid:durableId="58940099">
    <w:abstractNumId w:val="0"/>
  </w:num>
  <w:num w:numId="3" w16cid:durableId="1682775059">
    <w:abstractNumId w:val="11"/>
  </w:num>
  <w:num w:numId="4" w16cid:durableId="1524900985">
    <w:abstractNumId w:val="5"/>
  </w:num>
  <w:num w:numId="5" w16cid:durableId="797651448">
    <w:abstractNumId w:val="1"/>
  </w:num>
  <w:num w:numId="6" w16cid:durableId="993409968">
    <w:abstractNumId w:val="6"/>
  </w:num>
  <w:num w:numId="7" w16cid:durableId="1713722325">
    <w:abstractNumId w:val="12"/>
  </w:num>
  <w:num w:numId="8" w16cid:durableId="508524703">
    <w:abstractNumId w:val="7"/>
  </w:num>
  <w:num w:numId="9" w16cid:durableId="154690830">
    <w:abstractNumId w:val="3"/>
  </w:num>
  <w:num w:numId="10" w16cid:durableId="541288363">
    <w:abstractNumId w:val="16"/>
  </w:num>
  <w:num w:numId="11" w16cid:durableId="420761449">
    <w:abstractNumId w:val="13"/>
  </w:num>
  <w:num w:numId="12" w16cid:durableId="1731227143">
    <w:abstractNumId w:val="17"/>
  </w:num>
  <w:num w:numId="13" w16cid:durableId="1340548799">
    <w:abstractNumId w:val="9"/>
  </w:num>
  <w:num w:numId="14" w16cid:durableId="1752772755">
    <w:abstractNumId w:val="8"/>
  </w:num>
  <w:num w:numId="15" w16cid:durableId="1121848681">
    <w:abstractNumId w:val="2"/>
  </w:num>
  <w:num w:numId="16" w16cid:durableId="1596210152">
    <w:abstractNumId w:val="4"/>
  </w:num>
  <w:num w:numId="17" w16cid:durableId="1989705383">
    <w:abstractNumId w:val="15"/>
  </w:num>
  <w:num w:numId="18" w16cid:durableId="1402748977">
    <w:abstractNumId w:val="18"/>
  </w:num>
  <w:num w:numId="19" w16cid:durableId="611205350">
    <w:abstractNumId w:val="14"/>
  </w:num>
  <w:num w:numId="20" w16cid:durableId="17436041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C54"/>
    <w:rsid w:val="0009038B"/>
    <w:rsid w:val="000977ED"/>
    <w:rsid w:val="000D0C54"/>
    <w:rsid w:val="00142297"/>
    <w:rsid w:val="001562D3"/>
    <w:rsid w:val="001F1F61"/>
    <w:rsid w:val="0023744C"/>
    <w:rsid w:val="002A7D47"/>
    <w:rsid w:val="00331EB4"/>
    <w:rsid w:val="00363778"/>
    <w:rsid w:val="00381BA0"/>
    <w:rsid w:val="00381EC0"/>
    <w:rsid w:val="003D6C6F"/>
    <w:rsid w:val="0041078A"/>
    <w:rsid w:val="0042492E"/>
    <w:rsid w:val="004271D3"/>
    <w:rsid w:val="00550A90"/>
    <w:rsid w:val="005C7CBA"/>
    <w:rsid w:val="0062064A"/>
    <w:rsid w:val="006401C1"/>
    <w:rsid w:val="006A0F24"/>
    <w:rsid w:val="006D6776"/>
    <w:rsid w:val="006E613B"/>
    <w:rsid w:val="006F2D18"/>
    <w:rsid w:val="00727B45"/>
    <w:rsid w:val="00735A62"/>
    <w:rsid w:val="0075498A"/>
    <w:rsid w:val="00787A12"/>
    <w:rsid w:val="007915BF"/>
    <w:rsid w:val="007A7938"/>
    <w:rsid w:val="007B4D8E"/>
    <w:rsid w:val="007F2826"/>
    <w:rsid w:val="0088041D"/>
    <w:rsid w:val="00A35144"/>
    <w:rsid w:val="00AB13A5"/>
    <w:rsid w:val="00B26374"/>
    <w:rsid w:val="00BC4414"/>
    <w:rsid w:val="00C2183E"/>
    <w:rsid w:val="00C464C9"/>
    <w:rsid w:val="00C80561"/>
    <w:rsid w:val="00CA1D7A"/>
    <w:rsid w:val="00CA3DB5"/>
    <w:rsid w:val="00CF77BB"/>
    <w:rsid w:val="00D94EC2"/>
    <w:rsid w:val="00D97E7A"/>
    <w:rsid w:val="00DC3CED"/>
    <w:rsid w:val="00DE4C46"/>
    <w:rsid w:val="00E04720"/>
    <w:rsid w:val="00EA1E26"/>
    <w:rsid w:val="00EB275D"/>
    <w:rsid w:val="00EB533F"/>
    <w:rsid w:val="00EC270A"/>
    <w:rsid w:val="00EC70E8"/>
    <w:rsid w:val="00F069F2"/>
    <w:rsid w:val="00F62EA4"/>
    <w:rsid w:val="00F81713"/>
    <w:rsid w:val="00FF32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E5828"/>
  <w15:docId w15:val="{B7CFED40-FA83-45C4-B4C3-A755C1A5C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4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D18"/>
    <w:pPr>
      <w:ind w:left="720"/>
      <w:contextualSpacing/>
    </w:pPr>
  </w:style>
  <w:style w:type="paragraph" w:styleId="Header">
    <w:name w:val="header"/>
    <w:basedOn w:val="Normal"/>
    <w:link w:val="HeaderChar"/>
    <w:uiPriority w:val="99"/>
    <w:unhideWhenUsed/>
    <w:rsid w:val="00331E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EB4"/>
  </w:style>
  <w:style w:type="paragraph" w:styleId="Footer">
    <w:name w:val="footer"/>
    <w:basedOn w:val="Normal"/>
    <w:link w:val="FooterChar"/>
    <w:uiPriority w:val="99"/>
    <w:unhideWhenUsed/>
    <w:rsid w:val="00331E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64596">
      <w:bodyDiv w:val="1"/>
      <w:marLeft w:val="0"/>
      <w:marRight w:val="0"/>
      <w:marTop w:val="0"/>
      <w:marBottom w:val="0"/>
      <w:divBdr>
        <w:top w:val="none" w:sz="0" w:space="0" w:color="auto"/>
        <w:left w:val="none" w:sz="0" w:space="0" w:color="auto"/>
        <w:bottom w:val="none" w:sz="0" w:space="0" w:color="auto"/>
        <w:right w:val="none" w:sz="0" w:space="0" w:color="auto"/>
      </w:divBdr>
    </w:div>
    <w:div w:id="202333200">
      <w:bodyDiv w:val="1"/>
      <w:marLeft w:val="0"/>
      <w:marRight w:val="0"/>
      <w:marTop w:val="0"/>
      <w:marBottom w:val="0"/>
      <w:divBdr>
        <w:top w:val="none" w:sz="0" w:space="0" w:color="auto"/>
        <w:left w:val="none" w:sz="0" w:space="0" w:color="auto"/>
        <w:bottom w:val="none" w:sz="0" w:space="0" w:color="auto"/>
        <w:right w:val="none" w:sz="0" w:space="0" w:color="auto"/>
      </w:divBdr>
    </w:div>
    <w:div w:id="295568054">
      <w:bodyDiv w:val="1"/>
      <w:marLeft w:val="0"/>
      <w:marRight w:val="0"/>
      <w:marTop w:val="0"/>
      <w:marBottom w:val="0"/>
      <w:divBdr>
        <w:top w:val="none" w:sz="0" w:space="0" w:color="auto"/>
        <w:left w:val="none" w:sz="0" w:space="0" w:color="auto"/>
        <w:bottom w:val="none" w:sz="0" w:space="0" w:color="auto"/>
        <w:right w:val="none" w:sz="0" w:space="0" w:color="auto"/>
      </w:divBdr>
    </w:div>
    <w:div w:id="388922677">
      <w:bodyDiv w:val="1"/>
      <w:marLeft w:val="0"/>
      <w:marRight w:val="0"/>
      <w:marTop w:val="0"/>
      <w:marBottom w:val="0"/>
      <w:divBdr>
        <w:top w:val="none" w:sz="0" w:space="0" w:color="auto"/>
        <w:left w:val="none" w:sz="0" w:space="0" w:color="auto"/>
        <w:bottom w:val="none" w:sz="0" w:space="0" w:color="auto"/>
        <w:right w:val="none" w:sz="0" w:space="0" w:color="auto"/>
      </w:divBdr>
    </w:div>
    <w:div w:id="418452203">
      <w:bodyDiv w:val="1"/>
      <w:marLeft w:val="0"/>
      <w:marRight w:val="0"/>
      <w:marTop w:val="0"/>
      <w:marBottom w:val="0"/>
      <w:divBdr>
        <w:top w:val="none" w:sz="0" w:space="0" w:color="auto"/>
        <w:left w:val="none" w:sz="0" w:space="0" w:color="auto"/>
        <w:bottom w:val="none" w:sz="0" w:space="0" w:color="auto"/>
        <w:right w:val="none" w:sz="0" w:space="0" w:color="auto"/>
      </w:divBdr>
    </w:div>
    <w:div w:id="437333857">
      <w:bodyDiv w:val="1"/>
      <w:marLeft w:val="0"/>
      <w:marRight w:val="0"/>
      <w:marTop w:val="0"/>
      <w:marBottom w:val="0"/>
      <w:divBdr>
        <w:top w:val="none" w:sz="0" w:space="0" w:color="auto"/>
        <w:left w:val="none" w:sz="0" w:space="0" w:color="auto"/>
        <w:bottom w:val="none" w:sz="0" w:space="0" w:color="auto"/>
        <w:right w:val="none" w:sz="0" w:space="0" w:color="auto"/>
      </w:divBdr>
    </w:div>
    <w:div w:id="444621193">
      <w:bodyDiv w:val="1"/>
      <w:marLeft w:val="0"/>
      <w:marRight w:val="0"/>
      <w:marTop w:val="0"/>
      <w:marBottom w:val="0"/>
      <w:divBdr>
        <w:top w:val="none" w:sz="0" w:space="0" w:color="auto"/>
        <w:left w:val="none" w:sz="0" w:space="0" w:color="auto"/>
        <w:bottom w:val="none" w:sz="0" w:space="0" w:color="auto"/>
        <w:right w:val="none" w:sz="0" w:space="0" w:color="auto"/>
      </w:divBdr>
    </w:div>
    <w:div w:id="500972778">
      <w:bodyDiv w:val="1"/>
      <w:marLeft w:val="0"/>
      <w:marRight w:val="0"/>
      <w:marTop w:val="0"/>
      <w:marBottom w:val="0"/>
      <w:divBdr>
        <w:top w:val="none" w:sz="0" w:space="0" w:color="auto"/>
        <w:left w:val="none" w:sz="0" w:space="0" w:color="auto"/>
        <w:bottom w:val="none" w:sz="0" w:space="0" w:color="auto"/>
        <w:right w:val="none" w:sz="0" w:space="0" w:color="auto"/>
      </w:divBdr>
    </w:div>
    <w:div w:id="558595562">
      <w:bodyDiv w:val="1"/>
      <w:marLeft w:val="0"/>
      <w:marRight w:val="0"/>
      <w:marTop w:val="0"/>
      <w:marBottom w:val="0"/>
      <w:divBdr>
        <w:top w:val="none" w:sz="0" w:space="0" w:color="auto"/>
        <w:left w:val="none" w:sz="0" w:space="0" w:color="auto"/>
        <w:bottom w:val="none" w:sz="0" w:space="0" w:color="auto"/>
        <w:right w:val="none" w:sz="0" w:space="0" w:color="auto"/>
      </w:divBdr>
    </w:div>
    <w:div w:id="576091841">
      <w:bodyDiv w:val="1"/>
      <w:marLeft w:val="0"/>
      <w:marRight w:val="0"/>
      <w:marTop w:val="0"/>
      <w:marBottom w:val="0"/>
      <w:divBdr>
        <w:top w:val="none" w:sz="0" w:space="0" w:color="auto"/>
        <w:left w:val="none" w:sz="0" w:space="0" w:color="auto"/>
        <w:bottom w:val="none" w:sz="0" w:space="0" w:color="auto"/>
        <w:right w:val="none" w:sz="0" w:space="0" w:color="auto"/>
      </w:divBdr>
    </w:div>
    <w:div w:id="718818353">
      <w:bodyDiv w:val="1"/>
      <w:marLeft w:val="0"/>
      <w:marRight w:val="0"/>
      <w:marTop w:val="0"/>
      <w:marBottom w:val="0"/>
      <w:divBdr>
        <w:top w:val="none" w:sz="0" w:space="0" w:color="auto"/>
        <w:left w:val="none" w:sz="0" w:space="0" w:color="auto"/>
        <w:bottom w:val="none" w:sz="0" w:space="0" w:color="auto"/>
        <w:right w:val="none" w:sz="0" w:space="0" w:color="auto"/>
      </w:divBdr>
    </w:div>
    <w:div w:id="738867030">
      <w:bodyDiv w:val="1"/>
      <w:marLeft w:val="0"/>
      <w:marRight w:val="0"/>
      <w:marTop w:val="0"/>
      <w:marBottom w:val="0"/>
      <w:divBdr>
        <w:top w:val="none" w:sz="0" w:space="0" w:color="auto"/>
        <w:left w:val="none" w:sz="0" w:space="0" w:color="auto"/>
        <w:bottom w:val="none" w:sz="0" w:space="0" w:color="auto"/>
        <w:right w:val="none" w:sz="0" w:space="0" w:color="auto"/>
      </w:divBdr>
    </w:div>
    <w:div w:id="765031457">
      <w:bodyDiv w:val="1"/>
      <w:marLeft w:val="0"/>
      <w:marRight w:val="0"/>
      <w:marTop w:val="0"/>
      <w:marBottom w:val="0"/>
      <w:divBdr>
        <w:top w:val="none" w:sz="0" w:space="0" w:color="auto"/>
        <w:left w:val="none" w:sz="0" w:space="0" w:color="auto"/>
        <w:bottom w:val="none" w:sz="0" w:space="0" w:color="auto"/>
        <w:right w:val="none" w:sz="0" w:space="0" w:color="auto"/>
      </w:divBdr>
    </w:div>
    <w:div w:id="793060423">
      <w:bodyDiv w:val="1"/>
      <w:marLeft w:val="0"/>
      <w:marRight w:val="0"/>
      <w:marTop w:val="0"/>
      <w:marBottom w:val="0"/>
      <w:divBdr>
        <w:top w:val="none" w:sz="0" w:space="0" w:color="auto"/>
        <w:left w:val="none" w:sz="0" w:space="0" w:color="auto"/>
        <w:bottom w:val="none" w:sz="0" w:space="0" w:color="auto"/>
        <w:right w:val="none" w:sz="0" w:space="0" w:color="auto"/>
      </w:divBdr>
    </w:div>
    <w:div w:id="890195751">
      <w:bodyDiv w:val="1"/>
      <w:marLeft w:val="0"/>
      <w:marRight w:val="0"/>
      <w:marTop w:val="0"/>
      <w:marBottom w:val="0"/>
      <w:divBdr>
        <w:top w:val="none" w:sz="0" w:space="0" w:color="auto"/>
        <w:left w:val="none" w:sz="0" w:space="0" w:color="auto"/>
        <w:bottom w:val="none" w:sz="0" w:space="0" w:color="auto"/>
        <w:right w:val="none" w:sz="0" w:space="0" w:color="auto"/>
      </w:divBdr>
    </w:div>
    <w:div w:id="967903501">
      <w:bodyDiv w:val="1"/>
      <w:marLeft w:val="0"/>
      <w:marRight w:val="0"/>
      <w:marTop w:val="0"/>
      <w:marBottom w:val="0"/>
      <w:divBdr>
        <w:top w:val="none" w:sz="0" w:space="0" w:color="auto"/>
        <w:left w:val="none" w:sz="0" w:space="0" w:color="auto"/>
        <w:bottom w:val="none" w:sz="0" w:space="0" w:color="auto"/>
        <w:right w:val="none" w:sz="0" w:space="0" w:color="auto"/>
      </w:divBdr>
    </w:div>
    <w:div w:id="1313411065">
      <w:bodyDiv w:val="1"/>
      <w:marLeft w:val="0"/>
      <w:marRight w:val="0"/>
      <w:marTop w:val="0"/>
      <w:marBottom w:val="0"/>
      <w:divBdr>
        <w:top w:val="none" w:sz="0" w:space="0" w:color="auto"/>
        <w:left w:val="none" w:sz="0" w:space="0" w:color="auto"/>
        <w:bottom w:val="none" w:sz="0" w:space="0" w:color="auto"/>
        <w:right w:val="none" w:sz="0" w:space="0" w:color="auto"/>
      </w:divBdr>
    </w:div>
    <w:div w:id="1347289559">
      <w:bodyDiv w:val="1"/>
      <w:marLeft w:val="0"/>
      <w:marRight w:val="0"/>
      <w:marTop w:val="0"/>
      <w:marBottom w:val="0"/>
      <w:divBdr>
        <w:top w:val="none" w:sz="0" w:space="0" w:color="auto"/>
        <w:left w:val="none" w:sz="0" w:space="0" w:color="auto"/>
        <w:bottom w:val="none" w:sz="0" w:space="0" w:color="auto"/>
        <w:right w:val="none" w:sz="0" w:space="0" w:color="auto"/>
      </w:divBdr>
    </w:div>
    <w:div w:id="1543902677">
      <w:bodyDiv w:val="1"/>
      <w:marLeft w:val="0"/>
      <w:marRight w:val="0"/>
      <w:marTop w:val="0"/>
      <w:marBottom w:val="0"/>
      <w:divBdr>
        <w:top w:val="none" w:sz="0" w:space="0" w:color="auto"/>
        <w:left w:val="none" w:sz="0" w:space="0" w:color="auto"/>
        <w:bottom w:val="none" w:sz="0" w:space="0" w:color="auto"/>
        <w:right w:val="none" w:sz="0" w:space="0" w:color="auto"/>
      </w:divBdr>
    </w:div>
    <w:div w:id="1655336024">
      <w:bodyDiv w:val="1"/>
      <w:marLeft w:val="0"/>
      <w:marRight w:val="0"/>
      <w:marTop w:val="0"/>
      <w:marBottom w:val="0"/>
      <w:divBdr>
        <w:top w:val="none" w:sz="0" w:space="0" w:color="auto"/>
        <w:left w:val="none" w:sz="0" w:space="0" w:color="auto"/>
        <w:bottom w:val="none" w:sz="0" w:space="0" w:color="auto"/>
        <w:right w:val="none" w:sz="0" w:space="0" w:color="auto"/>
      </w:divBdr>
    </w:div>
    <w:div w:id="1724139616">
      <w:bodyDiv w:val="1"/>
      <w:marLeft w:val="0"/>
      <w:marRight w:val="0"/>
      <w:marTop w:val="0"/>
      <w:marBottom w:val="0"/>
      <w:divBdr>
        <w:top w:val="none" w:sz="0" w:space="0" w:color="auto"/>
        <w:left w:val="none" w:sz="0" w:space="0" w:color="auto"/>
        <w:bottom w:val="none" w:sz="0" w:space="0" w:color="auto"/>
        <w:right w:val="none" w:sz="0" w:space="0" w:color="auto"/>
      </w:divBdr>
    </w:div>
    <w:div w:id="1739283864">
      <w:bodyDiv w:val="1"/>
      <w:marLeft w:val="0"/>
      <w:marRight w:val="0"/>
      <w:marTop w:val="0"/>
      <w:marBottom w:val="0"/>
      <w:divBdr>
        <w:top w:val="none" w:sz="0" w:space="0" w:color="auto"/>
        <w:left w:val="none" w:sz="0" w:space="0" w:color="auto"/>
        <w:bottom w:val="none" w:sz="0" w:space="0" w:color="auto"/>
        <w:right w:val="none" w:sz="0" w:space="0" w:color="auto"/>
      </w:divBdr>
    </w:div>
    <w:div w:id="1963731226">
      <w:bodyDiv w:val="1"/>
      <w:marLeft w:val="0"/>
      <w:marRight w:val="0"/>
      <w:marTop w:val="0"/>
      <w:marBottom w:val="0"/>
      <w:divBdr>
        <w:top w:val="none" w:sz="0" w:space="0" w:color="auto"/>
        <w:left w:val="none" w:sz="0" w:space="0" w:color="auto"/>
        <w:bottom w:val="none" w:sz="0" w:space="0" w:color="auto"/>
        <w:right w:val="none" w:sz="0" w:space="0" w:color="auto"/>
      </w:divBdr>
    </w:div>
    <w:div w:id="1970429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10</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dc:creator>
  <cp:lastModifiedBy>Nagaraju Mogadala</cp:lastModifiedBy>
  <cp:revision>6</cp:revision>
  <dcterms:created xsi:type="dcterms:W3CDTF">2025-03-08T16:38:00Z</dcterms:created>
  <dcterms:modified xsi:type="dcterms:W3CDTF">2025-03-09T06:57:00Z</dcterms:modified>
</cp:coreProperties>
</file>