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0A72EE" wp14:paraId="2C078E63" wp14:textId="2E0198EA">
      <w:pPr>
        <w:pStyle w:val="Title"/>
        <w:jc w:val="center"/>
      </w:pPr>
      <w:r w:rsidR="62499557">
        <w:rPr/>
        <w:t>JAVASCRIPT FUNCTIONS</w:t>
      </w:r>
    </w:p>
    <w:p w:rsidR="180A72EE" w:rsidP="180A72EE" w:rsidRDefault="180A72EE" w14:paraId="0E44C3A4" w14:textId="49980FE4">
      <w:pPr>
        <w:pStyle w:val="Normal"/>
      </w:pPr>
    </w:p>
    <w:p w:rsidR="62499557" w:rsidP="180A72EE" w:rsidRDefault="62499557" w14:paraId="646E9B94" w14:textId="0DBC6E27">
      <w:pPr>
        <w:pStyle w:val="Normal"/>
      </w:pPr>
      <w:r w:rsidRPr="180A72EE" w:rsidR="62499557">
        <w:rPr>
          <w:noProof w:val="0"/>
          <w:lang w:val="en-US"/>
        </w:rPr>
        <w:t xml:space="preserve">A </w:t>
      </w:r>
      <w:r w:rsidRPr="180A72EE" w:rsidR="62499557">
        <w:rPr>
          <w:noProof w:val="0"/>
          <w:lang w:val="en-US"/>
        </w:rPr>
        <w:t>function</w:t>
      </w:r>
      <w:r w:rsidRPr="180A72EE" w:rsidR="62499557">
        <w:rPr>
          <w:noProof w:val="0"/>
          <w:lang w:val="en-US"/>
        </w:rPr>
        <w:t xml:space="preserve"> in JavaScript (and in programming in general) is a </w:t>
      </w:r>
      <w:r w:rsidRPr="180A72EE" w:rsidR="62499557">
        <w:rPr>
          <w:noProof w:val="0"/>
          <w:lang w:val="en-US"/>
        </w:rPr>
        <w:t>block of reusable code</w:t>
      </w:r>
      <w:r w:rsidRPr="180A72EE" w:rsidR="62499557">
        <w:rPr>
          <w:noProof w:val="0"/>
          <w:lang w:val="en-US"/>
        </w:rPr>
        <w:t xml:space="preserve"> designed to perform a specific task. Functions help organize code, promote reusability, and make programs more modular and maintainable.</w:t>
      </w:r>
    </w:p>
    <w:p w:rsidR="62499557" w:rsidP="180A72EE" w:rsidRDefault="62499557" w14:paraId="038D7232" w14:textId="62E3C455">
      <w:pPr>
        <w:pStyle w:val="Normal"/>
      </w:pPr>
      <w:r w:rsidRPr="180A72EE" w:rsidR="62499557">
        <w:rPr>
          <w:noProof w:val="0"/>
          <w:lang w:val="en-US"/>
        </w:rPr>
        <w:t xml:space="preserve">In JavaScript, functions can take input values (called </w:t>
      </w:r>
      <w:r w:rsidRPr="180A72EE" w:rsidR="62499557">
        <w:rPr>
          <w:noProof w:val="0"/>
          <w:lang w:val="en-US"/>
        </w:rPr>
        <w:t>parameters</w:t>
      </w:r>
      <w:r w:rsidRPr="180A72EE" w:rsidR="62499557">
        <w:rPr>
          <w:noProof w:val="0"/>
          <w:lang w:val="en-US"/>
        </w:rPr>
        <w:t xml:space="preserve">) and return an output (a </w:t>
      </w:r>
      <w:r w:rsidRPr="180A72EE" w:rsidR="62499557">
        <w:rPr>
          <w:noProof w:val="0"/>
          <w:lang w:val="en-US"/>
        </w:rPr>
        <w:t>return value</w:t>
      </w:r>
      <w:r w:rsidRPr="180A72EE" w:rsidR="62499557">
        <w:rPr>
          <w:noProof w:val="0"/>
          <w:lang w:val="en-US"/>
        </w:rPr>
        <w:t>). Functions are essential building blocks in JavaScript and can be used for various tasks, from simple calculations to handling events and performing asynchronous operations.</w:t>
      </w:r>
    </w:p>
    <w:p w:rsidR="62499557" w:rsidP="180A72EE" w:rsidRDefault="62499557" w14:paraId="1F9BC5EB" w14:textId="7D4F55DF">
      <w:pPr>
        <w:pStyle w:val="Heading1"/>
      </w:pPr>
      <w:r w:rsidRPr="180A72EE" w:rsidR="62499557">
        <w:rPr>
          <w:noProof w:val="0"/>
          <w:lang w:val="en-US"/>
        </w:rPr>
        <w:t>Syntax of a Function</w:t>
      </w:r>
    </w:p>
    <w:p w:rsidR="62499557" w:rsidP="180A72EE" w:rsidRDefault="62499557" w14:paraId="034791A6" w14:textId="2E51581F">
      <w:pPr>
        <w:shd w:val="clear" w:color="auto" w:fill="1F1F1F"/>
        <w:spacing w:before="0" w:beforeAutospacing="off" w:after="0" w:afterAutospacing="off" w:line="285" w:lineRule="auto"/>
      </w:pPr>
      <w:r w:rsidRPr="180A72EE" w:rsidR="624995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80A72EE" w:rsidR="624995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624995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functionName</w:t>
      </w:r>
      <w:r w:rsidRPr="180A72EE" w:rsidR="624995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624995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parameters</w:t>
      </w:r>
      <w:r w:rsidRPr="180A72EE" w:rsidR="624995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2499557" w:rsidP="180A72EE" w:rsidRDefault="62499557" w14:paraId="3FE71D67" w14:textId="13993FDB">
      <w:pPr>
        <w:shd w:val="clear" w:color="auto" w:fill="1F1F1F"/>
        <w:spacing w:before="0" w:beforeAutospacing="off" w:after="0" w:afterAutospacing="off" w:line="285" w:lineRule="auto"/>
      </w:pPr>
      <w:r w:rsidRPr="180A72EE" w:rsidR="624995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80A72EE" w:rsidR="624995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80A72EE" w:rsidR="624995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624995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80A72EE" w:rsidR="624995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62499557" w:rsidP="180A72EE" w:rsidRDefault="62499557" w14:paraId="616F95A7" w14:textId="4DEC801D">
      <w:pPr>
        <w:shd w:val="clear" w:color="auto" w:fill="1F1F1F"/>
        <w:spacing w:before="0" w:beforeAutospacing="off" w:after="0" w:afterAutospacing="off" w:line="285" w:lineRule="auto"/>
      </w:pPr>
      <w:r w:rsidRPr="180A72EE" w:rsidR="624995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180A72EE" w:rsidP="180A72EE" w:rsidRDefault="180A72EE" w14:paraId="7B717448" w14:textId="11B86D1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180A72EE" w:rsidP="180A72EE" w:rsidRDefault="180A72EE" w14:paraId="13F13E70" w14:textId="23CDA63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2499557" w:rsidP="180A72EE" w:rsidRDefault="62499557" w14:paraId="592BF7A8" w14:textId="6D231B2F">
      <w:pPr>
        <w:pStyle w:val="Heading2"/>
        <w:spacing w:before="299" w:beforeAutospacing="off" w:after="299" w:afterAutospacing="off"/>
      </w:pPr>
      <w:r w:rsidRPr="180A72EE" w:rsidR="6249955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Function Types in JavaScript</w:t>
      </w:r>
    </w:p>
    <w:p w:rsidR="62499557" w:rsidP="180A72EE" w:rsidRDefault="62499557" w14:paraId="482E037D" w14:textId="31EE55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80A72EE" w:rsidR="624995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Named Functions</w:t>
      </w:r>
    </w:p>
    <w:p w:rsidR="62499557" w:rsidP="180A72EE" w:rsidRDefault="62499557" w14:paraId="2509E4FA" w14:textId="672ACC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80A72EE" w:rsidR="624995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Anonymous Functions</w:t>
      </w:r>
    </w:p>
    <w:p w:rsidR="62499557" w:rsidP="180A72EE" w:rsidRDefault="62499557" w14:paraId="10862BDB" w14:textId="5CE509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80A72EE" w:rsidR="624995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Arrow Functions</w:t>
      </w:r>
    </w:p>
    <w:p w:rsidR="62499557" w:rsidP="180A72EE" w:rsidRDefault="62499557" w14:paraId="4B97824B" w14:textId="03E362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80A72EE" w:rsidR="624995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Immediately Invoked Function Expressions (IIFE)</w:t>
      </w:r>
    </w:p>
    <w:p w:rsidR="62499557" w:rsidP="180A72EE" w:rsidRDefault="62499557" w14:paraId="36444B96" w14:textId="3ED89E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80A72EE" w:rsidR="624995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Higher-Order Functions</w:t>
      </w:r>
    </w:p>
    <w:p w:rsidR="62499557" w:rsidP="180A72EE" w:rsidRDefault="62499557" w14:paraId="4CB6EC9A" w14:textId="7CCFAA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80A72EE" w:rsidR="624995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Async Functions</w:t>
      </w:r>
    </w:p>
    <w:p w:rsidR="62499557" w:rsidP="180A72EE" w:rsidRDefault="62499557" w14:paraId="657BEFB7" w14:textId="0CC3B3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80A72EE" w:rsidR="624995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Constructor Function</w:t>
      </w:r>
    </w:p>
    <w:p w:rsidR="1C8F2731" w:rsidP="180A72EE" w:rsidRDefault="1C8F2731" w14:paraId="2EE09DD3" w14:textId="615DD5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80A72EE" w:rsidR="1C8F273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Default Parameter Function</w:t>
      </w:r>
    </w:p>
    <w:p w:rsidR="180A72EE" w:rsidP="180A72EE" w:rsidRDefault="180A72EE" w14:paraId="54B2877D" w14:textId="7D1E6B0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RDefault="180A72EE" w14:paraId="78043104" w14:textId="2AB8663D">
      <w:r>
        <w:br w:type="page"/>
      </w:r>
    </w:p>
    <w:p w:rsidR="512E31FD" w:rsidP="180A72EE" w:rsidRDefault="512E31FD" w14:paraId="75939ED9" w14:textId="35D2BB9F">
      <w:pPr>
        <w:pStyle w:val="Heading3"/>
        <w:spacing w:before="281" w:beforeAutospacing="off" w:after="281" w:afterAutospacing="off"/>
      </w:pPr>
      <w:r w:rsidRPr="180A72EE" w:rsidR="512E31F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Named Functions</w:t>
      </w:r>
    </w:p>
    <w:p w:rsidR="512E31FD" w:rsidP="180A72EE" w:rsidRDefault="512E31FD" w14:paraId="5DCCE97A" w14:textId="673DA787">
      <w:pPr>
        <w:spacing w:before="240" w:beforeAutospacing="off" w:after="240" w:afterAutospacing="off"/>
      </w:pPr>
      <w:r w:rsidRPr="180A72EE" w:rsidR="512E31FD">
        <w:rPr>
          <w:rFonts w:ascii="Aptos" w:hAnsi="Aptos" w:eastAsia="Aptos" w:cs="Aptos"/>
          <w:noProof w:val="0"/>
          <w:sz w:val="24"/>
          <w:szCs w:val="24"/>
          <w:lang w:val="en-US"/>
        </w:rPr>
        <w:t>Functions declared with a specific name. These can be called by referencing the function name.</w:t>
      </w:r>
    </w:p>
    <w:p w:rsidR="77CEB61A" w:rsidP="180A72EE" w:rsidRDefault="77CEB61A" w14:paraId="3B1F5C0A" w14:textId="35C742ED">
      <w:pPr>
        <w:shd w:val="clear" w:color="auto" w:fill="1F1F1F"/>
        <w:spacing w:before="0" w:beforeAutospacing="off" w:after="0" w:afterAutospacing="off" w:line="285" w:lineRule="auto"/>
      </w:pP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greet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7CEB61A" w:rsidP="180A72EE" w:rsidRDefault="77CEB61A" w14:paraId="0EA524B0" w14:textId="3B2E1709">
      <w:pPr>
        <w:shd w:val="clear" w:color="auto" w:fill="1F1F1F"/>
        <w:spacing w:before="0" w:beforeAutospacing="off" w:after="0" w:afterAutospacing="off" w:line="285" w:lineRule="auto"/>
      </w:pP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`H</w:t>
      </w:r>
      <w:r w:rsidRPr="180A72EE" w:rsidR="77E6B4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7CEB61A" w:rsidP="180A72EE" w:rsidRDefault="77CEB61A" w14:paraId="319BE652" w14:textId="2705A26D">
      <w:pPr>
        <w:shd w:val="clear" w:color="auto" w:fill="1F1F1F"/>
        <w:spacing w:before="0" w:beforeAutospacing="off" w:after="0" w:afterAutospacing="off" w:line="285" w:lineRule="auto"/>
      </w:pP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7CEB61A" w:rsidP="180A72EE" w:rsidRDefault="77CEB61A" w14:paraId="4C0E05A8" w14:textId="60CF96C6">
      <w:pPr>
        <w:shd w:val="clear" w:color="auto" w:fill="1F1F1F"/>
        <w:spacing w:before="0" w:beforeAutospacing="off" w:after="0" w:afterAutospacing="off" w:line="285" w:lineRule="auto"/>
      </w:pP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greet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80A72EE" w:rsidR="6D058F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Venkat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80A72EE" w:rsidR="77CEB6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76CA5E24" w:rsidP="180A72EE" w:rsidRDefault="76CA5E24" w14:paraId="6D222BC9" w14:textId="38702FE5">
      <w:pPr>
        <w:pStyle w:val="Heading3"/>
        <w:spacing w:before="281" w:beforeAutospacing="off" w:after="281" w:afterAutospacing="off"/>
      </w:pPr>
      <w:r w:rsidRPr="180A72EE" w:rsidR="76CA5E2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Anonymous Functions</w:t>
      </w:r>
    </w:p>
    <w:p w:rsidR="76CA5E24" w:rsidP="180A72EE" w:rsidRDefault="76CA5E24" w14:paraId="4B7FE1A1" w14:textId="4C4EE7F7">
      <w:pPr>
        <w:spacing w:before="240" w:beforeAutospacing="off" w:after="240" w:afterAutospacing="off"/>
      </w:pPr>
      <w:r w:rsidRPr="180A72EE" w:rsidR="76CA5E24">
        <w:rPr>
          <w:rFonts w:ascii="Aptos" w:hAnsi="Aptos" w:eastAsia="Aptos" w:cs="Aptos"/>
          <w:noProof w:val="0"/>
          <w:sz w:val="24"/>
          <w:szCs w:val="24"/>
          <w:lang w:val="en-US"/>
        </w:rPr>
        <w:t>Functions without a name, typically used as callbacks or assigned to variables.</w:t>
      </w:r>
    </w:p>
    <w:p w:rsidR="180A72EE" w:rsidP="180A72EE" w:rsidRDefault="180A72EE" w14:paraId="2802DCC3" w14:textId="012549F1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6CA5E24" w:rsidP="180A72EE" w:rsidRDefault="76CA5E24" w14:paraId="102F0EA5" w14:textId="00529BEC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CA5E24" w:rsidP="180A72EE" w:rsidRDefault="76CA5E24" w14:paraId="0DC8FCF0" w14:textId="2EDDF000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CA5E24" w:rsidP="180A72EE" w:rsidRDefault="76CA5E24" w14:paraId="5CB1674E" w14:textId="7832BAEC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76CA5E24" w:rsidP="180A72EE" w:rsidRDefault="76CA5E24" w14:paraId="269D96B3" w14:textId="20484D8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80A72EE" w:rsidR="0C2A1F2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80A72EE" w:rsidR="6F7EED5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  <w:r w:rsidRPr="180A72EE" w:rsidR="1348C35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6CA5E24" w:rsidP="180A72EE" w:rsidRDefault="76CA5E24" w14:paraId="0209046E" w14:textId="21E2AA9A">
      <w:pPr>
        <w:pStyle w:val="Heading3"/>
        <w:spacing w:before="281" w:beforeAutospacing="off" w:after="281" w:afterAutospacing="off"/>
      </w:pPr>
      <w:r w:rsidRPr="180A72EE" w:rsidR="76CA5E2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Arrow Functions</w:t>
      </w:r>
    </w:p>
    <w:p w:rsidR="76CA5E24" w:rsidP="180A72EE" w:rsidRDefault="76CA5E24" w14:paraId="28346562" w14:textId="22A2F85D">
      <w:pPr>
        <w:spacing w:before="240" w:beforeAutospacing="off" w:after="240" w:afterAutospacing="off"/>
      </w:pPr>
      <w:r w:rsidRPr="180A72EE" w:rsidR="76CA5E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concise way to write functions using the </w:t>
      </w:r>
      <w:r w:rsidRPr="180A72EE" w:rsidR="76CA5E24">
        <w:rPr>
          <w:rFonts w:ascii="Consolas" w:hAnsi="Consolas" w:eastAsia="Consolas" w:cs="Consolas"/>
          <w:noProof w:val="0"/>
          <w:sz w:val="24"/>
          <w:szCs w:val="24"/>
          <w:lang w:val="en-US"/>
        </w:rPr>
        <w:t>=&gt;</w:t>
      </w:r>
      <w:r w:rsidRPr="180A72EE" w:rsidR="76CA5E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syntax. They have a lexically bound </w:t>
      </w:r>
      <w:r w:rsidRPr="180A72EE" w:rsidR="76CA5E24">
        <w:rPr>
          <w:rFonts w:ascii="Consolas" w:hAnsi="Consolas" w:eastAsia="Consolas" w:cs="Consolas"/>
          <w:noProof w:val="0"/>
          <w:sz w:val="24"/>
          <w:szCs w:val="24"/>
          <w:lang w:val="en-US"/>
        </w:rPr>
        <w:t>this</w:t>
      </w:r>
      <w:r w:rsidRPr="180A72EE" w:rsidR="76CA5E2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6CA5E24" w:rsidP="180A72EE" w:rsidRDefault="76CA5E24" w14:paraId="6965FA01" w14:textId="52BE6ABB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multiply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CA5E24" w:rsidP="180A72EE" w:rsidRDefault="76CA5E24" w14:paraId="339CADE8" w14:textId="0D129303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multiply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76CA5E24" w:rsidP="180A72EE" w:rsidRDefault="76CA5E24" w14:paraId="74FAB082" w14:textId="473BEE69">
      <w:pPr>
        <w:pStyle w:val="Heading3"/>
        <w:spacing w:before="281" w:beforeAutospacing="off" w:after="281" w:afterAutospacing="off"/>
      </w:pPr>
      <w:r w:rsidRPr="180A72EE" w:rsidR="76CA5E2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Immediately Invoked Function Expressions (IIFE)</w:t>
      </w:r>
    </w:p>
    <w:p w:rsidR="76CA5E24" w:rsidP="180A72EE" w:rsidRDefault="76CA5E24" w14:paraId="5C2D3EAD" w14:textId="641DC124">
      <w:pPr>
        <w:spacing w:before="240" w:beforeAutospacing="off" w:after="240" w:afterAutospacing="off"/>
      </w:pPr>
      <w:r w:rsidRPr="180A72EE" w:rsidR="76CA5E24">
        <w:rPr>
          <w:rFonts w:ascii="Aptos" w:hAnsi="Aptos" w:eastAsia="Aptos" w:cs="Aptos"/>
          <w:noProof w:val="0"/>
          <w:sz w:val="24"/>
          <w:szCs w:val="24"/>
          <w:lang w:val="en-US"/>
        </w:rPr>
        <w:t>Functions that are defined and executed immediately.</w:t>
      </w:r>
    </w:p>
    <w:p w:rsidR="76CA5E24" w:rsidP="180A72EE" w:rsidRDefault="76CA5E24" w14:paraId="398DD6B4" w14:textId="4C518FB4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{</w:t>
      </w:r>
    </w:p>
    <w:p w:rsidR="76CA5E24" w:rsidP="180A72EE" w:rsidRDefault="76CA5E24" w14:paraId="6C1FB12B" w14:textId="4AC82346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runs immediately"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CA5E24" w:rsidP="180A72EE" w:rsidRDefault="76CA5E24" w14:paraId="7A12DEC4" w14:textId="1FC5CCC4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})();</w:t>
      </w:r>
    </w:p>
    <w:p w:rsidR="76CA5E24" w:rsidP="180A72EE" w:rsidRDefault="76CA5E24" w14:paraId="22D11D7E" w14:textId="079F21EF">
      <w:pPr>
        <w:pStyle w:val="Normal"/>
        <w:spacing w:before="0" w:beforeAutospacing="off" w:after="0" w:afterAutospacing="off"/>
      </w:pPr>
      <w:r w:rsidRPr="180A72EE" w:rsidR="76CA5E24">
        <w:rPr>
          <w:rFonts w:ascii="Consolas" w:hAnsi="Consolas" w:eastAsia="Consolas" w:cs="Consolas"/>
          <w:noProof w:val="0"/>
          <w:sz w:val="24"/>
          <w:szCs w:val="24"/>
          <w:lang w:val="en-US"/>
        </w:rPr>
        <w:t>Or using an arrow function:</w:t>
      </w:r>
    </w:p>
    <w:p w:rsidR="76CA5E24" w:rsidP="180A72EE" w:rsidRDefault="76CA5E24" w14:paraId="78B326FD" w14:textId="66E62C7E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(()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"IIFE using arrow function"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))();</w:t>
      </w:r>
    </w:p>
    <w:p w:rsidR="180A72EE" w:rsidP="180A72EE" w:rsidRDefault="180A72EE" w14:paraId="4EA57C65" w14:textId="490CEBAC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6CA5E24" w:rsidP="180A72EE" w:rsidRDefault="76CA5E24" w14:paraId="429224BB" w14:textId="308017DF">
      <w:pPr>
        <w:pStyle w:val="Heading3"/>
        <w:spacing w:before="281" w:beforeAutospacing="off" w:after="281" w:afterAutospacing="off"/>
      </w:pPr>
      <w:r w:rsidRPr="180A72EE" w:rsidR="76CA5E2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5. Higher-Order Functions</w:t>
      </w:r>
    </w:p>
    <w:p w:rsidR="76CA5E24" w:rsidP="180A72EE" w:rsidRDefault="76CA5E24" w14:paraId="3F8DFDF4" w14:textId="30585229">
      <w:pPr>
        <w:spacing w:before="240" w:beforeAutospacing="off" w:after="240" w:afterAutospacing="off"/>
      </w:pPr>
      <w:r w:rsidRPr="180A72EE" w:rsidR="76CA5E24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Functions that take other functions as arguments or return functions.</w:t>
      </w:r>
    </w:p>
    <w:p w:rsidR="76CA5E24" w:rsidP="180A72EE" w:rsidRDefault="76CA5E24" w14:paraId="29D13E1F" w14:textId="59F371C7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operate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operation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CA5E24" w:rsidP="180A72EE" w:rsidRDefault="76CA5E24" w14:paraId="4E9A1BFE" w14:textId="47B3A703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operation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CA5E24" w:rsidP="180A72EE" w:rsidRDefault="76CA5E24" w14:paraId="068A88E4" w14:textId="100EBDB7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80A72EE" w:rsidP="180A72EE" w:rsidRDefault="180A72EE" w14:paraId="48CDD54C" w14:textId="7915A627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6CA5E24" w:rsidP="180A72EE" w:rsidRDefault="76CA5E24" w14:paraId="7DBB24E6" w14:textId="34F97A41">
      <w:pPr>
        <w:pStyle w:val="Heading3"/>
        <w:spacing w:before="281" w:beforeAutospacing="off" w:after="281" w:afterAutospacing="off"/>
      </w:pPr>
      <w:r w:rsidRPr="180A72EE" w:rsidR="76CA5E2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Async Functions</w:t>
      </w:r>
    </w:p>
    <w:p w:rsidR="76CA5E24" w:rsidP="180A72EE" w:rsidRDefault="76CA5E24" w14:paraId="1121290D" w14:textId="2109EAC6">
      <w:pPr>
        <w:spacing w:before="240" w:beforeAutospacing="off" w:after="240" w:afterAutospacing="off"/>
      </w:pPr>
      <w:r w:rsidRPr="180A72EE" w:rsidR="76CA5E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Functions that return a </w:t>
      </w:r>
      <w:r w:rsidRPr="180A72EE" w:rsidR="76CA5E24">
        <w:rPr>
          <w:rFonts w:ascii="Consolas" w:hAnsi="Consolas" w:eastAsia="Consolas" w:cs="Consolas"/>
          <w:noProof w:val="0"/>
          <w:sz w:val="24"/>
          <w:szCs w:val="24"/>
          <w:lang w:val="en-US"/>
        </w:rPr>
        <w:t>Promise</w:t>
      </w:r>
      <w:r w:rsidRPr="180A72EE" w:rsidR="76CA5E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use </w:t>
      </w:r>
      <w:r w:rsidRPr="180A72EE" w:rsidR="76CA5E24">
        <w:rPr>
          <w:rFonts w:ascii="Consolas" w:hAnsi="Consolas" w:eastAsia="Consolas" w:cs="Consolas"/>
          <w:noProof w:val="0"/>
          <w:sz w:val="24"/>
          <w:szCs w:val="24"/>
          <w:lang w:val="en-US"/>
        </w:rPr>
        <w:t>async</w:t>
      </w:r>
      <w:r w:rsidRPr="180A72EE" w:rsidR="76CA5E24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180A72EE" w:rsidR="76CA5E24">
        <w:rPr>
          <w:rFonts w:ascii="Consolas" w:hAnsi="Consolas" w:eastAsia="Consolas" w:cs="Consolas"/>
          <w:noProof w:val="0"/>
          <w:sz w:val="24"/>
          <w:szCs w:val="24"/>
          <w:lang w:val="en-US"/>
        </w:rPr>
        <w:t>await</w:t>
      </w:r>
      <w:r w:rsidRPr="180A72EE" w:rsidR="76CA5E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asynchronous operations.</w:t>
      </w:r>
    </w:p>
    <w:p w:rsidR="76CA5E24" w:rsidP="180A72EE" w:rsidRDefault="76CA5E24" w14:paraId="03C43F0A" w14:textId="507DE6AE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async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fetchData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6CA5E24" w:rsidP="180A72EE" w:rsidRDefault="76CA5E24" w14:paraId="61C05D38" w14:textId="11D17BDB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await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"https://jsonplaceholder.typicode.com/posts/1"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w:rsidR="76CA5E24" w:rsidP="180A72EE" w:rsidRDefault="76CA5E24" w14:paraId="6F2298F4" w14:textId="286C1C80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6CA5E24" w:rsidP="180A72EE" w:rsidRDefault="76CA5E24" w14:paraId="3D57AA56" w14:textId="3B28E501">
      <w:pPr>
        <w:pStyle w:val="Heading3"/>
        <w:spacing w:before="281" w:beforeAutospacing="off" w:after="281" w:afterAutospacing="off"/>
      </w:pPr>
      <w:r w:rsidRPr="180A72EE" w:rsidR="76CA5E2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Constructor Functions</w:t>
      </w:r>
    </w:p>
    <w:p w:rsidR="76CA5E24" w:rsidP="180A72EE" w:rsidRDefault="76CA5E24" w14:paraId="4034A090" w14:textId="35D9A21E">
      <w:pPr>
        <w:spacing w:before="240" w:beforeAutospacing="off" w:after="240" w:afterAutospacing="off"/>
      </w:pPr>
      <w:r w:rsidRPr="180A72EE" w:rsidR="76CA5E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Functions used to create objects with the </w:t>
      </w:r>
      <w:r w:rsidRPr="180A72EE" w:rsidR="76CA5E24">
        <w:rPr>
          <w:rFonts w:ascii="Consolas" w:hAnsi="Consolas" w:eastAsia="Consolas" w:cs="Consolas"/>
          <w:noProof w:val="0"/>
          <w:sz w:val="24"/>
          <w:szCs w:val="24"/>
          <w:lang w:val="en-US"/>
        </w:rPr>
        <w:t>new</w:t>
      </w:r>
      <w:r w:rsidRPr="180A72EE" w:rsidR="76CA5E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keyword.</w:t>
      </w:r>
    </w:p>
    <w:p w:rsidR="76CA5E24" w:rsidP="180A72EE" w:rsidRDefault="76CA5E24" w14:paraId="68E837D4" w14:textId="4CDA8046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Person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CA5E24" w:rsidP="180A72EE" w:rsidRDefault="76CA5E24" w14:paraId="6C2A3516" w14:textId="5C5D39C2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CA5E24" w:rsidP="180A72EE" w:rsidRDefault="76CA5E24" w14:paraId="437D91D4" w14:textId="16E0158E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CA5E24" w:rsidP="180A72EE" w:rsidRDefault="76CA5E24" w14:paraId="16685CD9" w14:textId="5CC81CD7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80A72EE" w:rsidP="180A72EE" w:rsidRDefault="180A72EE" w14:paraId="69019CE0" w14:textId="3DF6AB11">
      <w:pPr>
        <w:shd w:val="clear" w:color="auto" w:fill="1F1F1F"/>
        <w:spacing w:before="0" w:beforeAutospacing="off" w:after="0" w:afterAutospacing="off" w:line="285" w:lineRule="auto"/>
      </w:pPr>
    </w:p>
    <w:p w:rsidR="76CA5E24" w:rsidP="180A72EE" w:rsidRDefault="76CA5E24" w14:paraId="7D3B2ED6" w14:textId="7E7D7CF7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person1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Person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"Bob"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6CA5E24" w:rsidP="180A72EE" w:rsidRDefault="76CA5E24" w14:paraId="0B033600" w14:textId="74B375EC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person1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Bob</w:t>
      </w:r>
    </w:p>
    <w:p w:rsidR="76CA5E24" w:rsidP="180A72EE" w:rsidRDefault="76CA5E24" w14:paraId="01A72311" w14:textId="0D107C66">
      <w:pPr>
        <w:pStyle w:val="Heading3"/>
        <w:spacing w:before="281" w:beforeAutospacing="off" w:after="281" w:afterAutospacing="off"/>
      </w:pPr>
      <w:r w:rsidRPr="180A72EE" w:rsidR="76CA5E2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Default Parameters in Functions</w:t>
      </w:r>
    </w:p>
    <w:p w:rsidR="76CA5E24" w:rsidP="180A72EE" w:rsidRDefault="76CA5E24" w14:paraId="60290EA6" w14:textId="492E0A88">
      <w:pPr>
        <w:spacing w:before="240" w:beforeAutospacing="off" w:after="240" w:afterAutospacing="off"/>
      </w:pPr>
      <w:r w:rsidRPr="180A72EE" w:rsidR="76CA5E24">
        <w:rPr>
          <w:rFonts w:ascii="Aptos" w:hAnsi="Aptos" w:eastAsia="Aptos" w:cs="Aptos"/>
          <w:noProof w:val="0"/>
          <w:sz w:val="24"/>
          <w:szCs w:val="24"/>
          <w:lang w:val="en-US"/>
        </w:rPr>
        <w:t>Functions with default values for parameters.</w:t>
      </w:r>
    </w:p>
    <w:p w:rsidR="76CA5E24" w:rsidP="180A72EE" w:rsidRDefault="76CA5E24" w14:paraId="138D2D8C" w14:textId="11A2B39F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greet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"Guest"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6CA5E24" w:rsidP="180A72EE" w:rsidRDefault="76CA5E24" w14:paraId="0CE174A4" w14:textId="1DA31B36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`Hello, 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6CA5E24" w:rsidP="180A72EE" w:rsidRDefault="76CA5E24" w14:paraId="38F1B3BE" w14:textId="79CC3267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6CA5E24" w:rsidP="180A72EE" w:rsidRDefault="76CA5E24" w14:paraId="704520CC" w14:textId="611B4FD3">
      <w:pPr>
        <w:shd w:val="clear" w:color="auto" w:fill="1F1F1F"/>
        <w:spacing w:before="0" w:beforeAutospacing="off" w:after="0" w:afterAutospacing="off" w:line="285" w:lineRule="auto"/>
      </w:pP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greet</w:t>
      </w:r>
      <w:r w:rsidRPr="180A72EE" w:rsidR="76CA5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w:rsidR="180A72EE" w:rsidP="180A72EE" w:rsidRDefault="180A72EE" w14:paraId="0F9417EF" w14:textId="3E7F56B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5457C72E" w14:textId="01B491B2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64EA917F" w14:textId="1FBC30E6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4FF21C63" w14:textId="5EB33C2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14FEFD66" w14:textId="6DE0D016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12D8AA37" w14:textId="397E4D11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0BF329FA" w14:textId="39C18A5D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4A28711F" w14:textId="4F98DD19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10863260" w14:textId="3DF1CC3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2655DBA6" w14:textId="41D4C54C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666E8C98" w14:textId="3CE64FCD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5E903B3A" w14:textId="34BD1265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7CCA9812" w14:textId="499CF957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52EFA559" w14:textId="13676B56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539DAB2F" w14:textId="3541C2E9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28C38E2D" w14:textId="0BA433E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29E016D9" w14:textId="3F53C899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391077C1" w14:textId="42B70F94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6864B026" w14:textId="4CD680B1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0FC11EE7" w14:textId="10F6774F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5314F79D" w14:textId="0D0B807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38F8F731" w14:textId="62398C95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0A72EE" w:rsidP="180A72EE" w:rsidRDefault="180A72EE" w14:paraId="16BCCFB0" w14:textId="1525693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909b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D5562F"/>
    <w:rsid w:val="01D715BF"/>
    <w:rsid w:val="01D715BF"/>
    <w:rsid w:val="02CDFCFB"/>
    <w:rsid w:val="0C2A1F21"/>
    <w:rsid w:val="10D5562F"/>
    <w:rsid w:val="1348C35E"/>
    <w:rsid w:val="148EFFD9"/>
    <w:rsid w:val="148EFFD9"/>
    <w:rsid w:val="16B424C5"/>
    <w:rsid w:val="17A20FBC"/>
    <w:rsid w:val="180A72EE"/>
    <w:rsid w:val="18A9CDF1"/>
    <w:rsid w:val="19C77FD8"/>
    <w:rsid w:val="1C8F2731"/>
    <w:rsid w:val="1DFF1963"/>
    <w:rsid w:val="20FF840D"/>
    <w:rsid w:val="220A2B47"/>
    <w:rsid w:val="220A2B47"/>
    <w:rsid w:val="28E7A7B0"/>
    <w:rsid w:val="2E77543B"/>
    <w:rsid w:val="33A2A857"/>
    <w:rsid w:val="340D1FAC"/>
    <w:rsid w:val="3C8146AB"/>
    <w:rsid w:val="457BCE9F"/>
    <w:rsid w:val="499573CA"/>
    <w:rsid w:val="5071BA4C"/>
    <w:rsid w:val="512E31FD"/>
    <w:rsid w:val="52497E6C"/>
    <w:rsid w:val="52497E6C"/>
    <w:rsid w:val="62499557"/>
    <w:rsid w:val="62803443"/>
    <w:rsid w:val="6B44150F"/>
    <w:rsid w:val="6D058FFE"/>
    <w:rsid w:val="6F7EED5A"/>
    <w:rsid w:val="72589100"/>
    <w:rsid w:val="76CA5E24"/>
    <w:rsid w:val="77CEB61A"/>
    <w:rsid w:val="77E6B47B"/>
    <w:rsid w:val="7995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562F"/>
  <w15:chartTrackingRefBased/>
  <w15:docId w15:val="{25A817F6-1E65-4E81-B5C7-5878AFDA60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0A72EE"/>
    <w:pPr>
      <w:spacing/>
      <w:ind w:left="720"/>
      <w:contextualSpacing/>
    </w:pPr>
  </w:style>
  <w:style w:type="paragraph" w:styleId="NoSpacing">
    <w:uiPriority w:val="1"/>
    <w:name w:val="No Spacing"/>
    <w:qFormat/>
    <w:rsid w:val="180A72E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3c296589b549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2024-12-11T12:21:47.3388754Z</dcterms:created>
  <dcterms:modified xsi:type="dcterms:W3CDTF">2024-12-11T12:41:27.2650812Z</dcterms:modified>
  <dc:creator>Pradeep Taalla</dc:creator>
  <lastModifiedBy>Pradeep Taalla</lastModifiedBy>
</coreProperties>
</file>