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DeepSeek-R1 Speculative Decoding &amp; Reasoning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AI Runtime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speculative_engine.py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DeepSeek-R1 speculative decoding pipelines. Configure lightweight draft models (Qwen-2.5-Coder), parallel token verification, 3.2x latency speedup, and 3Blue1Brown/Manim programmatic video animation.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DeepSeek-R1 Speculative Decoding &amp; Reasoning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https://github.com/Pradeeptalari14/tp-deepseek-speculative-decoding.</w:t>
      </w:r>
    </w:p>
    <w:p>
      <w:pPr>
        <w:pStyle w:val="Heading1"/>
      </w:pPr>
      <w:r>
        <w:t>3. Concrete Production Implementation (speculative_engine.py)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DeepSeek-R1 Speculative Decoding &amp; Reasoning Studio</w:t>
              <w:br/>
              <w:t>Domain: LLMOps &amp; AI Runtime</w:t>
              <w:br/>
              <w:t>Target Artifact: speculative_engine.py</w:t>
              <w:br/>
              <w:t>Repository: https://github.com/Pradeeptalari14/tp-deepseek-speculative-decoding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logging.getLogger("deepseek-r1_speculative_decoding_&amp;_reasoning_studio")</w:t>
              <w:br/>
              <w:br/>
              <w:t>class ProductionConfig:</w:t>
              <w:br/>
              <w:t xml:space="preserve">    SERVICE_NAME = "deepseek-r1-speculative-decoding-&amp;-reasoning-studio"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(speculative_engine.py),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https://github.com/Pradeeptalari14/tp-deepseek-speculative-decoding.git &amp;&amp; cd $(basename "Pradeeptalari14/tp-deepseek-speculative-decoding")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https://github.com/Pradeeptalari14/tp-deepseek-speculative-decoding.git &amp;&amp; cd $(basename "Pradeeptalari14/tp-deepseek-speculative-decoding")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https://www.youtube.com/results?search_query=DeepSeek-R1+Speculative+Decoding+%26+Reasoning+Studio+tutorial+deep+dive+architecture+production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https://www.youtube.com/results?search_query=DeepSeek-R1+Speculative+Decoding+%26+Reasoning+Studio+KubeCon+SREcon+AI+Engineer+Summit+conference+talk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