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Go SRE Utility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Incident Triage &amp; Observability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main.go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Deploy high-performance Golang script tasks. Generate parallel HTTP health checkers, log parsing engines, or system metrics exporters with concurrent channels, Dockerfiles, and Makefiles.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Go SRE Utility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https://github.com/Pradeeptalari14/tp-go-utility.</w:t>
      </w:r>
    </w:p>
    <w:p>
      <w:pPr>
        <w:pStyle w:val="Heading1"/>
      </w:pPr>
      <w:r>
        <w:t>3. Concrete Production Implementation (main.go)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main.go</w:t>
              <w:br/>
              <w:t># Studio: Go SRE Utility Studio</w:t>
              <w:br/>
              <w:t># Domain: Incident Triage &amp; Observability</w:t>
              <w:br/>
              <w:t># Target SRE Standard: 100% Infrastructure-as-Code Compliance &amp; Audited Reproducibility</w:t>
              <w:br/>
              <w:br/>
              <w:t>[service]</w:t>
              <w:br/>
              <w:t>name = "go-sre-utility-studio"</w:t>
              <w:br/>
              <w:t>domain = "Incident Triage &amp; Observability"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(main.go),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https://github.com/Pradeeptalari14/tp-go-utility.git &amp;&amp; cd $(basename "Pradeeptalari14/tp-go-utility")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https://github.com/Pradeeptalari14/tp-go-utility.git &amp;&amp; cd $(basename "Pradeeptalari14/tp-go-utility")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https://www.youtube.com/results?search_query=Go+SRE+Utility+Studio+tutorial+deep+dive+architecture+production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https://www.youtube.com/results?search_query=Go+SRE+Utility+Studio+KubeCon+SREcon+AI+Engineer+Summit+conference+talk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