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Secret Management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DevSecOps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policy.hcl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 Plaintext Secrets in Git &amp; Automated 30-Day Key Rotation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secure HashiCorp Vault policies, dynamic Python secrets retrieval utilities, and Kubernetes Sealed Secrets.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Securing API tokens, database passwords, and cryptographic keys across distributed microservices with automated rotation.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https://github.com/Pradeeptalari14/tp-secrets.</w:t>
      </w:r>
    </w:p>
    <w:p>
      <w:pPr>
        <w:pStyle w:val="Heading1"/>
      </w:pPr>
      <w:r>
        <w:t>3. Concrete Production Implementation (policy.hcl)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Terraform / HCL Configuration: Secret Management Studio</w:t>
              <w:br/>
              <w:t># Domain: Zero-Trust Security &amp; DevSecOps</w:t>
              <w:br/>
              <w:t># Target Artifact: policy.hcl</w:t>
              <w:br/>
              <w:br/>
              <w:t>terraform {</w:t>
              <w:br/>
              <w:t xml:space="preserve">  required_version = "&gt;= 1.8.0"</w:t>
              <w:br/>
              <w:t xml:space="preserve">  required_providers {</w:t>
              <w:br/>
              <w:t xml:space="preserve">    aws = {</w:t>
              <w:br/>
              <w:t xml:space="preserve">      source  = "hashicorp/aws"</w:t>
              <w:br/>
              <w:t xml:space="preserve">      version = "~&gt; 5.50"</w:t>
              <w:br/>
              <w:t xml:space="preserve">    }</w:t>
              <w:br/>
              <w:t xml:space="preserve">  }</w:t>
              <w:br/>
              <w:t>}</w:t>
              <w:br/>
              <w:br/>
              <w:t>locals {</w:t>
              <w:br/>
              <w:t xml:space="preserve">  service_name = "secret-management-studio"</w:t>
              <w:br/>
              <w:t xml:space="preserve">  sre_standard = "Zero Plaintext Secrets in Git &amp; Automated 30-Day Key Rotation"</w:t>
              <w:br/>
              <w:t>}</w:t>
              <w:br/>
              <w:br/>
              <w:t>resource "aws_service_mesh" "core" {</w:t>
              <w:br/>
              <w:t xml:space="preserve">  name = local.service_name</w:t>
              <w:br/>
              <w:t xml:space="preserve">  tags = {</w:t>
              <w:br/>
              <w:t xml:space="preserve">    Environment = "production"</w:t>
              <w:br/>
              <w:t xml:space="preserve">    ManagedBy   = "Terraform"</w:t>
              <w:br/>
              <w:t xml:space="preserve">    SRE_Metric  = local.sre_standard</w:t>
              <w:br/>
              <w:t xml:space="preserve">  }</w:t>
              <w:br/>
              <w:t>}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Store credentials in HashiCorp Vault with short-lived dynamic lease times, injecting secrets into pods via ephemeral volume mounts or CSI drivers.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Storing plaintext credentials in Git repositories, unencrypted Kubernetes ConfigMaps, or long-lived environment variables.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https://github.com/Pradeeptalari14/tp-secrets.git &amp;&amp; cd $(basename "Pradeeptalari14/tp-secrets")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vault kv put secret/production/db password="$(openssl rand -hex 24)" &amp;&amp; vault kv get secret/production/db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Zero Plaintext Secrets in Git &amp; Automated 30-Day Key Rotation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https://www.youtube.com/results?search_query=Secret+Management+Studio+tutorial+deep+dive+architecture+production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https://www.youtube.com/results?search_query=Secret+Management+Studio+KubeCon+SREcon+AI+Engineer+Summit+conference+talk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