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CircuitBreakerRAG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circuit_breaker.py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Fault isolation controller using pybreaker to block failing API requests after consecutive losses.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CircuitBreakerRAG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https://github.com/Pradeeptalari14/tp-circuitbreaker-rag.</w:t>
      </w:r>
    </w:p>
    <w:p>
      <w:pPr>
        <w:pStyle w:val="Heading1"/>
      </w:pPr>
      <w:r>
        <w:t>3. Concrete Production Implementation (circuit_breaker.py)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CircuitBreakerRAG</w:t>
              <w:br/>
              <w:t>Domain: LLMOps &amp; RAG Pipelines</w:t>
              <w:br/>
              <w:t>Target Artifact: circuit_breaker.py</w:t>
              <w:br/>
              <w:t>Repository: https://github.com/Pradeeptalari14/tp-circuitbreaker-rag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logging.getLogger("circuitbreakerrag")</w:t>
              <w:br/>
              <w:br/>
              <w:t>class ProductionConfig:</w:t>
              <w:br/>
              <w:t xml:space="preserve">    SERVICE_NAME = "circuitbreakerrag"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(circuit_breaker.py),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https://github.com/Pradeeptalari14/tp-circuitbreaker-rag.git &amp;&amp; cd $(basename "Pradeeptalari14/tp-circuitbreaker-rag")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https://github.com/Pradeeptalari14/tp-circuitbreaker-rag.git &amp;&amp; cd $(basename "Pradeeptalari14/tp-circuitbreaker-rag")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https://www.youtube.com/results?search_query=CircuitBreakerRAG+tutorial+deep+dive+architecture+production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https://www.youtube.com/results?search_query=CircuitBreakerRAG+KubeCon+SREcon+AI+Engineer+Summit+conference+talk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