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Kafka &amp; Flink Streaming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flink_job.sql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Orchestrate real-time message streams with Apache Kafka topics and stream-processing aggregations using Apache Flink SQL. Generate Flink SQL jobs, Python producers, and docker-compose services.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Kafka &amp; Flink Streaming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https://github.com/Pradeeptalari14/tp-kafka-flink-streaming.</w:t>
      </w:r>
    </w:p>
    <w:p>
      <w:pPr>
        <w:pStyle w:val="Heading1"/>
      </w:pPr>
      <w:r>
        <w:t>3. Concrete Production Implementation (flink_job.sql)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flink_job.sql</w:t>
              <w:br/>
              <w:t># Studio: Kafka &amp; Flink Streaming Studio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"kafka-&amp;-flink-streaming-studio"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(flink_job.sql),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https://github.com/Pradeeptalari14/tp-kafka-flink-streaming.git &amp;&amp; cd $(basename "Pradeeptalari14/tp-kafka-flink-streaming")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https://github.com/Pradeeptalari14/tp-kafka-flink-streaming.git &amp;&amp; cd $(basename "Pradeeptalari14/tp-kafka-flink-streaming")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https://www.youtube.com/results?search_query=Kafka+%26+Flink+Streaming+Studio+tutorial+deep+dive+architecture+production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https://www.youtube.com/results?search_query=Kafka+%26+Flink+Streaming+Studio+KubeCon+SREcon+AI+Engineer+Summit+conference+talk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