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9AD2C" w14:textId="7673BB7C" w:rsidR="00234A81" w:rsidRDefault="00DE6503">
      <w:pPr>
        <w:pStyle w:val="Heading1"/>
        <w:spacing w:before="179"/>
        <w:ind w:firstLine="103"/>
      </w:pPr>
      <w:bookmarkStart w:id="0" w:name="gjdgxs" w:colFirst="0" w:colLast="0"/>
      <w:bookmarkEnd w:id="0"/>
      <w:proofErr w:type="gramStart"/>
      <w:r>
        <w:t>Name :</w:t>
      </w:r>
      <w:proofErr w:type="gramEnd"/>
      <w:r>
        <w:t xml:space="preserve"> </w:t>
      </w:r>
      <w:r w:rsidR="00234A81">
        <w:t>Pradeesh</w:t>
      </w:r>
      <w:r>
        <w:t xml:space="preserve"> </w:t>
      </w:r>
      <w:r w:rsidR="00234A81">
        <w:t>S</w:t>
      </w:r>
      <w:r>
        <w:t xml:space="preserve">  Mail : Pradeesh.s2022ai-d@sece.ac.in</w:t>
      </w:r>
    </w:p>
    <w:p w14:paraId="1DF62F99" w14:textId="2118B08C" w:rsidR="002050DB" w:rsidRDefault="00AD46D0">
      <w:pPr>
        <w:pStyle w:val="Heading1"/>
        <w:spacing w:before="179"/>
        <w:ind w:firstLine="103"/>
      </w:pPr>
      <w:r>
        <w:t>E</w:t>
      </w:r>
      <w:r>
        <w:rPr>
          <w:smallCaps/>
        </w:rPr>
        <w:t>ducation</w:t>
      </w:r>
    </w:p>
    <w:p w14:paraId="1DF62F9A" w14:textId="77777777" w:rsidR="002050DB" w:rsidRDefault="00AD46D0">
      <w:pPr>
        <w:pBdr>
          <w:top w:val="nil"/>
          <w:left w:val="nil"/>
          <w:bottom w:val="nil"/>
          <w:right w:val="nil"/>
          <w:between w:val="nil"/>
        </w:pBdr>
        <w:spacing w:line="20" w:lineRule="auto"/>
        <w:ind w:left="99"/>
        <w:rPr>
          <w:color w:val="000000"/>
          <w:sz w:val="2"/>
          <w:szCs w:val="2"/>
        </w:rPr>
      </w:pPr>
      <w:r>
        <w:rPr>
          <w:color w:val="000000"/>
          <w:sz w:val="2"/>
          <w:szCs w:val="2"/>
        </w:rPr>
      </w:r>
      <w:r>
        <w:rPr>
          <w:color w:val="000000"/>
          <w:sz w:val="2"/>
          <w:szCs w:val="2"/>
        </w:rPr>
        <w:pict w14:anchorId="1DF62FEE">
          <v:group id="_x0000_s1045" style="width:518.4pt;height:.4pt;mso-position-horizontal-relative:char;mso-position-vertical-relative:line" coordsize="10368,8">
            <v:line id="_x0000_s1046" style="position:absolute" from="0,4" to="10368,4" strokeweight=".14042mm"/>
            <w10:wrap type="none"/>
            <w10:anchorlock/>
          </v:group>
        </w:pict>
      </w:r>
    </w:p>
    <w:p w14:paraId="1DF62F9B" w14:textId="561FD9F3" w:rsidR="002050DB" w:rsidRDefault="00E77F02">
      <w:pPr>
        <w:tabs>
          <w:tab w:val="left" w:pos="8440"/>
          <w:tab w:val="left" w:pos="8525"/>
          <w:tab w:val="left" w:pos="8705"/>
        </w:tabs>
        <w:spacing w:before="62" w:line="276" w:lineRule="auto"/>
        <w:ind w:left="319" w:right="200"/>
        <w:jc w:val="both"/>
      </w:pPr>
      <w:r>
        <w:rPr>
          <w:b/>
          <w:sz w:val="20"/>
          <w:szCs w:val="20"/>
        </w:rPr>
        <w:t>Sri Eshwar College of Engineering</w:t>
      </w:r>
      <w:r>
        <w:rPr>
          <w:b/>
          <w:sz w:val="20"/>
          <w:szCs w:val="20"/>
        </w:rPr>
        <w:tab/>
      </w:r>
      <w:r w:rsidR="001C6DFD">
        <w:rPr>
          <w:sz w:val="20"/>
          <w:szCs w:val="20"/>
        </w:rPr>
        <w:t xml:space="preserve">Coimbatore, </w:t>
      </w:r>
      <w:proofErr w:type="spellStart"/>
      <w:r w:rsidR="001C6DFD">
        <w:rPr>
          <w:sz w:val="20"/>
          <w:szCs w:val="20"/>
        </w:rPr>
        <w:t>Tamil</w:t>
      </w:r>
      <w:r w:rsidR="00C73868">
        <w:rPr>
          <w:sz w:val="20"/>
          <w:szCs w:val="20"/>
        </w:rPr>
        <w:t>n</w:t>
      </w:r>
      <w:r w:rsidR="001C6DFD">
        <w:rPr>
          <w:sz w:val="20"/>
          <w:szCs w:val="20"/>
        </w:rPr>
        <w:t>adu</w:t>
      </w:r>
      <w:proofErr w:type="spellEnd"/>
      <w:r>
        <w:rPr>
          <w:sz w:val="20"/>
          <w:szCs w:val="20"/>
        </w:rPr>
        <w:t xml:space="preserve"> </w:t>
      </w:r>
      <w:r>
        <w:rPr>
          <w:i/>
          <w:sz w:val="18"/>
          <w:szCs w:val="18"/>
        </w:rPr>
        <w:t xml:space="preserve">Bachelor of Technology in </w:t>
      </w:r>
      <w:r w:rsidR="000C3BEF">
        <w:rPr>
          <w:i/>
          <w:sz w:val="18"/>
          <w:szCs w:val="18"/>
        </w:rPr>
        <w:t>Artificial Intelligence and Data Science</w:t>
      </w:r>
      <w:r>
        <w:rPr>
          <w:i/>
          <w:sz w:val="18"/>
          <w:szCs w:val="18"/>
        </w:rPr>
        <w:t xml:space="preserve"> — Current C</w:t>
      </w:r>
      <w:r w:rsidR="00C73868">
        <w:rPr>
          <w:i/>
          <w:sz w:val="18"/>
          <w:szCs w:val="18"/>
        </w:rPr>
        <w:t>GP</w:t>
      </w:r>
      <w:r>
        <w:rPr>
          <w:i/>
          <w:sz w:val="18"/>
          <w:szCs w:val="18"/>
        </w:rPr>
        <w:t xml:space="preserve">: </w:t>
      </w:r>
      <w:r w:rsidR="00FC4A3C">
        <w:rPr>
          <w:rFonts w:ascii="Trebuchet MS" w:eastAsia="Trebuchet MS" w:hAnsi="Trebuchet MS" w:cs="Trebuchet MS"/>
          <w:b/>
          <w:i/>
          <w:sz w:val="18"/>
          <w:szCs w:val="18"/>
        </w:rPr>
        <w:t>7.67</w:t>
      </w:r>
      <w:r>
        <w:rPr>
          <w:rFonts w:ascii="Trebuchet MS" w:eastAsia="Trebuchet MS" w:hAnsi="Trebuchet MS" w:cs="Trebuchet MS"/>
          <w:b/>
          <w:i/>
          <w:sz w:val="18"/>
          <w:szCs w:val="18"/>
        </w:rPr>
        <w:tab/>
      </w:r>
      <w:r>
        <w:rPr>
          <w:rFonts w:ascii="Trebuchet MS" w:eastAsia="Trebuchet MS" w:hAnsi="Trebuchet MS" w:cs="Trebuchet MS"/>
          <w:b/>
          <w:i/>
          <w:sz w:val="18"/>
          <w:szCs w:val="18"/>
        </w:rPr>
        <w:tab/>
      </w:r>
      <w:r>
        <w:rPr>
          <w:rFonts w:ascii="Trebuchet MS" w:eastAsia="Trebuchet MS" w:hAnsi="Trebuchet MS" w:cs="Trebuchet MS"/>
          <w:b/>
          <w:i/>
          <w:sz w:val="18"/>
          <w:szCs w:val="18"/>
        </w:rPr>
        <w:tab/>
      </w:r>
    </w:p>
    <w:p w14:paraId="1DF62F9C" w14:textId="77777777" w:rsidR="002050DB" w:rsidRDefault="00AD46D0">
      <w:pPr>
        <w:pBdr>
          <w:top w:val="nil"/>
          <w:left w:val="nil"/>
          <w:bottom w:val="nil"/>
          <w:right w:val="nil"/>
          <w:between w:val="nil"/>
        </w:pBdr>
        <w:spacing w:line="20" w:lineRule="auto"/>
        <w:ind w:left="99"/>
        <w:rPr>
          <w:color w:val="000000"/>
          <w:sz w:val="2"/>
          <w:szCs w:val="2"/>
        </w:rPr>
      </w:pPr>
      <w:r>
        <w:rPr>
          <w:color w:val="000000"/>
          <w:sz w:val="2"/>
          <w:szCs w:val="2"/>
        </w:rPr>
      </w:r>
      <w:r>
        <w:rPr>
          <w:color w:val="000000"/>
          <w:sz w:val="2"/>
          <w:szCs w:val="2"/>
        </w:rPr>
        <w:pict w14:anchorId="1DF62FF0">
          <v:group id="_x0000_s1043" style="width:518.4pt;height:.4pt;mso-position-horizontal-relative:char;mso-position-vertical-relative:line" coordsize="10368,8">
            <v:line id="_x0000_s1044" style="position:absolute" from="0,4" to="10368,4" strokeweight=".14042mm"/>
            <w10:wrap type="none"/>
            <w10:anchorlock/>
          </v:group>
        </w:pict>
      </w:r>
    </w:p>
    <w:p w14:paraId="1DF62FA4" w14:textId="77777777" w:rsidR="002050DB" w:rsidRDefault="00AD46D0">
      <w:pPr>
        <w:pStyle w:val="Heading1"/>
        <w:spacing w:before="82"/>
        <w:ind w:firstLine="103"/>
      </w:pPr>
      <w:bookmarkStart w:id="1" w:name="30j0zll" w:colFirst="0" w:colLast="0"/>
      <w:bookmarkEnd w:id="1"/>
      <w:r>
        <w:t>P</w:t>
      </w:r>
      <w:r>
        <w:rPr>
          <w:smallCaps/>
        </w:rPr>
        <w:t>rojects</w:t>
      </w:r>
    </w:p>
    <w:p w14:paraId="1DF62FA5" w14:textId="77777777" w:rsidR="002050DB" w:rsidRDefault="00AD46D0">
      <w:pPr>
        <w:pBdr>
          <w:top w:val="nil"/>
          <w:left w:val="nil"/>
          <w:bottom w:val="nil"/>
          <w:right w:val="nil"/>
          <w:between w:val="nil"/>
        </w:pBdr>
        <w:spacing w:line="20" w:lineRule="auto"/>
        <w:ind w:left="99"/>
        <w:rPr>
          <w:color w:val="000000"/>
          <w:sz w:val="2"/>
          <w:szCs w:val="2"/>
        </w:rPr>
      </w:pPr>
      <w:r>
        <w:rPr>
          <w:color w:val="000000"/>
          <w:sz w:val="2"/>
          <w:szCs w:val="2"/>
        </w:rPr>
      </w:r>
      <w:r>
        <w:rPr>
          <w:color w:val="000000"/>
          <w:sz w:val="2"/>
          <w:szCs w:val="2"/>
        </w:rPr>
        <w:pict w14:anchorId="1DF62FF2">
          <v:group id="_x0000_s1041" style="width:518.4pt;height:.4pt;mso-position-horizontal-relative:char;mso-position-vertical-relative:line" coordsize="10368,8">
            <v:line id="_x0000_s1042" style="position:absolute" from="0,4" to="10368,4" strokeweight=".14042mm"/>
            <w10:wrap type="none"/>
            <w10:anchorlock/>
          </v:group>
        </w:pict>
      </w:r>
    </w:p>
    <w:p w14:paraId="1DF62FA6" w14:textId="07984F5F" w:rsidR="002050DB" w:rsidRDefault="009F00CA">
      <w:pPr>
        <w:tabs>
          <w:tab w:val="left" w:pos="8369"/>
        </w:tabs>
        <w:spacing w:before="62"/>
        <w:ind w:left="319"/>
        <w:rPr>
          <w:sz w:val="20"/>
          <w:szCs w:val="20"/>
        </w:rPr>
      </w:pPr>
      <w:r>
        <w:rPr>
          <w:b/>
          <w:sz w:val="18"/>
          <w:szCs w:val="18"/>
        </w:rPr>
        <w:t xml:space="preserve">EDITH </w:t>
      </w:r>
      <w:r>
        <w:rPr>
          <w:rFonts w:ascii="Arial" w:eastAsia="Arial" w:hAnsi="Arial" w:cs="Arial"/>
          <w:i/>
          <w:sz w:val="18"/>
          <w:szCs w:val="18"/>
        </w:rPr>
        <w:t xml:space="preserve">| </w:t>
      </w:r>
      <w:r w:rsidR="009A2011">
        <w:rPr>
          <w:i/>
          <w:sz w:val="18"/>
          <w:szCs w:val="18"/>
        </w:rPr>
        <w:t>Python</w:t>
      </w:r>
      <w:r w:rsidR="00D55C8B">
        <w:rPr>
          <w:i/>
          <w:sz w:val="18"/>
          <w:szCs w:val="18"/>
        </w:rPr>
        <w:t>, OpenC</w:t>
      </w:r>
      <w:r w:rsidR="00944F28">
        <w:rPr>
          <w:i/>
          <w:sz w:val="18"/>
          <w:szCs w:val="18"/>
        </w:rPr>
        <w:t>V, MySQL</w:t>
      </w:r>
      <w:r w:rsidR="009A2011">
        <w:rPr>
          <w:i/>
          <w:sz w:val="18"/>
          <w:szCs w:val="18"/>
        </w:rPr>
        <w:t xml:space="preserve"> </w:t>
      </w:r>
      <w:r>
        <w:rPr>
          <w:sz w:val="18"/>
          <w:szCs w:val="18"/>
        </w:rPr>
        <w:t>(</w:t>
      </w:r>
      <w:r w:rsidR="00711913">
        <w:rPr>
          <w:sz w:val="18"/>
          <w:szCs w:val="18"/>
        </w:rPr>
        <w:t>Advanced Traffic control system</w:t>
      </w:r>
      <w:r>
        <w:rPr>
          <w:sz w:val="18"/>
          <w:szCs w:val="18"/>
        </w:rPr>
        <w:t>)</w:t>
      </w:r>
      <w:r>
        <w:rPr>
          <w:sz w:val="18"/>
          <w:szCs w:val="18"/>
        </w:rPr>
        <w:tab/>
      </w:r>
      <w:r w:rsidR="00CB72E1">
        <w:rPr>
          <w:sz w:val="20"/>
          <w:szCs w:val="20"/>
        </w:rPr>
        <w:t>Jan. 2023 – Feb. 2023</w:t>
      </w:r>
    </w:p>
    <w:p w14:paraId="1DF62FA7" w14:textId="53FA2B19" w:rsidR="002050DB" w:rsidRDefault="00796025" w:rsidP="000A5E35">
      <w:pPr>
        <w:pBdr>
          <w:top w:val="nil"/>
          <w:left w:val="nil"/>
          <w:bottom w:val="nil"/>
          <w:right w:val="nil"/>
          <w:between w:val="nil"/>
        </w:pBdr>
        <w:tabs>
          <w:tab w:val="left" w:pos="758"/>
        </w:tabs>
        <w:spacing w:before="16"/>
        <w:ind w:left="757" w:right="486"/>
        <w:rPr>
          <w:color w:val="000000"/>
        </w:rPr>
      </w:pPr>
      <w:r w:rsidRPr="00796025">
        <w:rPr>
          <w:color w:val="000000"/>
          <w:sz w:val="18"/>
          <w:szCs w:val="18"/>
        </w:rPr>
        <w:t>Designed and developed an advanced traffic control system with YOLO algorithms, guaranteeing swift and precise vehicle detection. Engineered specialized functionalities to facilitate priority access for emergency vehicles, notably ambulances, enhancing response times in critical scenarios</w:t>
      </w:r>
      <w:r w:rsidR="002B179A">
        <w:rPr>
          <w:color w:val="000000"/>
          <w:sz w:val="18"/>
          <w:szCs w:val="18"/>
        </w:rPr>
        <w:t xml:space="preserve"> (BIT Hackathon)</w:t>
      </w:r>
      <w:r w:rsidRPr="00796025">
        <w:rPr>
          <w:color w:val="000000"/>
          <w:sz w:val="18"/>
          <w:szCs w:val="18"/>
        </w:rPr>
        <w:t>.</w:t>
      </w:r>
    </w:p>
    <w:p w14:paraId="1DF62FA8" w14:textId="22D6AED9" w:rsidR="002050DB" w:rsidRDefault="00FB706D">
      <w:pPr>
        <w:tabs>
          <w:tab w:val="left" w:pos="8441"/>
        </w:tabs>
        <w:spacing w:before="37"/>
        <w:ind w:left="319"/>
        <w:rPr>
          <w:sz w:val="20"/>
          <w:szCs w:val="20"/>
        </w:rPr>
      </w:pPr>
      <w:r>
        <w:rPr>
          <w:b/>
          <w:sz w:val="18"/>
          <w:szCs w:val="18"/>
        </w:rPr>
        <w:t>Quick</w:t>
      </w:r>
      <w:r w:rsidR="00BE28A6">
        <w:rPr>
          <w:b/>
          <w:sz w:val="18"/>
          <w:szCs w:val="18"/>
        </w:rPr>
        <w:t xml:space="preserve"> Serve</w:t>
      </w:r>
      <w:r>
        <w:rPr>
          <w:b/>
          <w:sz w:val="18"/>
          <w:szCs w:val="18"/>
        </w:rPr>
        <w:t xml:space="preserve"> </w:t>
      </w:r>
      <w:r>
        <w:rPr>
          <w:rFonts w:ascii="Arial" w:eastAsia="Arial" w:hAnsi="Arial" w:cs="Arial"/>
          <w:i/>
          <w:sz w:val="18"/>
          <w:szCs w:val="18"/>
        </w:rPr>
        <w:t xml:space="preserve">| </w:t>
      </w:r>
      <w:r w:rsidR="00191E68" w:rsidRPr="003F116D">
        <w:rPr>
          <w:rFonts w:asciiTheme="majorHAnsi" w:eastAsia="Arial" w:hAnsiTheme="majorHAnsi" w:cstheme="majorHAnsi"/>
          <w:i/>
          <w:sz w:val="18"/>
          <w:szCs w:val="18"/>
        </w:rPr>
        <w:t xml:space="preserve">Java, </w:t>
      </w:r>
      <w:r w:rsidR="00FF067D" w:rsidRPr="003F116D">
        <w:rPr>
          <w:rFonts w:asciiTheme="majorHAnsi" w:eastAsia="Arial" w:hAnsiTheme="majorHAnsi" w:cstheme="majorHAnsi"/>
          <w:i/>
          <w:sz w:val="18"/>
          <w:szCs w:val="18"/>
        </w:rPr>
        <w:t>PHP, MySQL</w:t>
      </w:r>
      <w:r>
        <w:rPr>
          <w:i/>
          <w:sz w:val="18"/>
          <w:szCs w:val="18"/>
        </w:rPr>
        <w:tab/>
      </w:r>
      <w:r w:rsidR="00615812">
        <w:rPr>
          <w:sz w:val="20"/>
          <w:szCs w:val="20"/>
        </w:rPr>
        <w:t>Apr</w:t>
      </w:r>
      <w:r>
        <w:rPr>
          <w:sz w:val="20"/>
          <w:szCs w:val="20"/>
        </w:rPr>
        <w:t>. 202</w:t>
      </w:r>
      <w:r w:rsidR="00615812">
        <w:rPr>
          <w:sz w:val="20"/>
          <w:szCs w:val="20"/>
        </w:rPr>
        <w:t>3</w:t>
      </w:r>
      <w:r>
        <w:rPr>
          <w:sz w:val="20"/>
          <w:szCs w:val="20"/>
        </w:rPr>
        <w:t xml:space="preserve"> – </w:t>
      </w:r>
      <w:r w:rsidR="00615812">
        <w:rPr>
          <w:sz w:val="20"/>
          <w:szCs w:val="20"/>
        </w:rPr>
        <w:t>Jun.</w:t>
      </w:r>
      <w:r>
        <w:rPr>
          <w:sz w:val="20"/>
          <w:szCs w:val="20"/>
        </w:rPr>
        <w:t xml:space="preserve"> 202</w:t>
      </w:r>
      <w:r w:rsidR="00615812">
        <w:rPr>
          <w:sz w:val="20"/>
          <w:szCs w:val="20"/>
        </w:rPr>
        <w:t>3</w:t>
      </w:r>
    </w:p>
    <w:p w14:paraId="1DF62FA9" w14:textId="75AB316A" w:rsidR="002050DB" w:rsidRPr="00576308" w:rsidRDefault="003148D7" w:rsidP="000A5E35">
      <w:pPr>
        <w:pBdr>
          <w:top w:val="nil"/>
          <w:left w:val="nil"/>
          <w:bottom w:val="nil"/>
          <w:right w:val="nil"/>
          <w:between w:val="nil"/>
        </w:pBdr>
        <w:tabs>
          <w:tab w:val="left" w:pos="758"/>
        </w:tabs>
        <w:spacing w:before="16"/>
        <w:ind w:left="757" w:right="358"/>
        <w:rPr>
          <w:rFonts w:asciiTheme="majorHAnsi" w:hAnsiTheme="majorHAnsi" w:cstheme="majorHAnsi"/>
          <w:color w:val="000000"/>
          <w:sz w:val="18"/>
          <w:szCs w:val="18"/>
        </w:rPr>
      </w:pPr>
      <w:r w:rsidRPr="003148D7">
        <w:rPr>
          <w:color w:val="000000"/>
          <w:sz w:val="18"/>
          <w:szCs w:val="18"/>
        </w:rPr>
        <w:t>Designed and built an intuitive college amenity app that redefined food ordering for fellow students. Created a user-friendly, efficient platform, simplifying on-campus dining experiences</w:t>
      </w:r>
      <w:r>
        <w:rPr>
          <w:color w:val="000000"/>
          <w:sz w:val="18"/>
          <w:szCs w:val="18"/>
        </w:rPr>
        <w:t>.</w:t>
      </w:r>
    </w:p>
    <w:p w14:paraId="1DF62FAE" w14:textId="77777777" w:rsidR="002050DB" w:rsidRDefault="00AD46D0">
      <w:pPr>
        <w:pStyle w:val="Heading1"/>
        <w:spacing w:before="82"/>
        <w:ind w:firstLine="103"/>
      </w:pPr>
      <w:bookmarkStart w:id="2" w:name="1fob9te" w:colFirst="0" w:colLast="0"/>
      <w:bookmarkEnd w:id="2"/>
      <w:r>
        <w:t>S</w:t>
      </w:r>
      <w:r>
        <w:rPr>
          <w:smallCaps/>
        </w:rPr>
        <w:t>kills</w:t>
      </w:r>
    </w:p>
    <w:p w14:paraId="1DF62FAF" w14:textId="77777777" w:rsidR="002050DB" w:rsidRDefault="00AD46D0">
      <w:pPr>
        <w:pBdr>
          <w:top w:val="nil"/>
          <w:left w:val="nil"/>
          <w:bottom w:val="nil"/>
          <w:right w:val="nil"/>
          <w:between w:val="nil"/>
        </w:pBdr>
        <w:spacing w:line="20" w:lineRule="auto"/>
        <w:ind w:left="99"/>
        <w:rPr>
          <w:color w:val="000000"/>
          <w:sz w:val="2"/>
          <w:szCs w:val="2"/>
        </w:rPr>
      </w:pPr>
      <w:r>
        <w:rPr>
          <w:color w:val="000000"/>
          <w:sz w:val="2"/>
          <w:szCs w:val="2"/>
        </w:rPr>
      </w:r>
      <w:r>
        <w:rPr>
          <w:color w:val="000000"/>
          <w:sz w:val="2"/>
          <w:szCs w:val="2"/>
        </w:rPr>
        <w:pict w14:anchorId="1DF62FF4">
          <v:group id="_x0000_s1039" style="width:518.4pt;height:.4pt;mso-position-horizontal-relative:char;mso-position-vertical-relative:line" coordsize="10368,8">
            <v:line id="_x0000_s1040" style="position:absolute" from="0,4" to="10368,4" strokeweight=".14042mm"/>
            <w10:wrap type="none"/>
            <w10:anchorlock/>
          </v:group>
        </w:pict>
      </w:r>
    </w:p>
    <w:p w14:paraId="1DF62FB0" w14:textId="3344D2AD" w:rsidR="002050DB" w:rsidRDefault="00AD46D0">
      <w:pPr>
        <w:pBdr>
          <w:top w:val="nil"/>
          <w:left w:val="nil"/>
          <w:bottom w:val="nil"/>
          <w:right w:val="nil"/>
          <w:between w:val="nil"/>
        </w:pBdr>
        <w:spacing w:before="48" w:line="219" w:lineRule="auto"/>
        <w:ind w:left="319"/>
        <w:rPr>
          <w:color w:val="000000"/>
          <w:sz w:val="18"/>
          <w:szCs w:val="18"/>
        </w:rPr>
      </w:pPr>
      <w:r>
        <w:rPr>
          <w:b/>
          <w:color w:val="000000"/>
          <w:sz w:val="18"/>
          <w:szCs w:val="18"/>
        </w:rPr>
        <w:t>Languages</w:t>
      </w:r>
      <w:r>
        <w:rPr>
          <w:color w:val="000000"/>
          <w:sz w:val="18"/>
          <w:szCs w:val="18"/>
        </w:rPr>
        <w:t>: C/C++, Java, Python, JavaScript</w:t>
      </w:r>
      <w:r w:rsidR="00FC4A3C">
        <w:rPr>
          <w:color w:val="000000"/>
          <w:sz w:val="18"/>
          <w:szCs w:val="18"/>
        </w:rPr>
        <w:t>,</w:t>
      </w:r>
      <w:r>
        <w:rPr>
          <w:color w:val="000000"/>
          <w:sz w:val="18"/>
          <w:szCs w:val="18"/>
        </w:rPr>
        <w:t xml:space="preserve"> </w:t>
      </w:r>
      <w:r w:rsidR="00FC4A3C">
        <w:rPr>
          <w:color w:val="000000"/>
          <w:sz w:val="18"/>
          <w:szCs w:val="18"/>
        </w:rPr>
        <w:t>dart</w:t>
      </w:r>
    </w:p>
    <w:p w14:paraId="1DF62FB1" w14:textId="22C60FCD" w:rsidR="002050DB" w:rsidRDefault="00AD46D0">
      <w:pPr>
        <w:spacing w:line="219" w:lineRule="auto"/>
        <w:ind w:left="319"/>
        <w:rPr>
          <w:sz w:val="18"/>
          <w:szCs w:val="18"/>
        </w:rPr>
      </w:pPr>
      <w:r>
        <w:rPr>
          <w:b/>
          <w:sz w:val="18"/>
          <w:szCs w:val="18"/>
        </w:rPr>
        <w:t>Frameworks</w:t>
      </w:r>
      <w:r>
        <w:rPr>
          <w:sz w:val="18"/>
          <w:szCs w:val="18"/>
        </w:rPr>
        <w:t>: Flutter</w:t>
      </w:r>
    </w:p>
    <w:p w14:paraId="1DF62FB2" w14:textId="07B47C76" w:rsidR="002050DB" w:rsidRDefault="00AD46D0">
      <w:pPr>
        <w:pBdr>
          <w:top w:val="nil"/>
          <w:left w:val="nil"/>
          <w:bottom w:val="nil"/>
          <w:right w:val="nil"/>
          <w:between w:val="nil"/>
        </w:pBdr>
        <w:spacing w:line="219" w:lineRule="auto"/>
        <w:ind w:left="319"/>
        <w:rPr>
          <w:color w:val="000000"/>
          <w:sz w:val="18"/>
          <w:szCs w:val="18"/>
        </w:rPr>
      </w:pPr>
      <w:r>
        <w:rPr>
          <w:b/>
          <w:color w:val="000000"/>
          <w:sz w:val="18"/>
          <w:szCs w:val="18"/>
        </w:rPr>
        <w:t>Tools</w:t>
      </w:r>
      <w:r>
        <w:rPr>
          <w:color w:val="000000"/>
          <w:sz w:val="18"/>
          <w:szCs w:val="18"/>
        </w:rPr>
        <w:t>: Git, Figma, VS Code</w:t>
      </w:r>
    </w:p>
    <w:p w14:paraId="1DF62FB4" w14:textId="4F07AB56" w:rsidR="002050DB" w:rsidRDefault="00AD46D0">
      <w:pPr>
        <w:pBdr>
          <w:top w:val="nil"/>
          <w:left w:val="nil"/>
          <w:bottom w:val="nil"/>
          <w:right w:val="nil"/>
          <w:between w:val="nil"/>
        </w:pBdr>
        <w:spacing w:line="218" w:lineRule="auto"/>
        <w:ind w:left="319"/>
        <w:rPr>
          <w:color w:val="000000"/>
          <w:sz w:val="18"/>
          <w:szCs w:val="18"/>
        </w:rPr>
      </w:pPr>
      <w:r>
        <w:rPr>
          <w:b/>
          <w:color w:val="000000"/>
          <w:sz w:val="18"/>
          <w:szCs w:val="18"/>
        </w:rPr>
        <w:t>Libraries</w:t>
      </w:r>
      <w:r>
        <w:rPr>
          <w:color w:val="000000"/>
          <w:sz w:val="18"/>
          <w:szCs w:val="18"/>
        </w:rPr>
        <w:t>: ReactJS, N</w:t>
      </w:r>
      <w:r>
        <w:rPr>
          <w:color w:val="000000"/>
          <w:sz w:val="18"/>
          <w:szCs w:val="18"/>
        </w:rPr>
        <w:t>umP</w:t>
      </w:r>
      <w:r>
        <w:rPr>
          <w:color w:val="000000"/>
          <w:sz w:val="18"/>
          <w:szCs w:val="18"/>
        </w:rPr>
        <w:t>y, matplotlib, OpenCV</w:t>
      </w:r>
    </w:p>
    <w:p w14:paraId="1DF62FB5" w14:textId="46277B40" w:rsidR="002050DB" w:rsidRDefault="00AD46D0">
      <w:pPr>
        <w:pBdr>
          <w:top w:val="nil"/>
          <w:left w:val="nil"/>
          <w:bottom w:val="nil"/>
          <w:right w:val="nil"/>
          <w:between w:val="nil"/>
        </w:pBdr>
        <w:spacing w:line="219" w:lineRule="auto"/>
        <w:ind w:left="319"/>
        <w:rPr>
          <w:color w:val="000000"/>
          <w:sz w:val="18"/>
          <w:szCs w:val="18"/>
        </w:rPr>
      </w:pPr>
      <w:r>
        <w:rPr>
          <w:b/>
          <w:color w:val="000000"/>
          <w:sz w:val="18"/>
          <w:szCs w:val="18"/>
        </w:rPr>
        <w:t>Others</w:t>
      </w:r>
      <w:r>
        <w:rPr>
          <w:color w:val="000000"/>
          <w:sz w:val="18"/>
          <w:szCs w:val="18"/>
        </w:rPr>
        <w:t>: Machine Learning, DSA</w:t>
      </w:r>
    </w:p>
    <w:p w14:paraId="1DF62FB6" w14:textId="77777777" w:rsidR="002050DB" w:rsidRDefault="002050DB">
      <w:pPr>
        <w:pBdr>
          <w:top w:val="nil"/>
          <w:left w:val="nil"/>
          <w:bottom w:val="nil"/>
          <w:right w:val="nil"/>
          <w:between w:val="nil"/>
        </w:pBdr>
        <w:spacing w:before="5"/>
        <w:rPr>
          <w:color w:val="000000"/>
          <w:sz w:val="12"/>
          <w:szCs w:val="12"/>
        </w:rPr>
      </w:pPr>
    </w:p>
    <w:p w14:paraId="1DF62FB7" w14:textId="77777777" w:rsidR="002050DB" w:rsidRDefault="00AD46D0">
      <w:pPr>
        <w:pStyle w:val="Heading1"/>
        <w:ind w:firstLine="103"/>
      </w:pPr>
      <w:bookmarkStart w:id="3" w:name="3znysh7" w:colFirst="0" w:colLast="0"/>
      <w:bookmarkEnd w:id="3"/>
      <w:r>
        <w:t>R</w:t>
      </w:r>
      <w:r>
        <w:rPr>
          <w:smallCaps/>
        </w:rPr>
        <w:t>esearch</w:t>
      </w:r>
      <w:r>
        <w:t xml:space="preserve"> W</w:t>
      </w:r>
      <w:r>
        <w:rPr>
          <w:smallCaps/>
        </w:rPr>
        <w:t>ork</w:t>
      </w:r>
    </w:p>
    <w:p w14:paraId="1DF62FB8" w14:textId="77777777" w:rsidR="002050DB" w:rsidRDefault="00AD46D0">
      <w:pPr>
        <w:pBdr>
          <w:top w:val="nil"/>
          <w:left w:val="nil"/>
          <w:bottom w:val="nil"/>
          <w:right w:val="nil"/>
          <w:between w:val="nil"/>
        </w:pBdr>
        <w:spacing w:line="20" w:lineRule="auto"/>
        <w:ind w:left="99"/>
        <w:rPr>
          <w:color w:val="000000"/>
          <w:sz w:val="2"/>
          <w:szCs w:val="2"/>
        </w:rPr>
      </w:pPr>
      <w:r>
        <w:rPr>
          <w:color w:val="000000"/>
          <w:sz w:val="2"/>
          <w:szCs w:val="2"/>
        </w:rPr>
      </w:r>
      <w:r>
        <w:rPr>
          <w:color w:val="000000"/>
          <w:sz w:val="2"/>
          <w:szCs w:val="2"/>
        </w:rPr>
        <w:pict w14:anchorId="1DF62FF6">
          <v:group id="_x0000_s1037" style="width:518.4pt;height:.4pt;mso-position-horizontal-relative:char;mso-position-vertical-relative:line" coordsize="10368,8">
            <v:line id="_x0000_s1038" style="position:absolute" from="0,4" to="10368,4" strokeweight=".14042mm"/>
            <w10:wrap type="none"/>
            <w10:anchorlock/>
          </v:group>
        </w:pict>
      </w:r>
    </w:p>
    <w:p w14:paraId="1DF62FB9" w14:textId="199C9E93" w:rsidR="002050DB" w:rsidRDefault="00650CD7">
      <w:pPr>
        <w:tabs>
          <w:tab w:val="left" w:pos="8589"/>
        </w:tabs>
        <w:spacing w:before="62"/>
        <w:ind w:left="319"/>
        <w:rPr>
          <w:sz w:val="20"/>
          <w:szCs w:val="20"/>
        </w:rPr>
      </w:pPr>
      <w:r w:rsidRPr="00650CD7">
        <w:rPr>
          <w:b/>
          <w:sz w:val="18"/>
          <w:szCs w:val="18"/>
        </w:rPr>
        <w:t>Ensuring Universal Access to Quality Education</w:t>
      </w:r>
      <w:r>
        <w:rPr>
          <w:sz w:val="18"/>
          <w:szCs w:val="18"/>
        </w:rPr>
        <w:tab/>
      </w:r>
      <w:r>
        <w:rPr>
          <w:sz w:val="20"/>
          <w:szCs w:val="20"/>
        </w:rPr>
        <w:t>Jan. 2023 – Present</w:t>
      </w:r>
    </w:p>
    <w:p w14:paraId="78D93D30" w14:textId="7EB26B55" w:rsidR="00CD7027" w:rsidRPr="00FC4A3C" w:rsidRDefault="00CD7027" w:rsidP="00FC4A3C">
      <w:pPr>
        <w:pBdr>
          <w:top w:val="nil"/>
          <w:left w:val="nil"/>
          <w:bottom w:val="nil"/>
          <w:right w:val="nil"/>
          <w:between w:val="nil"/>
        </w:pBdr>
        <w:tabs>
          <w:tab w:val="left" w:pos="758"/>
        </w:tabs>
        <w:spacing w:before="38"/>
        <w:ind w:left="757" w:right="531"/>
        <w:rPr>
          <w:color w:val="000000"/>
          <w:sz w:val="18"/>
          <w:szCs w:val="18"/>
        </w:rPr>
      </w:pPr>
      <w:r w:rsidRPr="00CD7027">
        <w:rPr>
          <w:color w:val="000000"/>
          <w:sz w:val="18"/>
          <w:szCs w:val="18"/>
        </w:rPr>
        <w:t>Dedicated to our mission of ensuring global access to high-quality education, overcoming hindrances such as restricted internet access and remote rural locations. Actively spearheading the deployment of state-of-the-art C3 Micro Cloud technology, aimed at mitigating existing challenges.</w:t>
      </w:r>
    </w:p>
    <w:p w14:paraId="1DF62FBD" w14:textId="77777777" w:rsidR="002050DB" w:rsidRDefault="00AD46D0">
      <w:pPr>
        <w:pBdr>
          <w:top w:val="nil"/>
          <w:left w:val="nil"/>
          <w:bottom w:val="nil"/>
          <w:right w:val="nil"/>
          <w:between w:val="nil"/>
        </w:pBdr>
        <w:spacing w:line="20" w:lineRule="auto"/>
        <w:ind w:left="2311"/>
        <w:rPr>
          <w:color w:val="000000"/>
          <w:sz w:val="2"/>
          <w:szCs w:val="2"/>
        </w:rPr>
      </w:pPr>
      <w:r>
        <w:rPr>
          <w:color w:val="000000"/>
          <w:sz w:val="2"/>
          <w:szCs w:val="2"/>
        </w:rPr>
      </w:r>
      <w:r>
        <w:rPr>
          <w:color w:val="000000"/>
          <w:sz w:val="2"/>
          <w:szCs w:val="2"/>
        </w:rPr>
        <w:pict w14:anchorId="1DF62FF8">
          <v:group id="_x0000_s1035" style="width:83.95pt;height:.4pt;mso-position-horizontal-relative:char;mso-position-vertical-relative:line" coordsize="1679,8">
            <v:line id="_x0000_s1036" style="position:absolute" from="0,4" to="1679,4" strokeweight=".14042mm"/>
            <w10:wrap type="none"/>
            <w10:anchorlock/>
          </v:group>
        </w:pict>
      </w:r>
    </w:p>
    <w:p w14:paraId="4E4D3AC9" w14:textId="77777777" w:rsidR="00FC4A3C" w:rsidRDefault="00FC4A3C">
      <w:pPr>
        <w:tabs>
          <w:tab w:val="left" w:pos="8441"/>
        </w:tabs>
        <w:spacing w:before="32"/>
        <w:ind w:left="319"/>
        <w:rPr>
          <w:b/>
          <w:sz w:val="18"/>
          <w:szCs w:val="18"/>
        </w:rPr>
      </w:pPr>
    </w:p>
    <w:p w14:paraId="1DF62FBE" w14:textId="1DCCA11B" w:rsidR="002050DB" w:rsidRDefault="00801D12">
      <w:pPr>
        <w:tabs>
          <w:tab w:val="left" w:pos="8441"/>
        </w:tabs>
        <w:spacing w:before="32"/>
        <w:ind w:left="319"/>
        <w:rPr>
          <w:sz w:val="20"/>
          <w:szCs w:val="20"/>
        </w:rPr>
      </w:pPr>
      <w:r w:rsidRPr="00801D12">
        <w:rPr>
          <w:b/>
          <w:sz w:val="18"/>
          <w:szCs w:val="18"/>
        </w:rPr>
        <w:t>Enhancing Student Safety: A Comprehensive Campus Security Initiative</w:t>
      </w:r>
      <w:r>
        <w:rPr>
          <w:b/>
          <w:sz w:val="18"/>
          <w:szCs w:val="18"/>
        </w:rPr>
        <w:t xml:space="preserve"> </w:t>
      </w:r>
      <w:r>
        <w:rPr>
          <w:sz w:val="18"/>
          <w:szCs w:val="18"/>
        </w:rPr>
        <w:tab/>
      </w:r>
      <w:r w:rsidR="00A14F0E">
        <w:rPr>
          <w:sz w:val="18"/>
          <w:szCs w:val="18"/>
        </w:rPr>
        <w:t xml:space="preserve">    </w:t>
      </w:r>
      <w:r w:rsidR="00A14F0E">
        <w:rPr>
          <w:sz w:val="20"/>
          <w:szCs w:val="20"/>
        </w:rPr>
        <w:t>Oct</w:t>
      </w:r>
      <w:r>
        <w:rPr>
          <w:sz w:val="20"/>
          <w:szCs w:val="20"/>
        </w:rPr>
        <w:t>. 202</w:t>
      </w:r>
      <w:r w:rsidR="0018214C">
        <w:rPr>
          <w:sz w:val="20"/>
          <w:szCs w:val="20"/>
        </w:rPr>
        <w:t>3</w:t>
      </w:r>
      <w:r>
        <w:rPr>
          <w:sz w:val="20"/>
          <w:szCs w:val="20"/>
        </w:rPr>
        <w:t xml:space="preserve"> – </w:t>
      </w:r>
      <w:r w:rsidR="0018214C">
        <w:rPr>
          <w:sz w:val="20"/>
          <w:szCs w:val="20"/>
        </w:rPr>
        <w:t>Present</w:t>
      </w:r>
    </w:p>
    <w:p w14:paraId="3BF9AC94" w14:textId="77777777" w:rsidR="00FC4A3C" w:rsidRDefault="0018214C" w:rsidP="00FC4A3C">
      <w:pPr>
        <w:pBdr>
          <w:top w:val="nil"/>
          <w:left w:val="nil"/>
          <w:bottom w:val="nil"/>
          <w:right w:val="nil"/>
          <w:between w:val="nil"/>
        </w:pBdr>
        <w:tabs>
          <w:tab w:val="left" w:pos="758"/>
        </w:tabs>
        <w:spacing w:line="219" w:lineRule="auto"/>
        <w:ind w:left="757"/>
        <w:rPr>
          <w:color w:val="000000"/>
          <w:sz w:val="18"/>
          <w:szCs w:val="18"/>
        </w:rPr>
      </w:pPr>
      <w:r w:rsidRPr="0018214C">
        <w:rPr>
          <w:color w:val="000000"/>
          <w:sz w:val="18"/>
          <w:szCs w:val="18"/>
        </w:rPr>
        <w:t>Currently developing a dedicated college app, with a special focus on enhancing the safety of female students, both on and off-campus. This project is designed to address a range of environmental safety concerns for women attending the college. Notably, it incorporates features such as anonymous information sharing to ensure and respect users' privacy.</w:t>
      </w:r>
    </w:p>
    <w:p w14:paraId="6B89515A" w14:textId="54ABAD70" w:rsidR="00FC4A3C" w:rsidRDefault="00FC4A3C" w:rsidP="00FC4A3C">
      <w:pPr>
        <w:pStyle w:val="Heading3"/>
        <w:rPr>
          <w:sz w:val="18"/>
          <w:szCs w:val="18"/>
        </w:rPr>
      </w:pPr>
      <w:r>
        <w:rPr>
          <w:sz w:val="18"/>
          <w:szCs w:val="18"/>
        </w:rPr>
        <w:t xml:space="preserve">       </w:t>
      </w:r>
      <w:r w:rsidRPr="00FC4A3C">
        <w:rPr>
          <w:sz w:val="18"/>
          <w:szCs w:val="18"/>
        </w:rPr>
        <w:t>Real Time Vehicle Tracking</w:t>
      </w:r>
    </w:p>
    <w:p w14:paraId="089EB3D2" w14:textId="5F4AA803" w:rsidR="00FC4A3C" w:rsidRPr="00234A81" w:rsidRDefault="00234A81" w:rsidP="00234A81">
      <w:pPr>
        <w:ind w:left="720"/>
        <w:rPr>
          <w:sz w:val="18"/>
          <w:szCs w:val="18"/>
        </w:rPr>
      </w:pPr>
      <w:r w:rsidRPr="00234A81">
        <w:rPr>
          <w:sz w:val="18"/>
          <w:szCs w:val="18"/>
        </w:rPr>
        <w:t>This system utilizes GPS (Global Positioning System) installed in vehicles to continuously track their precise locations. Through a dedicated mobile application, users can effortlessly access real-time data, enabling them to estimate the approximate time required to reach a particular destination. Additionally, the application provides timely map updates, ensuring accurate and reliable navigation for the users. This integrated technology not only enhances the efficiency of fleet management but also significantly improves the overall user experience by providing seamless and reliable navigation services.</w:t>
      </w:r>
    </w:p>
    <w:p w14:paraId="05AC8B9E" w14:textId="77777777" w:rsidR="00FC4A3C" w:rsidRPr="00234A81" w:rsidRDefault="00FC4A3C" w:rsidP="00FC4A3C">
      <w:pPr>
        <w:pBdr>
          <w:top w:val="nil"/>
          <w:left w:val="nil"/>
          <w:bottom w:val="nil"/>
          <w:right w:val="nil"/>
          <w:between w:val="nil"/>
        </w:pBdr>
        <w:tabs>
          <w:tab w:val="left" w:pos="758"/>
        </w:tabs>
        <w:spacing w:line="219" w:lineRule="auto"/>
        <w:ind w:left="757"/>
        <w:rPr>
          <w:color w:val="000000"/>
          <w:sz w:val="18"/>
          <w:szCs w:val="18"/>
        </w:rPr>
      </w:pPr>
    </w:p>
    <w:p w14:paraId="4DC48F9A" w14:textId="77777777" w:rsidR="00F105EB" w:rsidRDefault="00F105EB" w:rsidP="00F105EB">
      <w:pPr>
        <w:pStyle w:val="Heading1"/>
        <w:spacing w:before="30"/>
        <w:ind w:left="0"/>
      </w:pPr>
      <w:r>
        <w:t xml:space="preserve">  I</w:t>
      </w:r>
      <w:r>
        <w:rPr>
          <w:smallCaps/>
        </w:rPr>
        <w:t>nterests</w:t>
      </w:r>
      <w:r>
        <w:t xml:space="preserve"> &amp; C</w:t>
      </w:r>
      <w:r>
        <w:rPr>
          <w:smallCaps/>
        </w:rPr>
        <w:t>ourses</w:t>
      </w:r>
    </w:p>
    <w:p w14:paraId="08C5E68F" w14:textId="157775FE" w:rsidR="00F105EB" w:rsidRDefault="00F105EB" w:rsidP="00F105EB">
      <w:pPr>
        <w:pBdr>
          <w:top w:val="nil"/>
          <w:left w:val="nil"/>
          <w:bottom w:val="nil"/>
          <w:right w:val="nil"/>
          <w:between w:val="nil"/>
        </w:pBdr>
        <w:spacing w:line="20" w:lineRule="auto"/>
        <w:ind w:left="99"/>
        <w:rPr>
          <w:color w:val="000000"/>
          <w:sz w:val="2"/>
          <w:szCs w:val="2"/>
        </w:rPr>
      </w:pPr>
      <w:r>
        <w:rPr>
          <w:noProof/>
          <w:color w:val="000000"/>
          <w:sz w:val="2"/>
          <w:szCs w:val="2"/>
        </w:rPr>
        <mc:AlternateContent>
          <mc:Choice Requires="wpg">
            <w:drawing>
              <wp:inline distT="0" distB="0" distL="0" distR="0" wp14:anchorId="08D38218" wp14:editId="1E53F1FF">
                <wp:extent cx="6583680" cy="5080"/>
                <wp:effectExtent l="9525" t="9525" r="7620" b="4445"/>
                <wp:docPr id="127947884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5080"/>
                          <a:chOff x="0" y="0"/>
                          <a:chExt cx="10368" cy="8"/>
                        </a:xfrm>
                      </wpg:grpSpPr>
                      <wps:wsp>
                        <wps:cNvPr id="732549790" name="Line 28"/>
                        <wps:cNvCnPr>
                          <a:cxnSpLocks noChangeShapeType="1"/>
                        </wps:cNvCnPr>
                        <wps:spPr bwMode="auto">
                          <a:xfrm>
                            <a:off x="0" y="4"/>
                            <a:ext cx="103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3380E7" id="Group 3" o:spid="_x0000_s1026" style="width:518.4pt;height:.4pt;mso-position-horizontal-relative:char;mso-position-vertical-relative:line" coordsize="10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">
                <v:line id="Line 28" o:spid="_x0000_s1027" style="position:absolute;visibility:visible;mso-wrap-style:square" from="0,4" to="103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" strokeweight=".14042mm"/>
                <w10:anchorlock/>
              </v:group>
            </w:pict>
          </mc:Fallback>
        </mc:AlternateContent>
      </w:r>
    </w:p>
    <w:p w14:paraId="2B2AA6BC" w14:textId="77777777" w:rsidR="00F105EB" w:rsidRDefault="00F105EB" w:rsidP="00F105EB">
      <w:pPr>
        <w:spacing w:before="37" w:line="235" w:lineRule="auto"/>
        <w:ind w:left="319" w:right="457"/>
        <w:jc w:val="both"/>
        <w:rPr>
          <w:sz w:val="20"/>
          <w:szCs w:val="20"/>
        </w:rPr>
      </w:pPr>
      <w:r>
        <w:rPr>
          <w:b/>
          <w:sz w:val="20"/>
          <w:szCs w:val="20"/>
        </w:rPr>
        <w:t>Technical Interests</w:t>
      </w:r>
      <w:r>
        <w:rPr>
          <w:sz w:val="20"/>
          <w:szCs w:val="20"/>
        </w:rPr>
        <w:t>: Software Engineering, Machine Learning, Artificial Intelligence</w:t>
      </w:r>
    </w:p>
    <w:p w14:paraId="1E4B4946" w14:textId="77777777" w:rsidR="00F105EB" w:rsidRDefault="00F105EB" w:rsidP="00F105EB">
      <w:pPr>
        <w:spacing w:before="37" w:line="235" w:lineRule="auto"/>
        <w:ind w:left="319" w:right="457"/>
        <w:jc w:val="both"/>
        <w:rPr>
          <w:sz w:val="20"/>
          <w:szCs w:val="20"/>
        </w:rPr>
      </w:pPr>
      <w:r>
        <w:rPr>
          <w:b/>
          <w:sz w:val="20"/>
          <w:szCs w:val="20"/>
        </w:rPr>
        <w:t>Other Interests</w:t>
      </w:r>
      <w:r>
        <w:rPr>
          <w:sz w:val="20"/>
          <w:szCs w:val="20"/>
        </w:rPr>
        <w:t>: Volleyball, Chess, Mental Arithmetic, Problem Solving</w:t>
      </w:r>
    </w:p>
    <w:p w14:paraId="4946C724" w14:textId="77777777" w:rsidR="00F105EB" w:rsidRDefault="00F105EB" w:rsidP="00F105EB">
      <w:pPr>
        <w:spacing w:line="235" w:lineRule="auto"/>
        <w:ind w:left="319" w:right="166"/>
        <w:rPr>
          <w:sz w:val="20"/>
          <w:szCs w:val="20"/>
        </w:rPr>
      </w:pPr>
      <w:r>
        <w:rPr>
          <w:b/>
          <w:sz w:val="20"/>
          <w:szCs w:val="20"/>
        </w:rPr>
        <w:t>Extra Courses (Certifications)</w:t>
      </w:r>
      <w:r>
        <w:rPr>
          <w:sz w:val="20"/>
          <w:szCs w:val="20"/>
        </w:rPr>
        <w:t>: Mastering Data Structures and Algorithms using C and C++ (by Udemy), Diploma in Computer Application (by Inet), The Complete web development Bootcamp 2023 (by Udemy), Node.js (by Udemy)</w:t>
      </w:r>
    </w:p>
    <w:p w14:paraId="3B527935" w14:textId="77777777" w:rsidR="00F105EB" w:rsidRDefault="00F105EB" w:rsidP="00F105EB">
      <w:pPr>
        <w:pBdr>
          <w:top w:val="nil"/>
          <w:left w:val="nil"/>
          <w:bottom w:val="nil"/>
          <w:right w:val="nil"/>
          <w:between w:val="nil"/>
        </w:pBdr>
        <w:rPr>
          <w:color w:val="000000"/>
          <w:sz w:val="12"/>
          <w:szCs w:val="12"/>
        </w:rPr>
      </w:pPr>
    </w:p>
    <w:p w14:paraId="6600CAE1" w14:textId="77777777" w:rsidR="00F105EB" w:rsidRDefault="00F105EB" w:rsidP="00F105EB">
      <w:pPr>
        <w:pStyle w:val="Heading1"/>
        <w:spacing w:line="293" w:lineRule="auto"/>
        <w:ind w:firstLine="103"/>
      </w:pPr>
      <w:bookmarkStart w:id="4" w:name="tyjcwt" w:colFirst="0" w:colLast="0"/>
      <w:bookmarkEnd w:id="4"/>
      <w:r>
        <w:t>T</w:t>
      </w:r>
      <w:r>
        <w:rPr>
          <w:smallCaps/>
        </w:rPr>
        <w:t>echnical</w:t>
      </w:r>
      <w:r>
        <w:t xml:space="preserve"> A</w:t>
      </w:r>
      <w:r>
        <w:rPr>
          <w:smallCaps/>
        </w:rPr>
        <w:t>chievements</w:t>
      </w:r>
    </w:p>
    <w:p w14:paraId="477417C4" w14:textId="7C7C3471" w:rsidR="00F105EB" w:rsidRDefault="00F105EB" w:rsidP="00F105EB">
      <w:pPr>
        <w:pBdr>
          <w:top w:val="nil"/>
          <w:left w:val="nil"/>
          <w:bottom w:val="nil"/>
          <w:right w:val="nil"/>
          <w:between w:val="nil"/>
        </w:pBdr>
        <w:spacing w:line="20" w:lineRule="auto"/>
        <w:ind w:left="99"/>
        <w:rPr>
          <w:color w:val="000000"/>
          <w:sz w:val="2"/>
          <w:szCs w:val="2"/>
        </w:rPr>
      </w:pPr>
      <w:r>
        <w:rPr>
          <w:noProof/>
          <w:color w:val="000000"/>
          <w:sz w:val="2"/>
          <w:szCs w:val="2"/>
        </w:rPr>
        <mc:AlternateContent>
          <mc:Choice Requires="wpg">
            <w:drawing>
              <wp:inline distT="0" distB="0" distL="0" distR="0" wp14:anchorId="35327855" wp14:editId="3E3B1AB4">
                <wp:extent cx="6583680" cy="5080"/>
                <wp:effectExtent l="9525" t="9525" r="7620" b="4445"/>
                <wp:docPr id="110447476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5080"/>
                          <a:chOff x="0" y="0"/>
                          <a:chExt cx="10368" cy="8"/>
                        </a:xfrm>
                      </wpg:grpSpPr>
                      <wps:wsp>
                        <wps:cNvPr id="1852598286" name="Line 26"/>
                        <wps:cNvCnPr>
                          <a:cxnSpLocks noChangeShapeType="1"/>
                        </wps:cNvCnPr>
                        <wps:spPr bwMode="auto">
                          <a:xfrm>
                            <a:off x="0" y="4"/>
                            <a:ext cx="103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CD5B37" id="Group 2" o:spid="_x0000_s1026" style="width:518.4pt;height:.4pt;mso-position-horizontal-relative:char;mso-position-vertical-relative:line" coordsize="10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">
                <v:line id="Line 26" o:spid="_x0000_s1027" style="position:absolute;visibility:visible;mso-wrap-style:square" from="0,4" to="103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" strokeweight=".14042mm"/>
                <w10:anchorlock/>
              </v:group>
            </w:pict>
          </mc:Fallback>
        </mc:AlternateContent>
      </w:r>
    </w:p>
    <w:p w14:paraId="4BC0A7F9" w14:textId="77777777" w:rsidR="00F105EB" w:rsidRPr="00FC4A3C" w:rsidRDefault="00F105EB" w:rsidP="00F105EB">
      <w:pPr>
        <w:spacing w:line="219" w:lineRule="auto"/>
        <w:rPr>
          <w:sz w:val="18"/>
          <w:szCs w:val="18"/>
        </w:rPr>
      </w:pPr>
      <w:r>
        <w:rPr>
          <w:rFonts w:ascii="Cambria" w:eastAsia="Cambria" w:hAnsi="Cambria" w:cs="Cambria"/>
          <w:sz w:val="33"/>
          <w:szCs w:val="33"/>
          <w:vertAlign w:val="superscript"/>
        </w:rPr>
        <w:t xml:space="preserve">        . </w:t>
      </w:r>
      <w:r>
        <w:rPr>
          <w:b/>
          <w:sz w:val="18"/>
          <w:szCs w:val="18"/>
        </w:rPr>
        <w:t>Ranked 6</w:t>
      </w:r>
      <w:r w:rsidRPr="0023135E">
        <w:rPr>
          <w:b/>
          <w:sz w:val="18"/>
          <w:szCs w:val="18"/>
          <w:vertAlign w:val="superscript"/>
        </w:rPr>
        <w:t>th</w:t>
      </w:r>
      <w:r>
        <w:rPr>
          <w:b/>
          <w:sz w:val="18"/>
          <w:szCs w:val="18"/>
        </w:rPr>
        <w:t xml:space="preserve"> out of 13 teams </w:t>
      </w:r>
      <w:r w:rsidRPr="005C63AC">
        <w:rPr>
          <w:bCs/>
          <w:sz w:val="18"/>
          <w:szCs w:val="18"/>
        </w:rPr>
        <w:t>in</w:t>
      </w:r>
      <w:r>
        <w:rPr>
          <w:b/>
          <w:sz w:val="18"/>
          <w:szCs w:val="18"/>
        </w:rPr>
        <w:t xml:space="preserve"> BIT Hackathon 2023 (Team Name: Code Crusaders)</w:t>
      </w:r>
    </w:p>
    <w:p w14:paraId="1DF62FC2" w14:textId="3D2DCCDB" w:rsidR="00FC4A3C" w:rsidRPr="00234A81" w:rsidRDefault="00F105EB" w:rsidP="00234A81">
      <w:pPr>
        <w:spacing w:line="219" w:lineRule="auto"/>
        <w:ind w:left="369"/>
        <w:rPr>
          <w:sz w:val="18"/>
          <w:szCs w:val="18"/>
        </w:rPr>
        <w:sectPr w:rsidR="00FC4A3C" w:rsidRPr="00234A81">
          <w:pgSz w:w="12240" w:h="15840"/>
          <w:pgMar w:top="620" w:right="1000" w:bottom="280" w:left="660" w:header="720" w:footer="720" w:gutter="0"/>
          <w:pgNumType w:start="1"/>
          <w:cols w:space="720"/>
        </w:sectPr>
      </w:pPr>
      <w:r>
        <w:rPr>
          <w:rFonts w:ascii="Cambria" w:eastAsia="Cambria" w:hAnsi="Cambria" w:cs="Cambria"/>
          <w:sz w:val="33"/>
          <w:szCs w:val="33"/>
          <w:vertAlign w:val="superscript"/>
        </w:rPr>
        <w:t xml:space="preserve">. </w:t>
      </w:r>
      <w:r>
        <w:rPr>
          <w:b/>
          <w:sz w:val="18"/>
          <w:szCs w:val="18"/>
        </w:rPr>
        <w:t xml:space="preserve">Global </w:t>
      </w:r>
      <w:proofErr w:type="gramStart"/>
      <w:r>
        <w:rPr>
          <w:b/>
          <w:sz w:val="18"/>
          <w:szCs w:val="18"/>
        </w:rPr>
        <w:t xml:space="preserve">Rank  </w:t>
      </w:r>
      <w:r w:rsidRPr="005C63AC">
        <w:rPr>
          <w:bCs/>
          <w:sz w:val="18"/>
          <w:szCs w:val="18"/>
        </w:rPr>
        <w:t>in</w:t>
      </w:r>
      <w:proofErr w:type="gramEnd"/>
      <w:r w:rsidR="00234A81">
        <w:rPr>
          <w:bCs/>
          <w:sz w:val="18"/>
          <w:szCs w:val="18"/>
        </w:rPr>
        <w:t xml:space="preserve"> 196905</w:t>
      </w:r>
      <w:r>
        <w:rPr>
          <w:b/>
          <w:sz w:val="18"/>
          <w:szCs w:val="18"/>
        </w:rPr>
        <w:t xml:space="preserve"> </w:t>
      </w:r>
      <w:proofErr w:type="spellStart"/>
      <w:r>
        <w:rPr>
          <w:b/>
          <w:sz w:val="18"/>
          <w:szCs w:val="18"/>
        </w:rPr>
        <w:t>Leetcode</w:t>
      </w:r>
      <w:proofErr w:type="spellEnd"/>
      <w:r>
        <w:rPr>
          <w:b/>
          <w:sz w:val="18"/>
          <w:szCs w:val="18"/>
        </w:rPr>
        <w:t xml:space="preserve"> Week</w:t>
      </w:r>
      <w:bookmarkStart w:id="5" w:name="3dy6vkm" w:colFirst="0" w:colLast="0"/>
      <w:bookmarkEnd w:id="5"/>
      <w:r>
        <w:rPr>
          <w:b/>
          <w:sz w:val="18"/>
          <w:szCs w:val="18"/>
        </w:rPr>
        <w:t>ly Cont</w:t>
      </w:r>
      <w:r w:rsidR="00234A81">
        <w:rPr>
          <w:b/>
          <w:sz w:val="18"/>
          <w:szCs w:val="18"/>
        </w:rPr>
        <w:t>est</w:t>
      </w:r>
    </w:p>
    <w:p w14:paraId="2813BDC0" w14:textId="77777777" w:rsidR="00234A81" w:rsidRDefault="00234A81" w:rsidP="00234A81">
      <w:pPr>
        <w:rPr>
          <w:sz w:val="16"/>
          <w:szCs w:val="16"/>
        </w:rPr>
      </w:pPr>
    </w:p>
    <w:p w14:paraId="7CFBDB23" w14:textId="77777777" w:rsidR="00234A81" w:rsidRPr="00234A81" w:rsidRDefault="00234A81" w:rsidP="00234A81">
      <w:pPr>
        <w:rPr>
          <w:sz w:val="16"/>
          <w:szCs w:val="16"/>
        </w:rPr>
      </w:pPr>
    </w:p>
    <w:p w14:paraId="755073B0" w14:textId="1F2CFC57" w:rsidR="00234A81" w:rsidRPr="00234A81" w:rsidRDefault="00234A81" w:rsidP="00234A81">
      <w:pPr>
        <w:tabs>
          <w:tab w:val="left" w:pos="5910"/>
        </w:tabs>
        <w:rPr>
          <w:sz w:val="16"/>
          <w:szCs w:val="16"/>
        </w:rPr>
      </w:pPr>
    </w:p>
    <w:sectPr w:rsidR="00234A81" w:rsidRPr="00234A81">
      <w:pgSz w:w="12240" w:h="15840"/>
      <w:pgMar w:top="660" w:right="1000" w:bottom="28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1979"/>
    <w:multiLevelType w:val="multilevel"/>
    <w:tmpl w:val="EB746AEA"/>
    <w:lvl w:ilvl="0">
      <w:numFmt w:val="bullet"/>
      <w:lvlText w:val="-"/>
      <w:lvlJc w:val="left"/>
      <w:pPr>
        <w:ind w:left="442" w:hanging="123"/>
      </w:pPr>
      <w:rPr>
        <w:rFonts w:ascii="Calibri" w:eastAsia="Calibri" w:hAnsi="Calibri" w:cs="Calibri"/>
        <w:sz w:val="18"/>
        <w:szCs w:val="18"/>
      </w:rPr>
    </w:lvl>
    <w:lvl w:ilvl="1">
      <w:numFmt w:val="bullet"/>
      <w:lvlText w:val="•"/>
      <w:lvlJc w:val="left"/>
      <w:pPr>
        <w:ind w:left="1454" w:hanging="123"/>
      </w:pPr>
    </w:lvl>
    <w:lvl w:ilvl="2">
      <w:numFmt w:val="bullet"/>
      <w:lvlText w:val="•"/>
      <w:lvlJc w:val="left"/>
      <w:pPr>
        <w:ind w:left="2468" w:hanging="123"/>
      </w:pPr>
    </w:lvl>
    <w:lvl w:ilvl="3">
      <w:numFmt w:val="bullet"/>
      <w:lvlText w:val="•"/>
      <w:lvlJc w:val="left"/>
      <w:pPr>
        <w:ind w:left="3482" w:hanging="123"/>
      </w:pPr>
    </w:lvl>
    <w:lvl w:ilvl="4">
      <w:numFmt w:val="bullet"/>
      <w:lvlText w:val="•"/>
      <w:lvlJc w:val="left"/>
      <w:pPr>
        <w:ind w:left="4496" w:hanging="123"/>
      </w:pPr>
    </w:lvl>
    <w:lvl w:ilvl="5">
      <w:numFmt w:val="bullet"/>
      <w:lvlText w:val="•"/>
      <w:lvlJc w:val="left"/>
      <w:pPr>
        <w:ind w:left="5510" w:hanging="123"/>
      </w:pPr>
    </w:lvl>
    <w:lvl w:ilvl="6">
      <w:numFmt w:val="bullet"/>
      <w:lvlText w:val="•"/>
      <w:lvlJc w:val="left"/>
      <w:pPr>
        <w:ind w:left="6524" w:hanging="123"/>
      </w:pPr>
    </w:lvl>
    <w:lvl w:ilvl="7">
      <w:numFmt w:val="bullet"/>
      <w:lvlText w:val="•"/>
      <w:lvlJc w:val="left"/>
      <w:pPr>
        <w:ind w:left="7538" w:hanging="123"/>
      </w:pPr>
    </w:lvl>
    <w:lvl w:ilvl="8">
      <w:numFmt w:val="bullet"/>
      <w:lvlText w:val="•"/>
      <w:lvlJc w:val="left"/>
      <w:pPr>
        <w:ind w:left="8552" w:hanging="123"/>
      </w:pPr>
    </w:lvl>
  </w:abstractNum>
  <w:abstractNum w:abstractNumId="1" w15:restartNumberingAfterBreak="0">
    <w:nsid w:val="53DE26BA"/>
    <w:multiLevelType w:val="multilevel"/>
    <w:tmpl w:val="CDF609A2"/>
    <w:lvl w:ilvl="0">
      <w:numFmt w:val="bullet"/>
      <w:lvlText w:val="•"/>
      <w:lvlJc w:val="left"/>
      <w:pPr>
        <w:ind w:left="757" w:hanging="173"/>
      </w:pPr>
      <w:rPr>
        <w:rFonts w:ascii="Arial" w:eastAsia="Arial" w:hAnsi="Arial" w:cs="Arial"/>
        <w:i/>
        <w:sz w:val="10"/>
        <w:szCs w:val="10"/>
        <w:vertAlign w:val="baseline"/>
      </w:rPr>
    </w:lvl>
    <w:lvl w:ilvl="1">
      <w:numFmt w:val="bullet"/>
      <w:lvlText w:val="•"/>
      <w:lvlJc w:val="left"/>
      <w:pPr>
        <w:ind w:left="1742" w:hanging="173"/>
      </w:pPr>
    </w:lvl>
    <w:lvl w:ilvl="2">
      <w:numFmt w:val="bullet"/>
      <w:lvlText w:val="•"/>
      <w:lvlJc w:val="left"/>
      <w:pPr>
        <w:ind w:left="2724" w:hanging="173"/>
      </w:pPr>
    </w:lvl>
    <w:lvl w:ilvl="3">
      <w:numFmt w:val="bullet"/>
      <w:lvlText w:val="•"/>
      <w:lvlJc w:val="left"/>
      <w:pPr>
        <w:ind w:left="3706" w:hanging="173"/>
      </w:pPr>
    </w:lvl>
    <w:lvl w:ilvl="4">
      <w:numFmt w:val="bullet"/>
      <w:lvlText w:val="•"/>
      <w:lvlJc w:val="left"/>
      <w:pPr>
        <w:ind w:left="4688" w:hanging="173"/>
      </w:pPr>
    </w:lvl>
    <w:lvl w:ilvl="5">
      <w:numFmt w:val="bullet"/>
      <w:lvlText w:val="•"/>
      <w:lvlJc w:val="left"/>
      <w:pPr>
        <w:ind w:left="5670" w:hanging="173"/>
      </w:pPr>
    </w:lvl>
    <w:lvl w:ilvl="6">
      <w:numFmt w:val="bullet"/>
      <w:lvlText w:val="•"/>
      <w:lvlJc w:val="left"/>
      <w:pPr>
        <w:ind w:left="6652" w:hanging="172"/>
      </w:pPr>
    </w:lvl>
    <w:lvl w:ilvl="7">
      <w:numFmt w:val="bullet"/>
      <w:lvlText w:val="•"/>
      <w:lvlJc w:val="left"/>
      <w:pPr>
        <w:ind w:left="7634" w:hanging="173"/>
      </w:pPr>
    </w:lvl>
    <w:lvl w:ilvl="8">
      <w:numFmt w:val="bullet"/>
      <w:lvlText w:val="•"/>
      <w:lvlJc w:val="left"/>
      <w:pPr>
        <w:ind w:left="8616" w:hanging="173"/>
      </w:pPr>
    </w:lvl>
  </w:abstractNum>
  <w:abstractNum w:abstractNumId="2" w15:restartNumberingAfterBreak="0">
    <w:nsid w:val="6C99724B"/>
    <w:multiLevelType w:val="hybridMultilevel"/>
    <w:tmpl w:val="DC4E3A6C"/>
    <w:lvl w:ilvl="0" w:tplc="40090001">
      <w:start w:val="1"/>
      <w:numFmt w:val="bullet"/>
      <w:lvlText w:val=""/>
      <w:lvlJc w:val="left"/>
      <w:pPr>
        <w:ind w:left="1089" w:hanging="360"/>
      </w:pPr>
      <w:rPr>
        <w:rFonts w:ascii="Symbol" w:hAnsi="Symbol" w:hint="default"/>
      </w:rPr>
    </w:lvl>
    <w:lvl w:ilvl="1" w:tplc="40090003" w:tentative="1">
      <w:start w:val="1"/>
      <w:numFmt w:val="bullet"/>
      <w:lvlText w:val="o"/>
      <w:lvlJc w:val="left"/>
      <w:pPr>
        <w:ind w:left="1809" w:hanging="360"/>
      </w:pPr>
      <w:rPr>
        <w:rFonts w:ascii="Courier New" w:hAnsi="Courier New" w:cs="Courier New" w:hint="default"/>
      </w:rPr>
    </w:lvl>
    <w:lvl w:ilvl="2" w:tplc="40090005" w:tentative="1">
      <w:start w:val="1"/>
      <w:numFmt w:val="bullet"/>
      <w:lvlText w:val=""/>
      <w:lvlJc w:val="left"/>
      <w:pPr>
        <w:ind w:left="2529" w:hanging="360"/>
      </w:pPr>
      <w:rPr>
        <w:rFonts w:ascii="Wingdings" w:hAnsi="Wingdings" w:hint="default"/>
      </w:rPr>
    </w:lvl>
    <w:lvl w:ilvl="3" w:tplc="40090001" w:tentative="1">
      <w:start w:val="1"/>
      <w:numFmt w:val="bullet"/>
      <w:lvlText w:val=""/>
      <w:lvlJc w:val="left"/>
      <w:pPr>
        <w:ind w:left="3249" w:hanging="360"/>
      </w:pPr>
      <w:rPr>
        <w:rFonts w:ascii="Symbol" w:hAnsi="Symbol" w:hint="default"/>
      </w:rPr>
    </w:lvl>
    <w:lvl w:ilvl="4" w:tplc="40090003" w:tentative="1">
      <w:start w:val="1"/>
      <w:numFmt w:val="bullet"/>
      <w:lvlText w:val="o"/>
      <w:lvlJc w:val="left"/>
      <w:pPr>
        <w:ind w:left="3969" w:hanging="360"/>
      </w:pPr>
      <w:rPr>
        <w:rFonts w:ascii="Courier New" w:hAnsi="Courier New" w:cs="Courier New" w:hint="default"/>
      </w:rPr>
    </w:lvl>
    <w:lvl w:ilvl="5" w:tplc="40090005" w:tentative="1">
      <w:start w:val="1"/>
      <w:numFmt w:val="bullet"/>
      <w:lvlText w:val=""/>
      <w:lvlJc w:val="left"/>
      <w:pPr>
        <w:ind w:left="4689" w:hanging="360"/>
      </w:pPr>
      <w:rPr>
        <w:rFonts w:ascii="Wingdings" w:hAnsi="Wingdings" w:hint="default"/>
      </w:rPr>
    </w:lvl>
    <w:lvl w:ilvl="6" w:tplc="40090001" w:tentative="1">
      <w:start w:val="1"/>
      <w:numFmt w:val="bullet"/>
      <w:lvlText w:val=""/>
      <w:lvlJc w:val="left"/>
      <w:pPr>
        <w:ind w:left="5409" w:hanging="360"/>
      </w:pPr>
      <w:rPr>
        <w:rFonts w:ascii="Symbol" w:hAnsi="Symbol" w:hint="default"/>
      </w:rPr>
    </w:lvl>
    <w:lvl w:ilvl="7" w:tplc="40090003" w:tentative="1">
      <w:start w:val="1"/>
      <w:numFmt w:val="bullet"/>
      <w:lvlText w:val="o"/>
      <w:lvlJc w:val="left"/>
      <w:pPr>
        <w:ind w:left="6129" w:hanging="360"/>
      </w:pPr>
      <w:rPr>
        <w:rFonts w:ascii="Courier New" w:hAnsi="Courier New" w:cs="Courier New" w:hint="default"/>
      </w:rPr>
    </w:lvl>
    <w:lvl w:ilvl="8" w:tplc="40090005" w:tentative="1">
      <w:start w:val="1"/>
      <w:numFmt w:val="bullet"/>
      <w:lvlText w:val=""/>
      <w:lvlJc w:val="left"/>
      <w:pPr>
        <w:ind w:left="6849" w:hanging="360"/>
      </w:pPr>
      <w:rPr>
        <w:rFonts w:ascii="Wingdings" w:hAnsi="Wingdings" w:hint="default"/>
      </w:rPr>
    </w:lvl>
  </w:abstractNum>
  <w:num w:numId="1" w16cid:durableId="1160460133">
    <w:abstractNumId w:val="0"/>
  </w:num>
  <w:num w:numId="2" w16cid:durableId="2003966206">
    <w:abstractNumId w:val="1"/>
  </w:num>
  <w:num w:numId="3" w16cid:durableId="1415665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0DB"/>
    <w:rsid w:val="00014A03"/>
    <w:rsid w:val="00014CA7"/>
    <w:rsid w:val="000A5E35"/>
    <w:rsid w:val="000B5B42"/>
    <w:rsid w:val="000C3BEF"/>
    <w:rsid w:val="000E0749"/>
    <w:rsid w:val="00103A94"/>
    <w:rsid w:val="00105611"/>
    <w:rsid w:val="00113EB5"/>
    <w:rsid w:val="00151D6C"/>
    <w:rsid w:val="00175DA3"/>
    <w:rsid w:val="0018214C"/>
    <w:rsid w:val="00191E68"/>
    <w:rsid w:val="00197FDA"/>
    <w:rsid w:val="001C6DFD"/>
    <w:rsid w:val="002050DB"/>
    <w:rsid w:val="002216C6"/>
    <w:rsid w:val="0023135E"/>
    <w:rsid w:val="00234A81"/>
    <w:rsid w:val="002B179A"/>
    <w:rsid w:val="002C1C49"/>
    <w:rsid w:val="003148D7"/>
    <w:rsid w:val="00352B69"/>
    <w:rsid w:val="00357A88"/>
    <w:rsid w:val="0039073E"/>
    <w:rsid w:val="003927D4"/>
    <w:rsid w:val="003F116D"/>
    <w:rsid w:val="00461E7A"/>
    <w:rsid w:val="004D1FB6"/>
    <w:rsid w:val="00555DA4"/>
    <w:rsid w:val="00576308"/>
    <w:rsid w:val="00586A83"/>
    <w:rsid w:val="005C63AC"/>
    <w:rsid w:val="0060526E"/>
    <w:rsid w:val="00615812"/>
    <w:rsid w:val="00650CD7"/>
    <w:rsid w:val="006952D4"/>
    <w:rsid w:val="00695595"/>
    <w:rsid w:val="006A2856"/>
    <w:rsid w:val="00711913"/>
    <w:rsid w:val="007824FA"/>
    <w:rsid w:val="007922BF"/>
    <w:rsid w:val="00796025"/>
    <w:rsid w:val="00797CF0"/>
    <w:rsid w:val="00801D12"/>
    <w:rsid w:val="008343CF"/>
    <w:rsid w:val="00883650"/>
    <w:rsid w:val="008D2B58"/>
    <w:rsid w:val="00944F28"/>
    <w:rsid w:val="009A2011"/>
    <w:rsid w:val="009D0A8C"/>
    <w:rsid w:val="009F00CA"/>
    <w:rsid w:val="00A07498"/>
    <w:rsid w:val="00A14F0E"/>
    <w:rsid w:val="00A752F8"/>
    <w:rsid w:val="00AC67F5"/>
    <w:rsid w:val="00AC7450"/>
    <w:rsid w:val="00AD46D0"/>
    <w:rsid w:val="00AF17A0"/>
    <w:rsid w:val="00B3586F"/>
    <w:rsid w:val="00B90CBE"/>
    <w:rsid w:val="00BA3F96"/>
    <w:rsid w:val="00BC135A"/>
    <w:rsid w:val="00BE28A6"/>
    <w:rsid w:val="00C3119B"/>
    <w:rsid w:val="00C33DEF"/>
    <w:rsid w:val="00C55B22"/>
    <w:rsid w:val="00C73868"/>
    <w:rsid w:val="00C86F3B"/>
    <w:rsid w:val="00C97C51"/>
    <w:rsid w:val="00CA1E81"/>
    <w:rsid w:val="00CB72E1"/>
    <w:rsid w:val="00CD7027"/>
    <w:rsid w:val="00CF25A1"/>
    <w:rsid w:val="00D27326"/>
    <w:rsid w:val="00D5024F"/>
    <w:rsid w:val="00D55C8B"/>
    <w:rsid w:val="00DE6503"/>
    <w:rsid w:val="00E60189"/>
    <w:rsid w:val="00E77F02"/>
    <w:rsid w:val="00F105EB"/>
    <w:rsid w:val="00F21D9C"/>
    <w:rsid w:val="00F5416A"/>
    <w:rsid w:val="00FB1EE6"/>
    <w:rsid w:val="00FB706D"/>
    <w:rsid w:val="00FC4A3C"/>
    <w:rsid w:val="00FF067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1DF62F99"/>
  <w15:docId w15:val="{00732210-F272-4422-8ED7-BBF6DE29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9"/>
      <w:ind w:left="103"/>
      <w:outlineLvl w:val="0"/>
    </w:pPr>
    <w:rPr>
      <w:sz w:val="24"/>
      <w:szCs w:val="24"/>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 w:line="338" w:lineRule="auto"/>
      <w:ind w:left="2306" w:right="2308"/>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96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Pradeesh s</dc:creator>
  <cp:lastModifiedBy>Pradeesh s</cp:lastModifiedBy>
  <cp:revision>8</cp:revision>
  <cp:lastPrinted>2023-10-27T09:56:00Z</cp:lastPrinted>
  <dcterms:created xsi:type="dcterms:W3CDTF">2023-10-25T21:57:00Z</dcterms:created>
  <dcterms:modified xsi:type="dcterms:W3CDTF">2023-11-22T15:16:00Z</dcterms:modified>
</cp:coreProperties>
</file>