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  <w:rtl w:val="0"/>
        </w:rPr>
        <w:t xml:space="preserve">ITA0448 – STATISTICS WITH R PROGRMMING 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u w:val="single"/>
          <w:rtl w:val="0"/>
        </w:rPr>
        <w:t xml:space="preserve">FOR VECTORIZED EXPRESSION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NAME : PRADEEP B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REG NO : 192121092</w:t>
      </w:r>
    </w:p>
    <w:p w:rsidR="00000000" w:rsidDel="00000000" w:rsidP="00000000" w:rsidRDefault="00000000" w:rsidRPr="00000000" w14:paraId="00000006">
      <w:pPr>
        <w:rPr>
          <w:rFonts w:ascii="Arial Narrow" w:cs="Arial Narrow" w:eastAsia="Arial Narrow" w:hAnsi="Arial Narrow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                                 DAY-5</w:t>
      </w:r>
    </w:p>
    <w:p w:rsidR="00000000" w:rsidDel="00000000" w:rsidP="00000000" w:rsidRDefault="00000000" w:rsidRPr="00000000" w14:paraId="00000009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48"/>
          <w:szCs w:val="48"/>
          <w:rtl w:val="0"/>
        </w:rPr>
        <w:t xml:space="preserve">                            ASSIGNMENT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i) Describe how histogram charts are created in R. Create a histogram chart for the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given age attribute.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: 5,45,23,30,33,32,34,35,42,41,28,29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 Create a 3D Pie Chart for the dataset “political Knowledge” with suitable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 and colour.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1)i)age &lt;- c(5, 45, 23, 30, 33, 32, 34, 35, 42, 41, 28, 29)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hist(age, main = "Age Distribution", xlab = "Age", ylab = "Frequency")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ii)library(plotrix)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political_knowledge &lt;- c("Low", "Low", "Medium", "Medium", "High", "High", "High")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pie3D(table(political_knowledge), main = "Political Knowledge",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 = c("red", "orange", "green"), explode = 0.1)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Write R code for the below output Figure 1 shows Bike is assigned red , car is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assigned yellow , bus is assigned blue , auto is assigned black , and train is assigned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white. Mention the parameters used in the below barchart.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boxplot(mpg ~ cyl, data = mtcars, xlab = "Number of Cylinders", ylab = "Miles per Gallon",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= "Relationship between MPG and Cylinders")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 &lt;- function(n)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 0) { # Base case: sum of 0 numbers is 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return(0)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# Recursive case: sum of n numbers is n + sum of (n-1) numbers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return(n + sum_natural(n-1))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sum_natural(10)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Boxplot graph for the relation between &amp;quot;mpg&amp;quot;(miles per galloon) and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&amp;quot;cyl(number of Cylinders) for the dataset &amp;quot;mtcars&amp;quot; available in R Environment.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v)Write R program to find the sum of Natural Numbers using Recursion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boxplot(mpg ~ cyl, data = mtcars, xlab = "Number of Cylinders", ylab = "Miles per Gallon",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= "Relationship between MPG and Cylinders")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 &lt;- function(n) 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(n == 0) { # Base case: sum of 0 numbers is 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else { # Recursive case: sum of n numbers is n + sum of (n-1) numbers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return(n + sum_natural(n-1))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sum_natural(10) # Output: 55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a. Melt ‘airquality’ data set which inbuild dataset in ‘R’ and display as a long – format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Melt air quality data and specify month and day to be “ID variables”?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Cast the molten ‘airquality’ data set.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Use cast function appropriately and compute the average of Ozone, Solar, Wind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temperature per month?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Create a boxplot for ozone reading of ‘airquality’ dataset. Add title, label and color.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4)a)library(reshape2)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airquality_melt &lt;- melt(airquality)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b)airquality_melt &lt;- melt(airquality, id.vars = c("Month", "Day"))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head(airquality_melt)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c)airquality_cast &lt;- dcast(airquality_melt, Month ~ variable)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head(airquality_cast)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d)library(plyr)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airquality_avg &lt;- cast(airquality_melt, Month ~ variable, mean)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head(airquality_avg)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e)library(ggplot2)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ggplot(data = airquality, aes(x = "", y = Ozone)) +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geom_boxplot(fill = "lightblue", color = "blue") +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labs(title = "Boxplot of Ozone Readings", y = "Ozone Reading")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head(airquality_melt)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a. Write a program for creating a pie-chart in R using the input vector (21,62,10,53).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labels for the chart as ‘London’, ‘New York’, ‘Singapore’, ‘Mumbai’. Add 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to the chart as ‘city pie-chart’ and add a legend at the top right corner of the chart.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Using linear regression analysis establish a relationship between height and weight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a person using the input vector given below.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Values of height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151, 174, 138, 186, 128, 136, 179, 163, 152, 131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Values of weight.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63, 81, 56, 91, 47, 57, 76, 72, 62, 48 Predict the weight of a person with height 170.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Visualize the regression graphically.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Call ‘mtcars’ which is built in dataset in ‘R’ and plot distribution of mpg feature.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x axis range from 10 to 35 and plot title as “More trends in 70’s Vehicles”.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Find statistical summary of the ‘mtcars’ dataset.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input_vector &lt;- c(21, 62, 10, 53)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labels &lt;- c("London", "New York", "Singapore", "Mumbai")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pie(input_vector, labels = labels, main = "City Pie Chart")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legend("topright", legend = labels, fill = rainbow(length(labels)))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height &lt;- c(151, 174, 138, 186, 128, 136, 179, 163, 152, 131)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weight &lt;- c(63, 81, 56, 91, 47, 57, 76, 72, 62, 48)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fit &lt;- lm(weight ~ height)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predict(fit, data.frame(height = 170)) 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76.22869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plot(height, weight, main = "Height vs Weight")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abline(fit, col = "red")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hist(mtcars$mpg, xlim = x_range, main = "More Trends in 70's Vehicles", xlab = "MPG")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e)summary(mtcars)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There is a popular built-in data set in R called &amp;quot;mtcars&amp;quot; (Motor Trend Car Road Tests),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retrieved from the 1974 Motor Trend US Magazine.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(i)Find the dimension of the data set &amp;amp; Give the statistical summary of the features.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(ii)Create correlation matrix between mpg vs all other features and print the high 3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correlated Features(both +ve and -ve)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(iii)Plot the Box plot for “mpg” group by “cyl” feature.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(iv)Create a scatter plot graph for the relation between &amp;quot;mpg&amp;quot;(miles per gallon) and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&amp;quot;hp&amp;quot;(horse power) group by cyl(number ofcylinder)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(v) Generate a multiple regression model to establish the relationship between &amp;quot;mpg&amp;quot;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response variable with &amp;quot;disp&amp;quot;,&amp;quot;hp&amp;quot; and &amp;quot;wt&amp;quot; as predictor variables. Plot the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line. Find the MSE of the model.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data(mtcars)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dim(mtcars)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32 11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summary(mtcars) mpg cyl disp hp drat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:10.40 Min. :4.000 Min. : 71.1 Min. : 52.0 Min. :2.760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Qu.:15.43 1st Qu.:4.000 1st Qu.:120.8 1st Qu.: 96.5 1st Qu.:3.080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:19.20 Median :6.000 Median :196.3 Median :123.0 Median :3.695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:20.09 Mean :6.188 Mean :230.7 Mean :146.7 Mean :3.597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Qu.:22.80 3rd Qu.:8.000 3rd Qu.:326.0 3rd Qu.:180.0 3rd Qu.:3.920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:33.90 Max. :8.000 Max. :472.0 Max. :335.0 Max. :4.930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qsec vs am gear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:1.513 Min. :14.50 Min. :0.0000 Min. :0.0000 Min. :3.000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Qu.:2.581 1st Qu.:16.89 1st Qu.:0.0000 1st Qu.:0.0000 1st Qu.:3.000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:3.325 Median :17.71 Median :0.0000 Median :0.0000 Median :4.000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:3.217 Mean :17.85 Mean :0.4375 Mean :0.4062 Mean :3.688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Qu.:3.610 3rd Qu.:18.90 3rd Qu.:1.0000 3rd Qu.:1.0000 3rd Qu.:4.000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:5.424 Max. :22.90 Max. :1.0000 Max. :1.0000 Max. :5.000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:1.000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Qu.:2.000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 :2.000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:2.812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 Qu.:4.000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Max. :8.000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correlations &lt;- cor(mtcars)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correlations_sorted &lt;- sort(abs(correlations[,'mpg']), decreasing = TRUE)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correlations_sorted[1:3] mpg wt cyl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1.0000000 0.8676594 0.8521620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(i) Use melt and cast function to find mean of numeric data in dataset based 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 group.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Generate a suitable plot which summaries statistical parameter of Sepal.Width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Species group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Generate scatter plot between Sepal.Length vs Sepal.Width grouped by Specias.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7)a)# Load the reshape2 package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library(reshape2)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Melt the iris data set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melted_iris &lt;- melt(iris, id.vars = 'Species')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Cast the molten data set to find the mean of the numeric variables based on the species group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mean_iris &lt;- dcast(melted_iris, Species ~ variable, mean)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View the mean_iris data frame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mean_iris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b)# Load the ggplot2 package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library(ggplot2)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a box plot of Sepal.Width grouped by Species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ggplot(iris, aes(x = Species, y = Sepal.Width)) +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geom_boxplot() +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ggtitle("Box plot of Sepal.Width by Species")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c)# Create a scatter plot of Sepal.Length vs Sepal.Width grouped by Species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ggplot(iris, aes(x = Sepal.Length, y = Sepal.Width, color = Species)) +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geom_point() +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ggtitle("Scatter plot of Sepal.Length vs Sepal.Width by Species")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A) Heights(in cm) of father and son are given as follows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Father(X): 150 152 155 157 160 161 164 165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(Y) : 154 156 158 159 160 162 161 164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Fit a regression line parameters to predict the height of son given the height of father.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R code for same.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Fit a regression line parameters distribution with the following data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father_height &lt;- c(150, 152, 155, 157, 160, 161, 164, 165)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son_height &lt;- c(154, 156, 158, 159, 160, 162, 161, 164)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regression_model &lt;- lm(son_height ~ father_height)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summary(regression_model)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B)# Fit a regression line to the data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regression_model &lt;- lm(y ~ x, data = data_df) </w:t>
      </w:r>
    </w:p>
    <w:p w:rsidR="00000000" w:rsidDel="00000000" w:rsidP="00000000" w:rsidRDefault="00000000" w:rsidRPr="00000000" w14:paraId="000000B7">
      <w:pPr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summary(regression_model)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 Narrow" w:cs="Arial Narrow" w:eastAsia="Arial Narrow" w:hAnsi="Arial Narrow"/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