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EBB" w:rsidRPr="00717853" w:rsidRDefault="00717853" w:rsidP="00717853">
      <w:pPr>
        <w:rPr>
          <w:b/>
          <w:bCs/>
          <w:sz w:val="28"/>
          <w:szCs w:val="28"/>
        </w:rPr>
      </w:pPr>
      <w:r w:rsidRPr="00717853">
        <w:rPr>
          <w:b/>
          <w:bCs/>
          <w:sz w:val="28"/>
          <w:szCs w:val="28"/>
        </w:rPr>
        <w:t xml:space="preserve">ITA0448- </w:t>
      </w:r>
      <w:proofErr w:type="gramStart"/>
      <w:r w:rsidRPr="00717853">
        <w:rPr>
          <w:b/>
          <w:bCs/>
          <w:sz w:val="28"/>
          <w:szCs w:val="28"/>
        </w:rPr>
        <w:t>R  Programming</w:t>
      </w:r>
      <w:proofErr w:type="gramEnd"/>
    </w:p>
    <w:p w:rsidR="00717853" w:rsidRPr="00717853" w:rsidRDefault="00717853">
      <w:pPr>
        <w:ind w:left="-5"/>
        <w:rPr>
          <w:sz w:val="32"/>
          <w:szCs w:val="32"/>
        </w:rPr>
      </w:pPr>
    </w:p>
    <w:p w:rsidR="000D1EBB" w:rsidRDefault="000C5DAF">
      <w:pPr>
        <w:ind w:left="-5"/>
      </w:pPr>
      <w:r w:rsidRPr="00717853">
        <w:rPr>
          <w:b/>
          <w:bCs/>
        </w:rPr>
        <w:t>Name:</w:t>
      </w:r>
      <w:r w:rsidR="00717853">
        <w:t xml:space="preserve"> PRADEEP B</w:t>
      </w:r>
    </w:p>
    <w:p w:rsidR="000C5DAF" w:rsidRDefault="00717853" w:rsidP="000C5DAF">
      <w:pPr>
        <w:spacing w:after="307"/>
        <w:ind w:left="-5"/>
      </w:pPr>
      <w:proofErr w:type="spellStart"/>
      <w:r w:rsidRPr="00717853">
        <w:rPr>
          <w:b/>
          <w:bCs/>
        </w:rPr>
        <w:t>Reg</w:t>
      </w:r>
      <w:proofErr w:type="spellEnd"/>
      <w:r w:rsidRPr="00717853">
        <w:rPr>
          <w:b/>
          <w:bCs/>
        </w:rPr>
        <w:t xml:space="preserve"> </w:t>
      </w:r>
      <w:proofErr w:type="gramStart"/>
      <w:r w:rsidRPr="00717853">
        <w:rPr>
          <w:b/>
          <w:bCs/>
        </w:rPr>
        <w:t>No :</w:t>
      </w:r>
      <w:r>
        <w:t>192124092</w:t>
      </w:r>
      <w:proofErr w:type="gramEnd"/>
    </w:p>
    <w:p w:rsidR="000D1EBB" w:rsidRDefault="000C5DAF" w:rsidP="00717853">
      <w:r>
        <w:rPr>
          <w:sz w:val="26"/>
        </w:rPr>
        <w:t>1.</w:t>
      </w:r>
    </w:p>
    <w:p w:rsidR="000D1EBB" w:rsidRDefault="000C5DAF">
      <w:pPr>
        <w:spacing w:after="437" w:line="259" w:lineRule="auto"/>
        <w:ind w:left="30" w:right="-5578" w:firstLine="0"/>
      </w:pPr>
      <w:r>
        <w:rPr>
          <w:noProof/>
        </w:rPr>
        <w:drawing>
          <wp:inline distT="0" distB="0" distL="0" distR="0">
            <wp:extent cx="5734050" cy="322897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BB" w:rsidRDefault="000C5DAF">
      <w:pPr>
        <w:ind w:left="-5"/>
      </w:pPr>
      <w:bookmarkStart w:id="0" w:name="_GoBack"/>
      <w:bookmarkEnd w:id="0"/>
      <w:r>
        <w:t>2.</w:t>
      </w:r>
    </w:p>
    <w:p w:rsidR="000D1EBB" w:rsidRDefault="000C5DAF">
      <w:pPr>
        <w:spacing w:after="131" w:line="259" w:lineRule="auto"/>
        <w:ind w:left="30" w:right="-5578" w:firstLine="0"/>
      </w:pPr>
      <w:r>
        <w:rPr>
          <w:noProof/>
        </w:rPr>
        <w:drawing>
          <wp:inline distT="0" distB="0" distL="0" distR="0">
            <wp:extent cx="5734050" cy="322897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BB" w:rsidRDefault="000C5DAF">
      <w:pPr>
        <w:ind w:left="-5"/>
      </w:pPr>
      <w:r>
        <w:lastRenderedPageBreak/>
        <w:t>3.</w:t>
      </w:r>
    </w:p>
    <w:p w:rsidR="000D1EBB" w:rsidRDefault="000C5DAF">
      <w:pPr>
        <w:spacing w:after="131" w:line="259" w:lineRule="auto"/>
        <w:ind w:left="30" w:right="-5578" w:firstLine="0"/>
      </w:pPr>
      <w:r>
        <w:rPr>
          <w:noProof/>
        </w:rPr>
        <w:drawing>
          <wp:inline distT="0" distB="0" distL="0" distR="0">
            <wp:extent cx="5734050" cy="322897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AF" w:rsidRDefault="000C5DAF">
      <w:pPr>
        <w:ind w:left="-5"/>
      </w:pPr>
    </w:p>
    <w:p w:rsidR="000C5DAF" w:rsidRDefault="000C5DAF">
      <w:pPr>
        <w:ind w:left="-5"/>
      </w:pPr>
    </w:p>
    <w:p w:rsidR="000C5DAF" w:rsidRDefault="000C5DAF">
      <w:pPr>
        <w:ind w:left="-5"/>
      </w:pPr>
    </w:p>
    <w:p w:rsidR="000C5DAF" w:rsidRDefault="000C5DAF">
      <w:pPr>
        <w:ind w:left="-5"/>
      </w:pPr>
    </w:p>
    <w:p w:rsidR="000D1EBB" w:rsidRDefault="000C5DAF">
      <w:pPr>
        <w:ind w:left="-5"/>
      </w:pPr>
      <w:r>
        <w:t xml:space="preserve"> </w:t>
      </w:r>
      <w:r>
        <w:t>4.</w:t>
      </w:r>
    </w:p>
    <w:p w:rsidR="000D1EBB" w:rsidRDefault="000C5DAF">
      <w:pPr>
        <w:spacing w:after="0" w:line="259" w:lineRule="auto"/>
        <w:ind w:left="30" w:right="-5578" w:firstLine="0"/>
      </w:pPr>
      <w:r>
        <w:rPr>
          <w:noProof/>
        </w:rPr>
        <w:drawing>
          <wp:inline distT="0" distB="0" distL="0" distR="0">
            <wp:extent cx="5734050" cy="322897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AF" w:rsidRDefault="000C5DAF" w:rsidP="000C5DAF">
      <w:pPr>
        <w:ind w:left="0" w:firstLine="0"/>
      </w:pPr>
    </w:p>
    <w:p w:rsidR="000C5DAF" w:rsidRDefault="000C5DAF" w:rsidP="000C5DAF">
      <w:pPr>
        <w:ind w:left="0" w:firstLine="0"/>
      </w:pPr>
    </w:p>
    <w:p w:rsidR="000C5DAF" w:rsidRDefault="000C5DAF" w:rsidP="000C5DAF">
      <w:pPr>
        <w:ind w:left="0" w:firstLine="0"/>
      </w:pPr>
    </w:p>
    <w:p w:rsidR="000D1EBB" w:rsidRDefault="000C5DAF" w:rsidP="000C5DAF">
      <w:pPr>
        <w:ind w:left="0" w:firstLine="0"/>
      </w:pPr>
      <w:r>
        <w:lastRenderedPageBreak/>
        <w:t>5.</w:t>
      </w:r>
    </w:p>
    <w:p w:rsidR="000D1EBB" w:rsidRDefault="000C5DAF">
      <w:pPr>
        <w:spacing w:after="0" w:line="259" w:lineRule="auto"/>
        <w:ind w:left="30" w:right="-5578" w:firstLine="0"/>
      </w:pPr>
      <w:r w:rsidRPr="000C5DAF">
        <w:rPr>
          <w:noProof/>
          <w:sz w:val="24"/>
          <w:szCs w:val="24"/>
        </w:rPr>
        <w:drawing>
          <wp:inline distT="0" distB="0" distL="0" distR="0">
            <wp:extent cx="5734050" cy="322897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EBB">
      <w:pgSz w:w="11920" w:h="16840"/>
      <w:pgMar w:top="1470" w:right="6998" w:bottom="235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EBB"/>
    <w:rsid w:val="000C5DAF"/>
    <w:rsid w:val="000D1EBB"/>
    <w:rsid w:val="0071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D413"/>
  <w15:docId w15:val="{10A54063-B447-4ADD-880C-1B901BA90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1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8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Uthra Lakshmanan - Day 1 Assessment</vt:lpstr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Uthra Lakshmanan - Day 1 Assessment</dc:title>
  <dc:subject/>
  <dc:creator>BSSP FAMILY</dc:creator>
  <cp:keywords/>
  <cp:lastModifiedBy>BSSP FAMILY</cp:lastModifiedBy>
  <cp:revision>2</cp:revision>
  <dcterms:created xsi:type="dcterms:W3CDTF">2023-03-20T15:30:00Z</dcterms:created>
  <dcterms:modified xsi:type="dcterms:W3CDTF">2023-03-20T15:30:00Z</dcterms:modified>
</cp:coreProperties>
</file>