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8D00" w14:textId="6F144CCE" w:rsidR="00872C98" w:rsidRDefault="00872C98" w:rsidP="00872C98">
      <w:pPr>
        <w:pStyle w:val="Header"/>
        <w:jc w:val="center"/>
        <w:outlineLvl w:val="0"/>
        <w:rPr>
          <w:sz w:val="48"/>
          <w:szCs w:val="48"/>
        </w:rPr>
      </w:pPr>
      <w:r>
        <w:rPr>
          <w:sz w:val="48"/>
          <w:szCs w:val="48"/>
        </w:rPr>
        <w:t>Michael Pradetto</w:t>
      </w:r>
    </w:p>
    <w:p w14:paraId="78D37AA9" w14:textId="7BFE4118" w:rsidR="00D549E3" w:rsidRPr="00D549E3" w:rsidRDefault="00D549E3" w:rsidP="00872C98">
      <w:pPr>
        <w:pStyle w:val="Header"/>
        <w:jc w:val="center"/>
        <w:outlineLvl w:val="0"/>
        <w:rPr>
          <w:sz w:val="36"/>
          <w:szCs w:val="36"/>
        </w:rPr>
      </w:pPr>
      <w:r w:rsidRPr="00D549E3">
        <w:rPr>
          <w:sz w:val="36"/>
          <w:szCs w:val="36"/>
        </w:rPr>
        <w:t>Full Stack Developer</w:t>
      </w:r>
    </w:p>
    <w:p w14:paraId="181D2187" w14:textId="77777777" w:rsidR="00872C98" w:rsidRDefault="00872C98" w:rsidP="00872C98">
      <w:pPr>
        <w:pStyle w:val="Header"/>
        <w:jc w:val="center"/>
        <w:outlineLvl w:val="0"/>
      </w:pPr>
      <w:r>
        <w:t>2203 Royal Ann Way, Tomball, TX 77375</w:t>
      </w:r>
    </w:p>
    <w:p w14:paraId="309BFA6E" w14:textId="2A18AD63" w:rsidR="00872C98" w:rsidRPr="00672BBD" w:rsidRDefault="00872C98" w:rsidP="00872C98">
      <w:pPr>
        <w:pStyle w:val="Header"/>
        <w:jc w:val="center"/>
        <w:outlineLvl w:val="3"/>
        <w:rPr>
          <w:sz w:val="22"/>
          <w:szCs w:val="22"/>
        </w:rPr>
      </w:pPr>
      <w:r>
        <w:t xml:space="preserve">817-676-8533 | pradetto5@gmail.com | </w:t>
      </w:r>
      <w:hyperlink r:id="rId6" w:history="1">
        <w:r w:rsidRPr="00672BBD">
          <w:rPr>
            <w:rStyle w:val="Hyperlink"/>
          </w:rPr>
          <w:t>LinkedIn</w:t>
        </w:r>
      </w:hyperlink>
      <w:r>
        <w:t xml:space="preserve"> |</w:t>
      </w:r>
      <w:r w:rsidR="006A43DC">
        <w:t xml:space="preserve"> </w:t>
      </w:r>
      <w:hyperlink r:id="rId7" w:history="1">
        <w:r w:rsidR="006A43DC" w:rsidRPr="006A43DC">
          <w:rPr>
            <w:rStyle w:val="Hyperlink"/>
          </w:rPr>
          <w:t>Webs</w:t>
        </w:r>
        <w:r w:rsidR="006A43DC" w:rsidRPr="006A43DC">
          <w:rPr>
            <w:rStyle w:val="Hyperlink"/>
          </w:rPr>
          <w:t>i</w:t>
        </w:r>
        <w:r w:rsidR="006A43DC" w:rsidRPr="006A43DC">
          <w:rPr>
            <w:rStyle w:val="Hyperlink"/>
          </w:rPr>
          <w:t>te</w:t>
        </w:r>
      </w:hyperlink>
    </w:p>
    <w:p w14:paraId="6AE32540" w14:textId="77777777" w:rsidR="00872C98" w:rsidRDefault="00872C98" w:rsidP="00872C98">
      <w:pPr>
        <w:pBdr>
          <w:bottom w:val="single" w:sz="4" w:space="1" w:color="auto"/>
        </w:pBdr>
        <w:spacing w:line="264" w:lineRule="auto"/>
        <w:outlineLvl w:val="0"/>
        <w:rPr>
          <w:b/>
        </w:rPr>
      </w:pPr>
    </w:p>
    <w:p w14:paraId="2718F98B" w14:textId="77777777" w:rsidR="00872C98" w:rsidRPr="00C234C8" w:rsidRDefault="00872C98" w:rsidP="00872C98">
      <w:pPr>
        <w:pBdr>
          <w:bottom w:val="single" w:sz="4" w:space="1" w:color="auto"/>
        </w:pBdr>
        <w:spacing w:line="264" w:lineRule="auto"/>
        <w:outlineLvl w:val="0"/>
        <w:rPr>
          <w:b/>
        </w:rPr>
      </w:pPr>
      <w:r>
        <w:rPr>
          <w:b/>
        </w:rPr>
        <w:t>PROJECTS</w:t>
      </w:r>
    </w:p>
    <w:p w14:paraId="2692C3DD" w14:textId="77777777" w:rsidR="00342AF1" w:rsidRDefault="00342AF1" w:rsidP="00342AF1">
      <w:pPr>
        <w:pStyle w:val="ResumeAlignRight"/>
        <w:spacing w:line="264" w:lineRule="auto"/>
      </w:pPr>
      <w:r>
        <w:rPr>
          <w:b/>
        </w:rPr>
        <w:t>Fitness+ E-Commerce Website</w:t>
      </w:r>
      <w:r>
        <w:rPr>
          <w:b/>
        </w:rPr>
        <w:tab/>
        <w:t>Full-Stack</w:t>
      </w:r>
    </w:p>
    <w:p w14:paraId="6770CF59" w14:textId="77777777" w:rsidR="00342AF1" w:rsidRDefault="00342AF1" w:rsidP="00342AF1">
      <w:pPr>
        <w:pStyle w:val="ResumeAlignRight"/>
        <w:spacing w:line="264" w:lineRule="auto"/>
      </w:pPr>
      <w:r>
        <w:rPr>
          <w:i/>
        </w:rPr>
        <w:t>React, Redux,</w:t>
      </w:r>
      <w:r w:rsidRPr="00BB53B7">
        <w:rPr>
          <w:i/>
        </w:rPr>
        <w:t xml:space="preserve"> </w:t>
      </w:r>
      <w:r>
        <w:rPr>
          <w:i/>
        </w:rPr>
        <w:t>Chakra, Django, JavaScript, Python</w:t>
      </w:r>
      <w:r>
        <w:tab/>
        <w:t>October 2022</w:t>
      </w:r>
    </w:p>
    <w:p w14:paraId="6DCF6FE8" w14:textId="77777777" w:rsidR="00342AF1" w:rsidRDefault="00342AF1" w:rsidP="00342AF1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Cs/>
        </w:rPr>
      </w:pPr>
      <w:r w:rsidRPr="0038004F">
        <w:rPr>
          <w:bCs/>
        </w:rPr>
        <w:t>Developed and implemented Fitness+, a full-stack, responsive e-commerce website for a gym clothing store utilizing React, Django, and Redux. Utilized Django to create a custom API to handle product data and user interactions, integrating with the React front-end to provide an effortless user experience with features such as product fetching, filtering, and saving favorite items.</w:t>
      </w:r>
    </w:p>
    <w:p w14:paraId="4A050AAC" w14:textId="77777777" w:rsidR="00342AF1" w:rsidRPr="00AE7ACF" w:rsidRDefault="00342AF1" w:rsidP="00342AF1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Cs/>
        </w:rPr>
      </w:pPr>
      <w:r w:rsidRPr="00AE7ACF">
        <w:rPr>
          <w:bCs/>
        </w:rPr>
        <w:t>View:</w:t>
      </w:r>
      <w:r>
        <w:rPr>
          <w:bCs/>
        </w:rPr>
        <w:t xml:space="preserve"> </w:t>
      </w:r>
      <w:hyperlink r:id="rId8" w:history="1">
        <w:r w:rsidRPr="00342AF1">
          <w:rPr>
            <w:rStyle w:val="Hyperlink"/>
            <w:bCs/>
          </w:rPr>
          <w:t>Website</w:t>
        </w:r>
      </w:hyperlink>
      <w:r>
        <w:rPr>
          <w:bCs/>
        </w:rPr>
        <w:t xml:space="preserve"> || </w:t>
      </w:r>
      <w:hyperlink r:id="rId9" w:history="1">
        <w:r w:rsidRPr="00E2397F">
          <w:rPr>
            <w:rStyle w:val="Hyperlink"/>
            <w:bCs/>
          </w:rPr>
          <w:t>Code</w:t>
        </w:r>
      </w:hyperlink>
    </w:p>
    <w:p w14:paraId="25CF8E4C" w14:textId="77777777" w:rsidR="00342AF1" w:rsidRDefault="00342AF1" w:rsidP="00872C98">
      <w:pPr>
        <w:pStyle w:val="ResumeAlignRight"/>
        <w:spacing w:line="264" w:lineRule="auto"/>
        <w:rPr>
          <w:b/>
        </w:rPr>
      </w:pPr>
    </w:p>
    <w:p w14:paraId="042A158D" w14:textId="52BC888E" w:rsidR="00872C98" w:rsidRDefault="00872C98" w:rsidP="00872C98">
      <w:pPr>
        <w:pStyle w:val="ResumeAlignRight"/>
        <w:spacing w:line="264" w:lineRule="auto"/>
      </w:pPr>
      <w:r>
        <w:rPr>
          <w:b/>
        </w:rPr>
        <w:t>LGSTX Barcode Invoice Website</w:t>
      </w:r>
      <w:r>
        <w:rPr>
          <w:b/>
        </w:rPr>
        <w:tab/>
        <w:t>Full-Stack</w:t>
      </w:r>
    </w:p>
    <w:p w14:paraId="5D8983B5" w14:textId="77777777" w:rsidR="00872C98" w:rsidRDefault="00872C98" w:rsidP="00872C98">
      <w:pPr>
        <w:pStyle w:val="ResumeAlignRight"/>
        <w:spacing w:line="264" w:lineRule="auto"/>
      </w:pPr>
      <w:r>
        <w:rPr>
          <w:i/>
        </w:rPr>
        <w:t>React,</w:t>
      </w:r>
      <w:r w:rsidRPr="00BB53B7">
        <w:rPr>
          <w:i/>
        </w:rPr>
        <w:t xml:space="preserve"> </w:t>
      </w:r>
      <w:r>
        <w:rPr>
          <w:i/>
        </w:rPr>
        <w:t xml:space="preserve">Chakra, </w:t>
      </w:r>
      <w:proofErr w:type="spellStart"/>
      <w:r>
        <w:rPr>
          <w:i/>
        </w:rPr>
        <w:t>ExpressJS</w:t>
      </w:r>
      <w:proofErr w:type="spellEnd"/>
      <w:r>
        <w:rPr>
          <w:i/>
        </w:rPr>
        <w:t xml:space="preserve">, JavaScript, Python, </w:t>
      </w:r>
      <w:proofErr w:type="spellStart"/>
      <w:r>
        <w:rPr>
          <w:i/>
        </w:rPr>
        <w:t>PostgrteSQL</w:t>
      </w:r>
      <w:proofErr w:type="spellEnd"/>
      <w:r>
        <w:rPr>
          <w:i/>
        </w:rPr>
        <w:t>, Heroku, Railways</w:t>
      </w:r>
      <w:r>
        <w:tab/>
        <w:t>December 2022</w:t>
      </w:r>
    </w:p>
    <w:p w14:paraId="7F8EAD83" w14:textId="77777777" w:rsidR="00872C98" w:rsidRDefault="00872C98" w:rsidP="00872C9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Cs/>
        </w:rPr>
      </w:pPr>
      <w:r w:rsidRPr="009443CB">
        <w:rPr>
          <w:bCs/>
        </w:rPr>
        <w:t xml:space="preserve">Designed and implemented a full-stack invoice software </w:t>
      </w:r>
      <w:r>
        <w:rPr>
          <w:bCs/>
        </w:rPr>
        <w:t>actively used by current</w:t>
      </w:r>
      <w:r w:rsidRPr="009443CB">
        <w:rPr>
          <w:bCs/>
        </w:rPr>
        <w:t xml:space="preserve"> organization. This web application, </w:t>
      </w:r>
      <w:proofErr w:type="gramStart"/>
      <w:r w:rsidRPr="009443CB">
        <w:rPr>
          <w:bCs/>
        </w:rPr>
        <w:t>similar to</w:t>
      </w:r>
      <w:proofErr w:type="gramEnd"/>
      <w:r w:rsidRPr="009443CB">
        <w:rPr>
          <w:bCs/>
        </w:rPr>
        <w:t xml:space="preserve"> an analytics dashboard, allows users to scan barcodes on packages and store information in a cloud-based PostgreSQL database. Custom filters allow for easy querying and exporting of data to CSV </w:t>
      </w:r>
      <w:r>
        <w:rPr>
          <w:bCs/>
        </w:rPr>
        <w:t>that can be used to invoice the customer</w:t>
      </w:r>
      <w:r w:rsidRPr="009443CB">
        <w:rPr>
          <w:bCs/>
        </w:rPr>
        <w:t>.</w:t>
      </w:r>
    </w:p>
    <w:p w14:paraId="5D17F603" w14:textId="512C0E1E" w:rsidR="00872C98" w:rsidRPr="00342AF1" w:rsidRDefault="00872C98" w:rsidP="00872C9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Cs/>
        </w:rPr>
      </w:pPr>
      <w:r w:rsidRPr="00AE7ACF">
        <w:rPr>
          <w:bCs/>
        </w:rPr>
        <w:t>View:</w:t>
      </w:r>
      <w:r>
        <w:rPr>
          <w:bCs/>
        </w:rPr>
        <w:t xml:space="preserve"> </w:t>
      </w:r>
      <w:hyperlink r:id="rId10" w:history="1">
        <w:r w:rsidRPr="00C30AC0">
          <w:rPr>
            <w:rStyle w:val="Hyperlink"/>
            <w:bCs/>
          </w:rPr>
          <w:t>Screenshots</w:t>
        </w:r>
      </w:hyperlink>
      <w:r w:rsidR="00342AF1">
        <w:rPr>
          <w:rStyle w:val="Hyperlink"/>
          <w:bCs/>
        </w:rPr>
        <w:t xml:space="preserve"> </w:t>
      </w:r>
      <w:r w:rsidR="00342AF1">
        <w:rPr>
          <w:bCs/>
        </w:rPr>
        <w:t xml:space="preserve">|| </w:t>
      </w:r>
      <w:hyperlink r:id="rId11" w:history="1">
        <w:r w:rsidR="00342AF1" w:rsidRPr="00342AF1">
          <w:rPr>
            <w:rStyle w:val="Hyperlink"/>
            <w:bCs/>
          </w:rPr>
          <w:t>Code</w:t>
        </w:r>
      </w:hyperlink>
    </w:p>
    <w:p w14:paraId="0F2A1816" w14:textId="77777777" w:rsidR="00872C98" w:rsidRPr="00174A99" w:rsidRDefault="00872C98" w:rsidP="00872C98">
      <w:pPr>
        <w:pStyle w:val="ResumeAlignRight"/>
        <w:tabs>
          <w:tab w:val="left" w:pos="360"/>
        </w:tabs>
        <w:spacing w:line="264" w:lineRule="auto"/>
        <w:rPr>
          <w:b/>
        </w:rPr>
      </w:pPr>
    </w:p>
    <w:p w14:paraId="5CEAC22E" w14:textId="77777777" w:rsidR="00872C98" w:rsidRDefault="00872C98" w:rsidP="00872C98">
      <w:pPr>
        <w:pStyle w:val="ResumeAlignRight"/>
        <w:spacing w:line="264" w:lineRule="auto"/>
      </w:pPr>
      <w:r>
        <w:rPr>
          <w:b/>
        </w:rPr>
        <w:t>Data Structure and Algorithm Repository</w:t>
      </w:r>
      <w:r>
        <w:rPr>
          <w:b/>
        </w:rPr>
        <w:tab/>
        <w:t>Mentor</w:t>
      </w:r>
    </w:p>
    <w:p w14:paraId="352855C6" w14:textId="77777777" w:rsidR="00872C98" w:rsidRDefault="00872C98" w:rsidP="00872C98">
      <w:pPr>
        <w:pStyle w:val="ResumeAlignRight"/>
        <w:spacing w:line="264" w:lineRule="auto"/>
      </w:pPr>
      <w:r>
        <w:rPr>
          <w:i/>
        </w:rPr>
        <w:t>Language Agnostic, Python</w:t>
      </w:r>
      <w:r>
        <w:tab/>
        <w:t>September 2022</w:t>
      </w:r>
    </w:p>
    <w:p w14:paraId="676F5875" w14:textId="77777777" w:rsidR="00872C98" w:rsidRPr="00AB4FA1" w:rsidRDefault="00872C98" w:rsidP="00872C9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/>
        </w:rPr>
      </w:pPr>
      <w:r>
        <w:rPr>
          <w:bCs/>
        </w:rPr>
        <w:t xml:space="preserve">Established a successful repository reaching 7,000+ unique individuals, guiding new and experienced software engineers who are wanting to self-study data structures and algorithms. </w:t>
      </w:r>
    </w:p>
    <w:p w14:paraId="35A15DF1" w14:textId="77777777" w:rsidR="00872C98" w:rsidRDefault="00872C98" w:rsidP="00872C9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Cs/>
        </w:rPr>
      </w:pPr>
      <w:r w:rsidRPr="00A25A55">
        <w:rPr>
          <w:bCs/>
        </w:rPr>
        <w:t>The language agnostic study guide</w:t>
      </w:r>
    </w:p>
    <w:p w14:paraId="0A9DAD70" w14:textId="77777777" w:rsidR="00872C98" w:rsidRDefault="00872C98" w:rsidP="00872C9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Cs/>
        </w:rPr>
      </w:pPr>
      <w:r>
        <w:rPr>
          <w:bCs/>
        </w:rPr>
        <w:t xml:space="preserve">View: </w:t>
      </w:r>
      <w:hyperlink r:id="rId12" w:history="1">
        <w:r w:rsidRPr="00433928">
          <w:rPr>
            <w:rStyle w:val="Hyperlink"/>
            <w:bCs/>
          </w:rPr>
          <w:t>Repository</w:t>
        </w:r>
      </w:hyperlink>
    </w:p>
    <w:p w14:paraId="5E134EB8" w14:textId="77777777" w:rsidR="00872C98" w:rsidRDefault="00872C98" w:rsidP="00872C98">
      <w:pPr>
        <w:pStyle w:val="ResumeAlignRight"/>
        <w:tabs>
          <w:tab w:val="left" w:pos="360"/>
        </w:tabs>
        <w:spacing w:line="264" w:lineRule="auto"/>
        <w:rPr>
          <w:bCs/>
        </w:rPr>
      </w:pPr>
    </w:p>
    <w:p w14:paraId="25BFC90E" w14:textId="77777777" w:rsidR="00872C98" w:rsidRPr="008226EE" w:rsidRDefault="00872C98" w:rsidP="00872C98">
      <w:pPr>
        <w:pStyle w:val="ResumeAlignRight"/>
        <w:spacing w:line="264" w:lineRule="auto"/>
        <w:rPr>
          <w:color w:val="000000" w:themeColor="text1"/>
        </w:rPr>
      </w:pPr>
      <w:r>
        <w:rPr>
          <w:b/>
          <w:color w:val="000000" w:themeColor="text1"/>
        </w:rPr>
        <w:t>Python Data Analysis Scripts</w:t>
      </w:r>
      <w:r w:rsidRPr="008226EE">
        <w:rPr>
          <w:b/>
          <w:color w:val="000000" w:themeColor="text1"/>
        </w:rPr>
        <w:tab/>
        <w:t>Data Analysis</w:t>
      </w:r>
    </w:p>
    <w:p w14:paraId="4990DA41" w14:textId="77777777" w:rsidR="00872C98" w:rsidRPr="008226EE" w:rsidRDefault="00872C98" w:rsidP="00872C98">
      <w:pPr>
        <w:pStyle w:val="ResumeAlignRight"/>
        <w:spacing w:line="264" w:lineRule="auto"/>
        <w:rPr>
          <w:color w:val="000000" w:themeColor="text1"/>
        </w:rPr>
      </w:pPr>
      <w:r w:rsidRPr="008226EE">
        <w:rPr>
          <w:i/>
          <w:color w:val="000000" w:themeColor="text1"/>
        </w:rPr>
        <w:t>Python</w:t>
      </w:r>
      <w:r>
        <w:rPr>
          <w:i/>
          <w:color w:val="000000" w:themeColor="text1"/>
        </w:rPr>
        <w:t>, Selenium, SQL, Tableau</w:t>
      </w:r>
      <w:r w:rsidRPr="008226EE">
        <w:rPr>
          <w:color w:val="000000" w:themeColor="text1"/>
        </w:rPr>
        <w:tab/>
      </w:r>
      <w:r>
        <w:rPr>
          <w:color w:val="000000" w:themeColor="text1"/>
        </w:rPr>
        <w:t>March</w:t>
      </w:r>
      <w:r w:rsidRPr="008226EE">
        <w:rPr>
          <w:color w:val="000000" w:themeColor="text1"/>
        </w:rPr>
        <w:t xml:space="preserve"> 2022</w:t>
      </w:r>
    </w:p>
    <w:p w14:paraId="5511C3FB" w14:textId="77777777" w:rsidR="00872C98" w:rsidRPr="008226EE" w:rsidRDefault="00872C98" w:rsidP="00872C9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Cs/>
          <w:color w:val="000000" w:themeColor="text1"/>
        </w:rPr>
      </w:pPr>
      <w:r w:rsidRPr="008226EE">
        <w:rPr>
          <w:rStyle w:val="jsgrdq"/>
          <w:color w:val="000000" w:themeColor="text1"/>
        </w:rPr>
        <w:t>Developed a fully automated program to pull, scrub, translate, and visualize crucial labor data, through the utilization of Selenium, Python/Pandas, PostgreSQL, and Tableau</w:t>
      </w:r>
    </w:p>
    <w:p w14:paraId="25986241" w14:textId="77777777" w:rsidR="00872C98" w:rsidRPr="00C30AC0" w:rsidRDefault="00872C98" w:rsidP="00872C9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rStyle w:val="jsgrdq"/>
          <w:bCs/>
          <w:color w:val="000000" w:themeColor="text1"/>
        </w:rPr>
      </w:pPr>
      <w:r w:rsidRPr="008226EE">
        <w:rPr>
          <w:rStyle w:val="jsgrdq"/>
          <w:color w:val="000000" w:themeColor="text1"/>
        </w:rPr>
        <w:t>Projected to drive both financial and operational efficiencies, saving $600k and 70k+ labor hours annually</w:t>
      </w:r>
    </w:p>
    <w:p w14:paraId="61FE2AEF" w14:textId="77777777" w:rsidR="00872C98" w:rsidRPr="00433928" w:rsidRDefault="00872C98" w:rsidP="00872C98">
      <w:pPr>
        <w:pStyle w:val="ResumeAlignRight"/>
        <w:tabs>
          <w:tab w:val="left" w:pos="360"/>
        </w:tabs>
        <w:spacing w:line="264" w:lineRule="auto"/>
        <w:ind w:left="360"/>
        <w:rPr>
          <w:bCs/>
          <w:color w:val="000000" w:themeColor="text1"/>
        </w:rPr>
      </w:pPr>
    </w:p>
    <w:p w14:paraId="6EC1EC10" w14:textId="77777777" w:rsidR="00872C98" w:rsidRPr="00C234C8" w:rsidRDefault="00872C98" w:rsidP="00872C98">
      <w:pPr>
        <w:pBdr>
          <w:bottom w:val="single" w:sz="4" w:space="1" w:color="auto"/>
        </w:pBdr>
        <w:spacing w:line="264" w:lineRule="auto"/>
        <w:outlineLvl w:val="0"/>
        <w:rPr>
          <w:b/>
        </w:rPr>
      </w:pPr>
      <w:r>
        <w:rPr>
          <w:b/>
        </w:rPr>
        <w:t>TECHNICAL SKILLS</w:t>
      </w:r>
    </w:p>
    <w:p w14:paraId="208A0877" w14:textId="77777777" w:rsidR="00872C98" w:rsidRPr="00467465" w:rsidRDefault="00872C98" w:rsidP="00872C98">
      <w:pPr>
        <w:pStyle w:val="ResumeAlignRight"/>
        <w:tabs>
          <w:tab w:val="left" w:pos="360"/>
        </w:tabs>
        <w:spacing w:line="264" w:lineRule="auto"/>
        <w:rPr>
          <w:bCs/>
        </w:rPr>
      </w:pPr>
      <w:r>
        <w:rPr>
          <w:b/>
        </w:rPr>
        <w:t xml:space="preserve">Languages: </w:t>
      </w:r>
      <w:r>
        <w:rPr>
          <w:bCs/>
        </w:rPr>
        <w:t>Python, JavaScript, HTML5/CSS</w:t>
      </w:r>
    </w:p>
    <w:p w14:paraId="6A73915F" w14:textId="77777777" w:rsidR="00872C98" w:rsidRPr="00467465" w:rsidRDefault="00872C98" w:rsidP="00872C98">
      <w:pPr>
        <w:pStyle w:val="ResumeAlignRight"/>
        <w:tabs>
          <w:tab w:val="left" w:pos="360"/>
        </w:tabs>
        <w:spacing w:line="264" w:lineRule="auto"/>
        <w:rPr>
          <w:bCs/>
        </w:rPr>
      </w:pPr>
      <w:r>
        <w:rPr>
          <w:b/>
        </w:rPr>
        <w:t xml:space="preserve">Frameworks: </w:t>
      </w:r>
      <w:r>
        <w:rPr>
          <w:bCs/>
        </w:rPr>
        <w:t>ReactJS, Django, NodeJS, Express</w:t>
      </w:r>
    </w:p>
    <w:p w14:paraId="6E9CE90A" w14:textId="77777777" w:rsidR="00872C98" w:rsidRPr="00467465" w:rsidRDefault="00872C98" w:rsidP="00872C98">
      <w:pPr>
        <w:pStyle w:val="ResumeAlignRight"/>
        <w:tabs>
          <w:tab w:val="left" w:pos="360"/>
        </w:tabs>
        <w:spacing w:line="264" w:lineRule="auto"/>
        <w:rPr>
          <w:bCs/>
        </w:rPr>
      </w:pPr>
      <w:r>
        <w:rPr>
          <w:b/>
        </w:rPr>
        <w:t>Tools</w:t>
      </w:r>
      <w:r w:rsidRPr="00467465">
        <w:rPr>
          <w:bCs/>
        </w:rPr>
        <w:t>: Redux,</w:t>
      </w:r>
      <w:r>
        <w:rPr>
          <w:b/>
        </w:rPr>
        <w:t xml:space="preserve"> </w:t>
      </w:r>
      <w:r w:rsidRPr="00AE7ACF">
        <w:rPr>
          <w:bCs/>
        </w:rPr>
        <w:t>Chakra-U</w:t>
      </w:r>
      <w:r>
        <w:rPr>
          <w:bCs/>
        </w:rPr>
        <w:t>I</w:t>
      </w:r>
      <w:r w:rsidRPr="00AE7ACF">
        <w:rPr>
          <w:bCs/>
        </w:rPr>
        <w:t>,</w:t>
      </w:r>
      <w:r>
        <w:rPr>
          <w:bCs/>
        </w:rPr>
        <w:t xml:space="preserve"> GIT, Postman</w:t>
      </w:r>
    </w:p>
    <w:p w14:paraId="14A50452" w14:textId="77777777" w:rsidR="00872C98" w:rsidRPr="00467465" w:rsidRDefault="00872C98" w:rsidP="00872C98">
      <w:pPr>
        <w:pStyle w:val="ResumeAlignRight"/>
        <w:tabs>
          <w:tab w:val="left" w:pos="360"/>
        </w:tabs>
        <w:spacing w:line="264" w:lineRule="auto"/>
        <w:rPr>
          <w:bCs/>
        </w:rPr>
      </w:pPr>
      <w:r>
        <w:rPr>
          <w:b/>
        </w:rPr>
        <w:t xml:space="preserve">Databases: </w:t>
      </w:r>
      <w:r>
        <w:rPr>
          <w:bCs/>
        </w:rPr>
        <w:t>SQL, PostgreSQL, MongoDB, Mongoose</w:t>
      </w:r>
    </w:p>
    <w:p w14:paraId="19A36F9E" w14:textId="77777777" w:rsidR="00872C98" w:rsidRDefault="00872C98" w:rsidP="00872C98">
      <w:pPr>
        <w:pStyle w:val="ResumeAlignRight"/>
        <w:tabs>
          <w:tab w:val="left" w:pos="360"/>
        </w:tabs>
        <w:spacing w:line="264" w:lineRule="auto"/>
        <w:rPr>
          <w:bCs/>
        </w:rPr>
      </w:pPr>
    </w:p>
    <w:p w14:paraId="7D7695AB" w14:textId="77777777" w:rsidR="00872C98" w:rsidRPr="008226EE" w:rsidRDefault="00872C98" w:rsidP="00872C98">
      <w:pPr>
        <w:pStyle w:val="ResumeAlignRight"/>
        <w:tabs>
          <w:tab w:val="left" w:pos="360"/>
        </w:tabs>
        <w:spacing w:line="264" w:lineRule="auto"/>
        <w:rPr>
          <w:bCs/>
        </w:rPr>
      </w:pPr>
    </w:p>
    <w:p w14:paraId="4958AD78" w14:textId="77777777" w:rsidR="00872C98" w:rsidRDefault="00872C98" w:rsidP="00872C98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outlineLvl w:val="0"/>
        <w:rPr>
          <w:b/>
        </w:rPr>
      </w:pPr>
      <w:r>
        <w:rPr>
          <w:b/>
        </w:rPr>
        <w:lastRenderedPageBreak/>
        <w:t>WORK AND LEADERSHIP EXPERIENCE</w:t>
      </w:r>
    </w:p>
    <w:p w14:paraId="6A03A13E" w14:textId="77777777" w:rsidR="00872C98" w:rsidRDefault="00872C98" w:rsidP="00872C98">
      <w:pPr>
        <w:pStyle w:val="ResumeAlignRight"/>
        <w:tabs>
          <w:tab w:val="left" w:pos="360"/>
        </w:tabs>
        <w:spacing w:line="264" w:lineRule="auto"/>
        <w:rPr>
          <w:b/>
        </w:rPr>
      </w:pPr>
      <w:r>
        <w:rPr>
          <w:b/>
        </w:rPr>
        <w:t>LGSTX Services, Inc.</w:t>
      </w:r>
      <w:r>
        <w:tab/>
      </w:r>
      <w:r>
        <w:rPr>
          <w:b/>
        </w:rPr>
        <w:t>Wilmington</w:t>
      </w:r>
      <w:r w:rsidRPr="00083964">
        <w:rPr>
          <w:b/>
        </w:rPr>
        <w:t xml:space="preserve">, </w:t>
      </w:r>
      <w:r>
        <w:rPr>
          <w:b/>
        </w:rPr>
        <w:t>Ohio</w:t>
      </w:r>
    </w:p>
    <w:p w14:paraId="284DC0C2" w14:textId="77777777" w:rsidR="00872C98" w:rsidRPr="001B6AC3" w:rsidRDefault="00872C98" w:rsidP="00872C98">
      <w:pPr>
        <w:pStyle w:val="ResumeAlignRight"/>
        <w:tabs>
          <w:tab w:val="left" w:pos="360"/>
        </w:tabs>
        <w:spacing w:line="264" w:lineRule="auto"/>
      </w:pPr>
      <w:r>
        <w:rPr>
          <w:i/>
        </w:rPr>
        <w:t>Business Analyst</w:t>
      </w:r>
      <w:r>
        <w:tab/>
        <w:t>January 2021 – Present</w:t>
      </w:r>
    </w:p>
    <w:p w14:paraId="49E8A845" w14:textId="77777777" w:rsidR="00872C98" w:rsidRPr="002C33F2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rStyle w:val="jsgrdq"/>
          <w:color w:val="000000" w:themeColor="text1"/>
        </w:rPr>
      </w:pPr>
      <w:r w:rsidRPr="002C33F2">
        <w:rPr>
          <w:rStyle w:val="jsgrdq"/>
          <w:color w:val="000000" w:themeColor="text1"/>
        </w:rPr>
        <w:t xml:space="preserve">Project manager of Air Gateway launch from proposal development to contract award. Oversaw internal and external communications to deploy the </w:t>
      </w:r>
      <w:proofErr w:type="gramStart"/>
      <w:r w:rsidRPr="002C33F2">
        <w:rPr>
          <w:rStyle w:val="jsgrdq"/>
          <w:color w:val="000000" w:themeColor="text1"/>
        </w:rPr>
        <w:t>120 person</w:t>
      </w:r>
      <w:proofErr w:type="gramEnd"/>
      <w:r w:rsidRPr="002C33F2">
        <w:rPr>
          <w:rStyle w:val="jsgrdq"/>
          <w:color w:val="000000" w:themeColor="text1"/>
        </w:rPr>
        <w:t xml:space="preserve"> 3 aircraft Air Gateway operation</w:t>
      </w:r>
    </w:p>
    <w:p w14:paraId="7D8C3814" w14:textId="77777777" w:rsidR="00872C98" w:rsidRPr="002C33F2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rStyle w:val="jsgrdq"/>
          <w:color w:val="000000" w:themeColor="text1"/>
        </w:rPr>
      </w:pPr>
      <w:r w:rsidRPr="002C33F2">
        <w:rPr>
          <w:rStyle w:val="jsgrdq"/>
          <w:color w:val="000000" w:themeColor="text1"/>
        </w:rPr>
        <w:t>Led cross-functional team through the development of Reliability and Maintenance Engineering standard operating procedures</w:t>
      </w:r>
    </w:p>
    <w:p w14:paraId="07504F61" w14:textId="77777777" w:rsidR="00872C98" w:rsidRPr="002C33F2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rStyle w:val="jsgrdq"/>
          <w:color w:val="000000" w:themeColor="text1"/>
        </w:rPr>
      </w:pPr>
      <w:r w:rsidRPr="002C33F2">
        <w:rPr>
          <w:rStyle w:val="jsgrdq"/>
          <w:color w:val="000000" w:themeColor="text1"/>
        </w:rPr>
        <w:t>Developed cost models for new business opportunities that produced over $10M in new business</w:t>
      </w:r>
    </w:p>
    <w:p w14:paraId="2F01F64F" w14:textId="77777777" w:rsidR="00872C98" w:rsidRDefault="00872C98" w:rsidP="00872C98">
      <w:pPr>
        <w:pStyle w:val="ResumeAlignRight"/>
        <w:spacing w:line="264" w:lineRule="auto"/>
      </w:pPr>
    </w:p>
    <w:p w14:paraId="795305C5" w14:textId="51206FAF" w:rsidR="00872C98" w:rsidRPr="001B6AC3" w:rsidRDefault="00872C98" w:rsidP="00872C98">
      <w:pPr>
        <w:pStyle w:val="ResumeAlignRight"/>
        <w:tabs>
          <w:tab w:val="left" w:pos="360"/>
        </w:tabs>
        <w:spacing w:line="264" w:lineRule="auto"/>
      </w:pPr>
      <w:r>
        <w:rPr>
          <w:i/>
        </w:rPr>
        <w:t>Assistant Manager</w:t>
      </w:r>
      <w:r>
        <w:tab/>
        <w:t>March 2020 – December 202</w:t>
      </w:r>
      <w:r w:rsidR="00C72CD4">
        <w:t>0</w:t>
      </w:r>
    </w:p>
    <w:p w14:paraId="011144F1" w14:textId="77777777" w:rsidR="00872C98" w:rsidRPr="001F3AB6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rStyle w:val="jsgrdq"/>
          <w:color w:val="000000" w:themeColor="text1"/>
        </w:rPr>
      </w:pPr>
      <w:r w:rsidRPr="001F3AB6">
        <w:rPr>
          <w:rStyle w:val="jsgrdq"/>
          <w:color w:val="000000" w:themeColor="text1"/>
        </w:rPr>
        <w:t>Launched the Chicago Surface Transfer Center; managed 11 direct report supervisors and 350 indirect employees</w:t>
      </w:r>
    </w:p>
    <w:p w14:paraId="0E8E7419" w14:textId="77777777" w:rsidR="00872C98" w:rsidRPr="001F3AB6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rStyle w:val="jsgrdq"/>
          <w:color w:val="000000" w:themeColor="text1"/>
        </w:rPr>
      </w:pPr>
      <w:r w:rsidRPr="001F3AB6">
        <w:rPr>
          <w:rStyle w:val="jsgrdq"/>
          <w:color w:val="000000" w:themeColor="text1"/>
        </w:rPr>
        <w:t>Achieved top 5% KPI ranking amongst all Postal distribution facilities in the United States</w:t>
      </w:r>
    </w:p>
    <w:p w14:paraId="0A088C72" w14:textId="77777777" w:rsidR="00872C98" w:rsidRPr="001F3AB6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rStyle w:val="jsgrdq"/>
          <w:color w:val="000000" w:themeColor="text1"/>
        </w:rPr>
      </w:pPr>
      <w:r w:rsidRPr="001F3AB6">
        <w:rPr>
          <w:rStyle w:val="jsgrdq"/>
          <w:color w:val="000000" w:themeColor="text1"/>
        </w:rPr>
        <w:t>Managed the facility's P/L and implemented process improvements to meet contract's target profit</w:t>
      </w:r>
    </w:p>
    <w:p w14:paraId="0500BA96" w14:textId="77777777" w:rsidR="00872C98" w:rsidRPr="001F3AB6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rStyle w:val="jsgrdq"/>
          <w:color w:val="000000" w:themeColor="text1"/>
        </w:rPr>
      </w:pPr>
      <w:r w:rsidRPr="001F3AB6">
        <w:rPr>
          <w:rStyle w:val="jsgrdq"/>
          <w:color w:val="000000" w:themeColor="text1"/>
        </w:rPr>
        <w:t>Designed an automated dashboard recapping daily network execution data for senior management</w:t>
      </w:r>
    </w:p>
    <w:p w14:paraId="0802BB10" w14:textId="77777777" w:rsidR="00872C98" w:rsidRPr="001F3AB6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color w:val="000000" w:themeColor="text1"/>
        </w:rPr>
      </w:pPr>
      <w:r w:rsidRPr="001F3AB6">
        <w:rPr>
          <w:rStyle w:val="jsgrdq"/>
          <w:color w:val="000000" w:themeColor="text1"/>
        </w:rPr>
        <w:t>Directed operational training for new managers/supervisors and established SOPs for these positions</w:t>
      </w:r>
    </w:p>
    <w:p w14:paraId="6BCF173C" w14:textId="77777777" w:rsidR="00872C98" w:rsidRDefault="00872C98" w:rsidP="00872C98">
      <w:pPr>
        <w:pStyle w:val="ResumeAlignRight"/>
        <w:spacing w:line="264" w:lineRule="auto"/>
        <w:rPr>
          <w:b/>
        </w:rPr>
      </w:pPr>
    </w:p>
    <w:p w14:paraId="02BB46C2" w14:textId="77777777" w:rsidR="00872C98" w:rsidRPr="001F3AB6" w:rsidRDefault="00872C98" w:rsidP="00872C98">
      <w:pPr>
        <w:pStyle w:val="ResumeAlignRight"/>
        <w:tabs>
          <w:tab w:val="left" w:pos="360"/>
        </w:tabs>
        <w:spacing w:line="264" w:lineRule="auto"/>
        <w:rPr>
          <w:b/>
        </w:rPr>
      </w:pPr>
      <w:r>
        <w:rPr>
          <w:i/>
        </w:rPr>
        <w:t>Account Manager</w:t>
      </w:r>
      <w:r>
        <w:tab/>
        <w:t>June 2019 – March 2020</w:t>
      </w:r>
    </w:p>
    <w:p w14:paraId="65963633" w14:textId="77777777" w:rsidR="00872C98" w:rsidRPr="001F3AB6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rStyle w:val="jsgrdq"/>
          <w:color w:val="000000" w:themeColor="text1"/>
        </w:rPr>
      </w:pPr>
      <w:r w:rsidRPr="001F3AB6">
        <w:rPr>
          <w:rStyle w:val="jsgrdq"/>
          <w:color w:val="000000" w:themeColor="text1"/>
        </w:rPr>
        <w:t>Spearheaded the writing, editing, and project-managing for proposals and responses to complex RF(x) questionnaires</w:t>
      </w:r>
    </w:p>
    <w:p w14:paraId="4EAA256F" w14:textId="77777777" w:rsidR="00872C98" w:rsidRPr="001F3AB6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rStyle w:val="jsgrdq"/>
          <w:color w:val="000000" w:themeColor="text1"/>
        </w:rPr>
      </w:pPr>
      <w:r w:rsidRPr="001F3AB6">
        <w:rPr>
          <w:rStyle w:val="jsgrdq"/>
          <w:color w:val="000000" w:themeColor="text1"/>
        </w:rPr>
        <w:t>Organized project management process for green field site launches, which included collaborating amongst multiple cross-functional teams</w:t>
      </w:r>
    </w:p>
    <w:p w14:paraId="706AFB2C" w14:textId="77777777" w:rsidR="00872C98" w:rsidRPr="001F3AB6" w:rsidRDefault="00872C98" w:rsidP="00872C9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spacing w:line="264" w:lineRule="auto"/>
        <w:ind w:left="360"/>
        <w:rPr>
          <w:color w:val="000000" w:themeColor="text1"/>
        </w:rPr>
      </w:pPr>
      <w:r w:rsidRPr="001F3AB6">
        <w:rPr>
          <w:rStyle w:val="jsgrdq"/>
          <w:color w:val="000000" w:themeColor="text1"/>
        </w:rPr>
        <w:t>Developed master operating plans to showcase all labor, equipment, and materials to coordinate the launch of new facilities</w:t>
      </w:r>
    </w:p>
    <w:p w14:paraId="5332BDBF" w14:textId="77777777" w:rsidR="00872C98" w:rsidRDefault="00872C98" w:rsidP="00872C98">
      <w:pPr>
        <w:pStyle w:val="ResumeAlignRight"/>
        <w:spacing w:line="264" w:lineRule="auto"/>
      </w:pPr>
    </w:p>
    <w:p w14:paraId="5CA61E7A" w14:textId="77777777" w:rsidR="00872C98" w:rsidRPr="00C234C8" w:rsidRDefault="00872C98" w:rsidP="00872C98">
      <w:pPr>
        <w:pBdr>
          <w:bottom w:val="single" w:sz="4" w:space="1" w:color="auto"/>
        </w:pBdr>
        <w:spacing w:line="264" w:lineRule="auto"/>
        <w:outlineLvl w:val="0"/>
        <w:rPr>
          <w:b/>
        </w:rPr>
      </w:pPr>
      <w:r>
        <w:rPr>
          <w:b/>
        </w:rPr>
        <w:t>EDUCATION</w:t>
      </w:r>
    </w:p>
    <w:p w14:paraId="6BEC2335" w14:textId="77777777" w:rsidR="00872C98" w:rsidRDefault="00872C98" w:rsidP="00872C98">
      <w:pPr>
        <w:pStyle w:val="ResumeAlignRight"/>
        <w:spacing w:line="264" w:lineRule="auto"/>
      </w:pPr>
      <w:r>
        <w:rPr>
          <w:b/>
        </w:rPr>
        <w:t>University of Arizona, Eller College of Management, Honors College</w:t>
      </w:r>
      <w:r>
        <w:rPr>
          <w:b/>
        </w:rPr>
        <w:tab/>
        <w:t>Tucson, AZ</w:t>
      </w:r>
    </w:p>
    <w:p w14:paraId="5D0F8FE1" w14:textId="77777777" w:rsidR="00872C98" w:rsidRDefault="00872C98" w:rsidP="00872C98">
      <w:pPr>
        <w:pStyle w:val="ResumeAlignRight"/>
        <w:spacing w:line="264" w:lineRule="auto"/>
      </w:pPr>
      <w:r>
        <w:rPr>
          <w:i/>
        </w:rPr>
        <w:t>Bachelor of Science</w:t>
      </w:r>
      <w:r w:rsidRPr="001A4991">
        <w:rPr>
          <w:i/>
        </w:rPr>
        <w:t xml:space="preserve"> in </w:t>
      </w:r>
      <w:r>
        <w:rPr>
          <w:i/>
        </w:rPr>
        <w:t>Business Administration</w:t>
      </w:r>
      <w:r>
        <w:tab/>
        <w:t>Graduated: May 2019</w:t>
      </w:r>
    </w:p>
    <w:p w14:paraId="390F8CAC" w14:textId="77777777" w:rsidR="00872C98" w:rsidRPr="00AB4FA1" w:rsidRDefault="00872C98" w:rsidP="00872C9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/>
        </w:rPr>
      </w:pPr>
      <w:r>
        <w:rPr>
          <w:b/>
        </w:rPr>
        <w:t>Major</w:t>
      </w:r>
      <w:r w:rsidRPr="008F0CE6">
        <w:rPr>
          <w:b/>
        </w:rPr>
        <w:t>:</w:t>
      </w:r>
      <w:r>
        <w:t xml:space="preserve"> Management</w:t>
      </w:r>
    </w:p>
    <w:p w14:paraId="24946579" w14:textId="77777777" w:rsidR="00872C98" w:rsidRPr="00AB4FA1" w:rsidRDefault="00872C98" w:rsidP="00872C9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/>
        </w:rPr>
      </w:pPr>
      <w:r w:rsidRPr="008F0CE6">
        <w:rPr>
          <w:b/>
        </w:rPr>
        <w:t>GPA:</w:t>
      </w:r>
      <w:r>
        <w:t xml:space="preserve"> 3.7</w:t>
      </w:r>
    </w:p>
    <w:p w14:paraId="6C059544" w14:textId="77777777" w:rsidR="00872C98" w:rsidRPr="008F5ABC" w:rsidRDefault="00872C98" w:rsidP="00872C9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264" w:lineRule="auto"/>
        <w:ind w:left="360"/>
        <w:rPr>
          <w:b/>
        </w:rPr>
      </w:pPr>
      <w:r w:rsidRPr="008F0CE6">
        <w:rPr>
          <w:b/>
        </w:rPr>
        <w:t>Honors:</w:t>
      </w:r>
      <w:r>
        <w:t xml:space="preserve"> National Society of Collegiate Scholars, Dean’s List, Wildcat Excellence Tuition Award</w:t>
      </w:r>
    </w:p>
    <w:p w14:paraId="2D3C4864" w14:textId="77777777" w:rsidR="00872C98" w:rsidRDefault="00872C98" w:rsidP="00872C98">
      <w:pPr>
        <w:pStyle w:val="ResumeAlignRight"/>
        <w:spacing w:line="264" w:lineRule="auto"/>
      </w:pPr>
    </w:p>
    <w:p w14:paraId="7CB1F360" w14:textId="77777777" w:rsidR="00872C98" w:rsidRPr="00B34417" w:rsidRDefault="00872C98" w:rsidP="00872C98">
      <w:pPr>
        <w:pStyle w:val="ResumeAlignRight"/>
        <w:spacing w:line="264" w:lineRule="auto"/>
        <w:jc w:val="center"/>
        <w:rPr>
          <w:sz w:val="20"/>
          <w:szCs w:val="20"/>
        </w:rPr>
      </w:pPr>
      <w:r w:rsidRPr="00B34417">
        <w:rPr>
          <w:sz w:val="20"/>
          <w:szCs w:val="20"/>
        </w:rPr>
        <w:t>References Available Upon Request</w:t>
      </w:r>
    </w:p>
    <w:p w14:paraId="72F629DB" w14:textId="77777777" w:rsidR="00E9219F" w:rsidRDefault="00000000"/>
    <w:sectPr w:rsidR="00E9219F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2657588">
    <w:abstractNumId w:val="1"/>
  </w:num>
  <w:num w:numId="2" w16cid:durableId="205947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98"/>
    <w:rsid w:val="001F0DA0"/>
    <w:rsid w:val="00342AF1"/>
    <w:rsid w:val="00350357"/>
    <w:rsid w:val="004B7A93"/>
    <w:rsid w:val="006A43DC"/>
    <w:rsid w:val="006A6B7D"/>
    <w:rsid w:val="00704142"/>
    <w:rsid w:val="00727EAE"/>
    <w:rsid w:val="00872C98"/>
    <w:rsid w:val="00970F19"/>
    <w:rsid w:val="00A756B9"/>
    <w:rsid w:val="00C56D1B"/>
    <w:rsid w:val="00C72CD4"/>
    <w:rsid w:val="00C77B69"/>
    <w:rsid w:val="00D5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BFFF"/>
  <w14:defaultImageDpi w14:val="32767"/>
  <w15:chartTrackingRefBased/>
  <w15:docId w15:val="{08F891B0-8F68-9C40-A61F-490D4695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2C98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72C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2C98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872C9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872C98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872C98"/>
  </w:style>
  <w:style w:type="character" w:styleId="FollowedHyperlink">
    <w:name w:val="FollowedHyperlink"/>
    <w:basedOn w:val="DefaultParagraphFont"/>
    <w:uiPriority w:val="99"/>
    <w:semiHidden/>
    <w:unhideWhenUsed/>
    <w:rsid w:val="00872C9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72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ness-plus-app.netlify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chael-pradetto.netlify.app/home" TargetMode="External"/><Relationship Id="rId12" Type="http://schemas.openxmlformats.org/officeDocument/2006/relationships/hyperlink" Target="https://github.com/Pradetto/DSA-Cheat-She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ichael-pradetto/" TargetMode="External"/><Relationship Id="rId11" Type="http://schemas.openxmlformats.org/officeDocument/2006/relationships/hyperlink" Target="https://github.com/Pradetto/Strapping-App-Sample-Co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adetto/Barcode-App-Screensho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detto/Gym-Shopping-Ca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3C084C-D9CB-634A-9612-E6401C90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pradetto</dc:creator>
  <cp:keywords/>
  <dc:description/>
  <cp:lastModifiedBy>Michael J. Pradetto</cp:lastModifiedBy>
  <cp:revision>4</cp:revision>
  <cp:lastPrinted>2023-01-11T05:57:00Z</cp:lastPrinted>
  <dcterms:created xsi:type="dcterms:W3CDTF">2023-01-31T05:44:00Z</dcterms:created>
  <dcterms:modified xsi:type="dcterms:W3CDTF">2023-03-05T22:55:00Z</dcterms:modified>
</cp:coreProperties>
</file>