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8E7B" w14:textId="6F0B7C24" w:rsidR="001149C2" w:rsidRPr="000E1096" w:rsidRDefault="000E1096">
      <w:pPr>
        <w:rPr>
          <w:sz w:val="256"/>
          <w:szCs w:val="256"/>
        </w:rPr>
      </w:pPr>
      <w:r w:rsidRPr="000E1096">
        <w:rPr>
          <w:sz w:val="256"/>
          <w:szCs w:val="256"/>
        </w:rPr>
        <w:t>TEST</w:t>
      </w:r>
    </w:p>
    <w:sectPr w:rsidR="001149C2" w:rsidRPr="000E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96"/>
    <w:rsid w:val="000E1096"/>
    <w:rsid w:val="001149C2"/>
    <w:rsid w:val="00186A75"/>
    <w:rsid w:val="0054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6BF1A"/>
  <w15:chartTrackingRefBased/>
  <w15:docId w15:val="{0D4934AB-634F-1D43-B602-509D2880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J. Pradetto</dc:creator>
  <cp:keywords/>
  <dc:description/>
  <cp:lastModifiedBy>Michael J. Pradetto</cp:lastModifiedBy>
  <cp:revision>1</cp:revision>
  <dcterms:created xsi:type="dcterms:W3CDTF">2023-03-10T17:16:00Z</dcterms:created>
  <dcterms:modified xsi:type="dcterms:W3CDTF">2023-03-10T17:16:00Z</dcterms:modified>
</cp:coreProperties>
</file>