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E9B" w:rsidRDefault="00E33E9B" w:rsidP="00E33E9B">
      <w:pPr>
        <w:pStyle w:val="Title"/>
      </w:pPr>
      <w:r>
        <w:t>Exploring Objects and Their Internal Representation in JavaScript</w:t>
      </w:r>
    </w:p>
    <w:p w:rsidR="00E33E9B" w:rsidRDefault="00E33E9B" w:rsidP="00E33E9B"/>
    <w:p w:rsidR="00E33E9B" w:rsidRDefault="00E33E9B" w:rsidP="00E33E9B">
      <w:r>
        <w:t>In the realm of JavaScript, objects are fundamental entities that allow developers to structure data and functionality in a flexible and intuitive manner. Understanding how objects are represented internally is crucial for optimizing performance and writing efficient code. Let's delve into the internals of JavaScript objects to uncover how they work under the hood.</w:t>
      </w:r>
    </w:p>
    <w:p w:rsidR="00E33E9B" w:rsidRDefault="00E33E9B" w:rsidP="00E33E9B"/>
    <w:p w:rsidR="00E33E9B" w:rsidRPr="00E33E9B" w:rsidRDefault="00E33E9B" w:rsidP="004033D0">
      <w:pPr>
        <w:pStyle w:val="Heading2"/>
        <w:rPr>
          <w:rStyle w:val="Strong"/>
        </w:rPr>
      </w:pPr>
      <w:r w:rsidRPr="00E33E9B">
        <w:rPr>
          <w:rStyle w:val="Strong"/>
        </w:rPr>
        <w:t>Objects in JavaScript</w:t>
      </w:r>
    </w:p>
    <w:p w:rsidR="00E33E9B" w:rsidRDefault="00E33E9B" w:rsidP="00E33E9B"/>
    <w:p w:rsidR="00E33E9B" w:rsidRDefault="00E33E9B" w:rsidP="00E33E9B">
      <w:r>
        <w:t xml:space="preserve">In JavaScript, objects are collections of key-value pairs where keys are strings (or Symbols) and values can be of any data type, including other objects, functions, arrays, and primitive types like numbers and strings. Objects are instances of the `Object` constructor, or they can be created using object </w:t>
      </w:r>
      <w:r w:rsidR="004033D0">
        <w:t>literals `</w:t>
      </w:r>
      <w:r>
        <w:t>{}`.</w:t>
      </w:r>
    </w:p>
    <w:p w:rsidR="00E33E9B" w:rsidRDefault="00E33E9B" w:rsidP="00E33E9B"/>
    <w:p w:rsidR="00E33E9B" w:rsidRPr="00E33E9B" w:rsidRDefault="00E33E9B" w:rsidP="00E33E9B">
      <w:pPr>
        <w:rPr>
          <w:b/>
          <w:i/>
        </w:rPr>
      </w:pPr>
      <w:r w:rsidRPr="00E33E9B">
        <w:t xml:space="preserve"> </w:t>
      </w:r>
      <w:r w:rsidRPr="00E33E9B">
        <w:rPr>
          <w:b/>
          <w:i/>
        </w:rPr>
        <w:t>Internal Representation;</w:t>
      </w:r>
    </w:p>
    <w:p w:rsidR="00E33E9B" w:rsidRDefault="00E33E9B" w:rsidP="00E33E9B"/>
    <w:p w:rsidR="00E33E9B" w:rsidRDefault="00E33E9B" w:rsidP="00E33E9B">
      <w:r>
        <w:t>Internally, JavaScript engines use different techniques to represent objects efficiently. Let's break down some key aspects:</w:t>
      </w:r>
    </w:p>
    <w:p w:rsidR="00E33E9B" w:rsidRDefault="00E33E9B" w:rsidP="00E33E9B"/>
    <w:p w:rsidR="00E33E9B" w:rsidRPr="00E33E9B" w:rsidRDefault="00E33E9B" w:rsidP="00E33E9B">
      <w:r w:rsidRPr="00E33E9B">
        <w:rPr>
          <w:sz w:val="28"/>
          <w:szCs w:val="28"/>
        </w:rPr>
        <w:t>1</w:t>
      </w:r>
      <w:r>
        <w:rPr>
          <w:sz w:val="28"/>
          <w:szCs w:val="28"/>
          <w:u w:val="single"/>
        </w:rPr>
        <w:t>.</w:t>
      </w:r>
      <w:r w:rsidRPr="00E33E9B">
        <w:rPr>
          <w:b/>
        </w:rPr>
        <w:t>Properties and Methods</w:t>
      </w:r>
      <w:r>
        <w:rPr>
          <w:b/>
          <w:i/>
        </w:rPr>
        <w:t xml:space="preserve">  </w:t>
      </w:r>
      <w:r w:rsidR="004033D0">
        <w:rPr>
          <w:b/>
          <w:i/>
        </w:rPr>
        <w:t xml:space="preserve"> </w:t>
      </w:r>
    </w:p>
    <w:p w:rsidR="00E33E9B" w:rsidRDefault="00E33E9B" w:rsidP="00E33E9B">
      <w:r>
        <w:t xml:space="preserve">                   Each property or method of an object is stored as a key-value pair within the object's internal properties. These properties can be accessed using dot notation (`</w:t>
      </w:r>
      <w:r w:rsidR="004033D0">
        <w:t>object. property</w:t>
      </w:r>
      <w:r>
        <w:t>`) or bracke</w:t>
      </w:r>
      <w:r w:rsidR="004033D0">
        <w:t>t notation (`object['property']</w:t>
      </w:r>
      <w:r>
        <w:t>).</w:t>
      </w:r>
    </w:p>
    <w:p w:rsidR="00E33E9B" w:rsidRDefault="00E33E9B" w:rsidP="00E33E9B"/>
    <w:p w:rsidR="00E33E9B" w:rsidRDefault="00E33E9B" w:rsidP="00E33E9B">
      <w:r w:rsidRPr="00E33E9B">
        <w:rPr>
          <w:sz w:val="28"/>
          <w:szCs w:val="28"/>
        </w:rPr>
        <w:t>2</w:t>
      </w:r>
      <w:r w:rsidRPr="00E33E9B">
        <w:rPr>
          <w:b/>
        </w:rPr>
        <w:t xml:space="preserve">. Object </w:t>
      </w:r>
      <w:r w:rsidR="004033D0" w:rsidRPr="00E33E9B">
        <w:rPr>
          <w:b/>
        </w:rPr>
        <w:t>Prototype</w:t>
      </w:r>
      <w:r w:rsidR="004033D0">
        <w:t>;</w:t>
      </w:r>
    </w:p>
    <w:p w:rsidR="00E33E9B" w:rsidRDefault="00E33E9B" w:rsidP="00E33E9B">
      <w:r>
        <w:t xml:space="preserve">                   Every JavaScript object has a prototype (__proto__) property, which points to another object from which it inherits methods and properties. This forms the basis of JavaScript's prototype-based inheritance.</w:t>
      </w:r>
    </w:p>
    <w:p w:rsidR="00E33E9B" w:rsidRDefault="00E33E9B" w:rsidP="00E33E9B"/>
    <w:p w:rsidR="00E33E9B" w:rsidRDefault="00E33E9B" w:rsidP="00E33E9B">
      <w:r w:rsidRPr="00E33E9B">
        <w:rPr>
          <w:sz w:val="28"/>
          <w:szCs w:val="28"/>
        </w:rPr>
        <w:t>3</w:t>
      </w:r>
      <w:r w:rsidRPr="00E33E9B">
        <w:rPr>
          <w:b/>
        </w:rPr>
        <w:t xml:space="preserve">. </w:t>
      </w:r>
      <w:r w:rsidR="004033D0" w:rsidRPr="00E33E9B">
        <w:rPr>
          <w:b/>
        </w:rPr>
        <w:t>Property Descriptors</w:t>
      </w:r>
      <w:r w:rsidR="004033D0">
        <w:t>:</w:t>
      </w:r>
    </w:p>
    <w:p w:rsidR="00E33E9B" w:rsidRDefault="00E33E9B" w:rsidP="00E33E9B">
      <w:r>
        <w:t xml:space="preserve">                   Properties in JavaScript objects also have associated property descriptors that define attributes like `writable`, `enumerable`, and `configurable`. These descriptors can be accessed and modified   using `Object. Get Own </w:t>
      </w:r>
      <w:r w:rsidR="004033D0">
        <w:t>Property Descriptor ()</w:t>
      </w:r>
      <w:bookmarkStart w:id="0" w:name="_GoBack"/>
      <w:bookmarkEnd w:id="0"/>
      <w:r>
        <w:t xml:space="preserve"> and related methods.</w:t>
      </w:r>
    </w:p>
    <w:p w:rsidR="00E33E9B" w:rsidRDefault="00E33E9B" w:rsidP="00E33E9B"/>
    <w:p w:rsidR="00E33E9B" w:rsidRDefault="00E33E9B" w:rsidP="00E33E9B">
      <w:r w:rsidRPr="00E33E9B">
        <w:rPr>
          <w:sz w:val="28"/>
          <w:szCs w:val="28"/>
        </w:rPr>
        <w:t>4</w:t>
      </w:r>
      <w:r w:rsidRPr="00E33E9B">
        <w:rPr>
          <w:b/>
        </w:rPr>
        <w:t>. Memory Allocation</w:t>
      </w:r>
      <w:r>
        <w:t>: JavaScript engines manage memory allocation for objects dynamically. They optimize memory usage by allocating space for object properties and methods as needed, and they may use techniques like inline caching for faster property access.</w:t>
      </w:r>
    </w:p>
    <w:p w:rsidR="00E33E9B" w:rsidRPr="004033D0" w:rsidRDefault="00E33E9B" w:rsidP="00E33E9B">
      <w:pPr>
        <w:rPr>
          <w:sz w:val="28"/>
          <w:szCs w:val="28"/>
        </w:rPr>
      </w:pPr>
    </w:p>
    <w:p w:rsidR="004033D0" w:rsidRDefault="004033D0" w:rsidP="00E33E9B">
      <w:r w:rsidRPr="004033D0">
        <w:rPr>
          <w:sz w:val="28"/>
          <w:szCs w:val="28"/>
        </w:rPr>
        <w:t>5.</w:t>
      </w:r>
      <w:r w:rsidR="00E33E9B">
        <w:t xml:space="preserve"> </w:t>
      </w:r>
      <w:r>
        <w:rPr>
          <w:b/>
        </w:rPr>
        <w:t>Hidden Classes (for V8 engine)</w:t>
      </w:r>
      <w:r w:rsidR="00E33E9B" w:rsidRPr="004033D0">
        <w:rPr>
          <w:b/>
        </w:rPr>
        <w:t>:</w:t>
      </w:r>
      <w:r w:rsidR="00E33E9B">
        <w:t xml:space="preserve"> </w:t>
      </w:r>
    </w:p>
    <w:p w:rsidR="00E33E9B" w:rsidRDefault="00E33E9B" w:rsidP="00E33E9B">
      <w:r>
        <w:t>Engines like V8 (used in Chrome and Node.js) use hidden classes to optimize property access. When objects share the same structure, V8 can reuse hidden classes, improving performance by reducing memory overhead and optimizing property lookups.</w:t>
      </w:r>
    </w:p>
    <w:p w:rsidR="00E33E9B" w:rsidRDefault="00E33E9B" w:rsidP="00E33E9B"/>
    <w:p w:rsidR="00E33E9B" w:rsidRDefault="00E33E9B" w:rsidP="004033D0">
      <w:pPr>
        <w:pStyle w:val="Heading2"/>
      </w:pPr>
      <w:r>
        <w:t xml:space="preserve"> Performance Considerations</w:t>
      </w:r>
    </w:p>
    <w:p w:rsidR="00E33E9B" w:rsidRDefault="00E33E9B" w:rsidP="00E33E9B"/>
    <w:p w:rsidR="00E33E9B" w:rsidRDefault="00E33E9B" w:rsidP="00E33E9B">
      <w:r>
        <w:t>Understanding how objects are internally represented can lead to better performance optimizations:</w:t>
      </w:r>
    </w:p>
    <w:p w:rsidR="004033D0" w:rsidRDefault="004033D0" w:rsidP="00E33E9B">
      <w:r>
        <w:t xml:space="preserve">- </w:t>
      </w:r>
      <w:r w:rsidRPr="004033D0">
        <w:rPr>
          <w:b/>
        </w:rPr>
        <w:t>Property Access</w:t>
      </w:r>
      <w:r w:rsidR="00E33E9B">
        <w:t>:</w:t>
      </w:r>
    </w:p>
    <w:p w:rsidR="00E33E9B" w:rsidRDefault="004033D0" w:rsidP="00E33E9B">
      <w:r>
        <w:t xml:space="preserve">                          </w:t>
      </w:r>
      <w:r w:rsidR="00E33E9B">
        <w:t xml:space="preserve"> Accessing properties directly (without deep nesting) can improve performance.</w:t>
      </w:r>
    </w:p>
    <w:p w:rsidR="004033D0" w:rsidRDefault="004033D0" w:rsidP="00E33E9B">
      <w:r>
        <w:t xml:space="preserve">- </w:t>
      </w:r>
      <w:r w:rsidR="00E33E9B" w:rsidRPr="004033D0">
        <w:rPr>
          <w:b/>
        </w:rPr>
        <w:t>Property Initialization</w:t>
      </w:r>
      <w:r w:rsidR="00E33E9B">
        <w:t>:</w:t>
      </w:r>
    </w:p>
    <w:p w:rsidR="00E33E9B" w:rsidRDefault="004033D0" w:rsidP="00E33E9B">
      <w:r>
        <w:t xml:space="preserve">                         </w:t>
      </w:r>
      <w:r w:rsidR="00E33E9B">
        <w:t xml:space="preserve"> Initializing all properties of an object upfront can help engines optimize memory usage.</w:t>
      </w:r>
    </w:p>
    <w:p w:rsidR="004033D0" w:rsidRDefault="004033D0" w:rsidP="00E33E9B">
      <w:r>
        <w:t xml:space="preserve">- </w:t>
      </w:r>
      <w:r w:rsidRPr="004033D0">
        <w:rPr>
          <w:b/>
        </w:rPr>
        <w:t>Prototype Chain</w:t>
      </w:r>
      <w:r w:rsidR="00E33E9B">
        <w:t xml:space="preserve">: </w:t>
      </w:r>
    </w:p>
    <w:p w:rsidR="00E33E9B" w:rsidRDefault="004033D0" w:rsidP="00E33E9B">
      <w:r>
        <w:t xml:space="preserve">                             </w:t>
      </w:r>
      <w:r w:rsidR="00E33E9B">
        <w:t>Minimizing the depth of the prototype chain can speed up property lookups.</w:t>
      </w:r>
    </w:p>
    <w:p w:rsidR="00E33E9B" w:rsidRDefault="00E33E9B" w:rsidP="00E33E9B"/>
    <w:p w:rsidR="00E33E9B" w:rsidRDefault="00E33E9B" w:rsidP="00E33E9B">
      <w:r w:rsidRPr="004033D0">
        <w:rPr>
          <w:rStyle w:val="Heading2Char"/>
        </w:rPr>
        <w:t>Conclusion</w:t>
      </w:r>
    </w:p>
    <w:p w:rsidR="00E33E9B" w:rsidRDefault="00E33E9B" w:rsidP="00E33E9B"/>
    <w:p w:rsidR="00E33E9B" w:rsidRDefault="00E33E9B" w:rsidP="00E33E9B">
      <w:r>
        <w:t>Objects are a cornerstone of JavaScript, providing a versatile way to structure and manipulate data. Their internal representation varies across JavaScript engines, but the principles of key-value pairs, prototypes, and property descriptors remain consistent. By understanding these internals, developers can write more efficient JavaScript code and leverage the full power of objects in their applications.</w:t>
      </w:r>
    </w:p>
    <w:p w:rsidR="004033D0" w:rsidRDefault="00E33E9B" w:rsidP="00E33E9B">
      <w:r>
        <w:t>Next time you create or interact with objects in JavaScript, remember that there's more happening under the surface than meets the eye. Mastery of these internal workings empowers developers to write cleaner, faster, and more scalable code. Happy coding!</w:t>
      </w:r>
    </w:p>
    <w:sectPr w:rsidR="0040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9B"/>
    <w:rsid w:val="004033D0"/>
    <w:rsid w:val="0045219C"/>
    <w:rsid w:val="00585528"/>
    <w:rsid w:val="006E0EF4"/>
    <w:rsid w:val="00E33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EF7"/>
  <w15:chartTrackingRefBased/>
  <w15:docId w15:val="{2EFE9CA8-CF37-4A3D-832D-8ABC29CF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E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E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3E9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33E9B"/>
    <w:pPr>
      <w:spacing w:after="0" w:line="240" w:lineRule="auto"/>
    </w:pPr>
  </w:style>
  <w:style w:type="character" w:customStyle="1" w:styleId="Heading2Char">
    <w:name w:val="Heading 2 Char"/>
    <w:basedOn w:val="DefaultParagraphFont"/>
    <w:link w:val="Heading2"/>
    <w:uiPriority w:val="9"/>
    <w:rsid w:val="00E33E9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E33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3E9B"/>
    <w:rPr>
      <w:rFonts w:eastAsiaTheme="minorEastAsia"/>
      <w:color w:val="5A5A5A" w:themeColor="text1" w:themeTint="A5"/>
      <w:spacing w:val="15"/>
    </w:rPr>
  </w:style>
  <w:style w:type="character" w:styleId="SubtleEmphasis">
    <w:name w:val="Subtle Emphasis"/>
    <w:basedOn w:val="DefaultParagraphFont"/>
    <w:uiPriority w:val="19"/>
    <w:qFormat/>
    <w:rsid w:val="00E33E9B"/>
    <w:rPr>
      <w:i/>
      <w:iCs/>
      <w:color w:val="404040" w:themeColor="text1" w:themeTint="BF"/>
    </w:rPr>
  </w:style>
  <w:style w:type="character" w:styleId="Emphasis">
    <w:name w:val="Emphasis"/>
    <w:basedOn w:val="DefaultParagraphFont"/>
    <w:uiPriority w:val="20"/>
    <w:qFormat/>
    <w:rsid w:val="00E33E9B"/>
    <w:rPr>
      <w:i/>
      <w:iCs/>
    </w:rPr>
  </w:style>
  <w:style w:type="character" w:styleId="IntenseEmphasis">
    <w:name w:val="Intense Emphasis"/>
    <w:basedOn w:val="DefaultParagraphFont"/>
    <w:uiPriority w:val="21"/>
    <w:qFormat/>
    <w:rsid w:val="00E33E9B"/>
    <w:rPr>
      <w:i/>
      <w:iCs/>
      <w:color w:val="5B9BD5" w:themeColor="accent1"/>
    </w:rPr>
  </w:style>
  <w:style w:type="character" w:styleId="Strong">
    <w:name w:val="Strong"/>
    <w:basedOn w:val="DefaultParagraphFont"/>
    <w:uiPriority w:val="22"/>
    <w:qFormat/>
    <w:rsid w:val="00E33E9B"/>
    <w:rPr>
      <w:b/>
      <w:bCs/>
    </w:rPr>
  </w:style>
  <w:style w:type="paragraph" w:styleId="ListParagraph">
    <w:name w:val="List Paragraph"/>
    <w:basedOn w:val="Normal"/>
    <w:uiPriority w:val="34"/>
    <w:qFormat/>
    <w:rsid w:val="00E3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RKB SYSTEMS</dc:creator>
  <cp:keywords/>
  <dc:description/>
  <cp:lastModifiedBy>RKB SYSTEMS</cp:lastModifiedBy>
  <cp:revision>1</cp:revision>
  <dcterms:created xsi:type="dcterms:W3CDTF">2024-07-11T12:18:00Z</dcterms:created>
  <dcterms:modified xsi:type="dcterms:W3CDTF">2024-07-11T12:52:00Z</dcterms:modified>
</cp:coreProperties>
</file>