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Pradhumn Charde</w:t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+91 7558608573</w:t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pradhumncharde2000@outlook.com </w:t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Nagpur, Maharashtra, India</w:t>
      </w:r>
    </w:p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Profile Summary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Proficient in multiple programming languages including Java, Python, and JavaScript.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Skilled in developing web applications using frameworks such as React.js, Django, and Node.js.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understanding of software development life cycle and methodology agile Excellent problem-solving skills and ability to troubleshoot complex issues.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Up-to-date with the latest technologies and trends in software development.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Effective communicator and team player, able to collaborate with cross-functional teams to achieve project goals.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Software Developer Executive </w:t>
      </w:r>
    </w:p>
    <w:p w:rsidR="00000000" w:rsidDel="00000000" w:rsidP="00000000" w:rsidRDefault="00000000" w:rsidRPr="00000000" w14:paraId="0000000F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Solar Industries India Limited   from August 2024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- </w:t>
      </w:r>
      <w:r w:rsidDel="00000000" w:rsidR="00000000" w:rsidRPr="00000000">
        <w:rPr>
          <w:b w:val="1"/>
          <w:rtl w:val="0"/>
        </w:rPr>
        <w:t xml:space="preserve">Autonomous Negotiation System</w:t>
      </w:r>
    </w:p>
    <w:p w:rsidR="00000000" w:rsidDel="00000000" w:rsidP="00000000" w:rsidRDefault="00000000" w:rsidRPr="00000000" w14:paraId="00000011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      </w:t>
      </w:r>
      <w:r w:rsidDel="00000000" w:rsidR="00000000" w:rsidRPr="00000000">
        <w:rPr>
          <w:b w:val="1"/>
          <w:rtl w:val="0"/>
        </w:rPr>
        <w:t xml:space="preserve">Responsibilities :-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Led the development of an autonomous negotiation system, overseeing all aspects from planning to implementation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Designed and developed the user interface using Next.js, ensuring a responsive and intuitive experience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Managed the end-to-end development process, including planning, coding, testing, and deployment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Optimized system performance to handle complex negotiation scenarios in real-time.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Conducted thorough requirements gathering and analysis to align the system with stakeholder needs.</w:t>
      </w:r>
    </w:p>
    <w:p w:rsidR="00000000" w:rsidDel="00000000" w:rsidP="00000000" w:rsidRDefault="00000000" w:rsidRPr="00000000" w14:paraId="00000017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 :-</w:t>
      </w:r>
      <w:r w:rsidDel="00000000" w:rsidR="00000000" w:rsidRPr="00000000">
        <w:rPr>
          <w:rtl w:val="0"/>
        </w:rPr>
        <w:t xml:space="preserve">                        OOPS, Numpy, Pandas, Seaborn, Sklearn, tensorflow, Flask, Django, FastApi, Decorators, etc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  :-</w:t>
      </w:r>
      <w:r w:rsidDel="00000000" w:rsidR="00000000" w:rsidRPr="00000000">
        <w:rPr>
          <w:rtl w:val="0"/>
        </w:rPr>
        <w:t xml:space="preserve">                  Promises, Callbacks, API Calling, DOM manipulation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 :-</w:t>
      </w:r>
      <w:r w:rsidDel="00000000" w:rsidR="00000000" w:rsidRPr="00000000">
        <w:rPr>
          <w:rtl w:val="0"/>
        </w:rPr>
        <w:t xml:space="preserve">                            Stored Procedure, DDL, DML, DCL, Joins, Subquery, Group by, etc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Machine Learning  :-</w:t>
      </w:r>
      <w:r w:rsidDel="00000000" w:rsidR="00000000" w:rsidRPr="00000000">
        <w:rPr>
          <w:rtl w:val="0"/>
        </w:rPr>
        <w:t xml:space="preserve">     Regression, KNN, SVM, Ensemble learning, Neural network, NLP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 JS :-</w:t>
      </w:r>
      <w:r w:rsidDel="00000000" w:rsidR="00000000" w:rsidRPr="00000000">
        <w:rPr>
          <w:rtl w:val="0"/>
        </w:rPr>
        <w:t xml:space="preserve">                       Express js, Rest API, JWT Authentication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JS  :-</w:t>
      </w:r>
      <w:r w:rsidDel="00000000" w:rsidR="00000000" w:rsidRPr="00000000">
        <w:rPr>
          <w:rtl w:val="0"/>
        </w:rPr>
        <w:t xml:space="preserve">                       Dynamic Routing, Client &amp; server side rendering,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 Technologies  :- </w:t>
      </w:r>
      <w:r w:rsidDel="00000000" w:rsidR="00000000" w:rsidRPr="00000000">
        <w:rPr>
          <w:rtl w:val="0"/>
        </w:rPr>
        <w:t xml:space="preserve">  Git &amp; Github, Docker, AWS, Jenkins, CI/CD pipelines, Linux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Competencies  :- </w:t>
      </w:r>
      <w:r w:rsidDel="00000000" w:rsidR="00000000" w:rsidRPr="00000000">
        <w:rPr>
          <w:rtl w:val="0"/>
        </w:rPr>
        <w:t xml:space="preserve">         Product Management, SDLC, Problem Solving, Critical Thinking, Flexible, team player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