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B5A2C9" w14:textId="77777777" w:rsidR="00B63D1B" w:rsidRPr="00397278" w:rsidRDefault="00000000">
      <w:pPr>
        <w:pStyle w:val="Heading1"/>
        <w:rPr>
          <w:color w:val="0F243E" w:themeColor="text2" w:themeShade="80"/>
          <w:sz w:val="44"/>
          <w:szCs w:val="44"/>
        </w:rPr>
      </w:pPr>
      <w:r w:rsidRPr="00397278">
        <w:rPr>
          <w:color w:val="0F243E" w:themeColor="text2" w:themeShade="80"/>
          <w:sz w:val="44"/>
          <w:szCs w:val="44"/>
        </w:rPr>
        <w:t>Machine Failure Prediction Using Sensor Data</w:t>
      </w:r>
    </w:p>
    <w:p w14:paraId="2032C5E6" w14:textId="77777777" w:rsidR="00B63D1B" w:rsidRDefault="00000000">
      <w:pPr>
        <w:pStyle w:val="Heading2"/>
      </w:pPr>
      <w:r>
        <w:t>🎯 Objective</w:t>
      </w:r>
    </w:p>
    <w:p w14:paraId="56DEC9F7" w14:textId="77777777" w:rsidR="00B63D1B" w:rsidRDefault="00000000">
      <w:r>
        <w:t>The goal of this project is to develop a machine learning model that predicts potential machine failures using real-time sensor data, helping enable predictive maintenance and reduce unexpected downtime.</w:t>
      </w:r>
    </w:p>
    <w:p w14:paraId="3BF6F886" w14:textId="77777777" w:rsidR="00B63D1B" w:rsidRDefault="00000000">
      <w:pPr>
        <w:pStyle w:val="Heading2"/>
      </w:pPr>
      <w:r>
        <w:t>📂 Dataset Overview</w:t>
      </w:r>
    </w:p>
    <w:p w14:paraId="0CA906D2" w14:textId="77777777" w:rsidR="00B63D1B" w:rsidRDefault="00000000">
      <w:r>
        <w:t>• Source: Provided for capstone project</w:t>
      </w:r>
      <w:r>
        <w:br/>
        <w:t>• Total records: 944 rows</w:t>
      </w:r>
      <w:r>
        <w:br/>
        <w:t>• Total features: 9 input features + 1 target (fail)</w:t>
      </w:r>
      <w:r>
        <w:br/>
        <w:t>• Target Variable: fail (1 = Failure occurred, 0 = Normal operation)</w:t>
      </w:r>
    </w:p>
    <w:p w14:paraId="4B776D78" w14:textId="77777777" w:rsidR="00B63D1B" w:rsidRDefault="00000000">
      <w:pPr>
        <w:pStyle w:val="Heading2"/>
      </w:pPr>
      <w:r>
        <w:t>🔍 Features Used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B63D1B" w14:paraId="1D9581C2" w14:textId="77777777">
        <w:tc>
          <w:tcPr>
            <w:tcW w:w="4320" w:type="dxa"/>
          </w:tcPr>
          <w:p w14:paraId="3FAF83DD" w14:textId="77777777" w:rsidR="00B63D1B" w:rsidRDefault="00000000">
            <w:r>
              <w:t>Feature</w:t>
            </w:r>
          </w:p>
        </w:tc>
        <w:tc>
          <w:tcPr>
            <w:tcW w:w="4320" w:type="dxa"/>
          </w:tcPr>
          <w:p w14:paraId="4B628502" w14:textId="77777777" w:rsidR="00B63D1B" w:rsidRDefault="00000000">
            <w:r>
              <w:t>Description</w:t>
            </w:r>
          </w:p>
        </w:tc>
      </w:tr>
      <w:tr w:rsidR="00B63D1B" w14:paraId="488F7502" w14:textId="77777777">
        <w:tc>
          <w:tcPr>
            <w:tcW w:w="4320" w:type="dxa"/>
          </w:tcPr>
          <w:p w14:paraId="0B9FB5C3" w14:textId="77777777" w:rsidR="00B63D1B" w:rsidRDefault="00000000">
            <w:r>
              <w:t>footfall</w:t>
            </w:r>
          </w:p>
        </w:tc>
        <w:tc>
          <w:tcPr>
            <w:tcW w:w="4320" w:type="dxa"/>
          </w:tcPr>
          <w:p w14:paraId="090CBBDB" w14:textId="77777777" w:rsidR="00B63D1B" w:rsidRDefault="00000000">
            <w:r>
              <w:t>Number of people/objects passing the machine</w:t>
            </w:r>
          </w:p>
        </w:tc>
      </w:tr>
      <w:tr w:rsidR="00B63D1B" w14:paraId="0DEC9A6A" w14:textId="77777777">
        <w:tc>
          <w:tcPr>
            <w:tcW w:w="4320" w:type="dxa"/>
          </w:tcPr>
          <w:p w14:paraId="4288AD43" w14:textId="77777777" w:rsidR="00B63D1B" w:rsidRDefault="00000000">
            <w:r>
              <w:t>tempMode</w:t>
            </w:r>
          </w:p>
        </w:tc>
        <w:tc>
          <w:tcPr>
            <w:tcW w:w="4320" w:type="dxa"/>
          </w:tcPr>
          <w:p w14:paraId="106BAD86" w14:textId="77777777" w:rsidR="00B63D1B" w:rsidRDefault="00000000">
            <w:r>
              <w:t>Machine’s temperature setting</w:t>
            </w:r>
          </w:p>
        </w:tc>
      </w:tr>
      <w:tr w:rsidR="00B63D1B" w14:paraId="04D76F23" w14:textId="77777777">
        <w:tc>
          <w:tcPr>
            <w:tcW w:w="4320" w:type="dxa"/>
          </w:tcPr>
          <w:p w14:paraId="48EC98D8" w14:textId="77777777" w:rsidR="00B63D1B" w:rsidRDefault="00000000">
            <w:r>
              <w:t>AQ</w:t>
            </w:r>
          </w:p>
        </w:tc>
        <w:tc>
          <w:tcPr>
            <w:tcW w:w="4320" w:type="dxa"/>
          </w:tcPr>
          <w:p w14:paraId="37B0631F" w14:textId="77777777" w:rsidR="00B63D1B" w:rsidRDefault="00000000">
            <w:r>
              <w:t>Air Quality Index near the machine</w:t>
            </w:r>
          </w:p>
        </w:tc>
      </w:tr>
      <w:tr w:rsidR="00B63D1B" w14:paraId="1F5BB741" w14:textId="77777777">
        <w:tc>
          <w:tcPr>
            <w:tcW w:w="4320" w:type="dxa"/>
          </w:tcPr>
          <w:p w14:paraId="57CF4125" w14:textId="77777777" w:rsidR="00B63D1B" w:rsidRDefault="00000000">
            <w:r>
              <w:t>USS</w:t>
            </w:r>
          </w:p>
        </w:tc>
        <w:tc>
          <w:tcPr>
            <w:tcW w:w="4320" w:type="dxa"/>
          </w:tcPr>
          <w:p w14:paraId="45030175" w14:textId="77777777" w:rsidR="00B63D1B" w:rsidRDefault="00000000">
            <w:r>
              <w:t>Ultrasonic sensor data (distance/proximity)</w:t>
            </w:r>
          </w:p>
        </w:tc>
      </w:tr>
      <w:tr w:rsidR="00B63D1B" w14:paraId="11CAE26C" w14:textId="77777777">
        <w:tc>
          <w:tcPr>
            <w:tcW w:w="4320" w:type="dxa"/>
          </w:tcPr>
          <w:p w14:paraId="1C91F29C" w14:textId="77777777" w:rsidR="00B63D1B" w:rsidRDefault="00000000">
            <w:r>
              <w:t>CS</w:t>
            </w:r>
          </w:p>
        </w:tc>
        <w:tc>
          <w:tcPr>
            <w:tcW w:w="4320" w:type="dxa"/>
          </w:tcPr>
          <w:p w14:paraId="261514C7" w14:textId="77777777" w:rsidR="00B63D1B" w:rsidRDefault="00000000">
            <w:r>
              <w:t>Electrical current usage (Current Sensor)</w:t>
            </w:r>
          </w:p>
        </w:tc>
      </w:tr>
      <w:tr w:rsidR="00B63D1B" w14:paraId="63372728" w14:textId="77777777">
        <w:tc>
          <w:tcPr>
            <w:tcW w:w="4320" w:type="dxa"/>
          </w:tcPr>
          <w:p w14:paraId="2F5D11B1" w14:textId="77777777" w:rsidR="00B63D1B" w:rsidRDefault="00000000">
            <w:r>
              <w:t>VOC</w:t>
            </w:r>
          </w:p>
        </w:tc>
        <w:tc>
          <w:tcPr>
            <w:tcW w:w="4320" w:type="dxa"/>
          </w:tcPr>
          <w:p w14:paraId="207C7F94" w14:textId="77777777" w:rsidR="00B63D1B" w:rsidRDefault="00000000">
            <w:r>
              <w:t>Volatile organic compounds detected</w:t>
            </w:r>
          </w:p>
        </w:tc>
      </w:tr>
      <w:tr w:rsidR="00B63D1B" w14:paraId="2994BF4D" w14:textId="77777777">
        <w:tc>
          <w:tcPr>
            <w:tcW w:w="4320" w:type="dxa"/>
          </w:tcPr>
          <w:p w14:paraId="55E613EE" w14:textId="77777777" w:rsidR="00B63D1B" w:rsidRDefault="00000000">
            <w:r>
              <w:t>RP</w:t>
            </w:r>
          </w:p>
        </w:tc>
        <w:tc>
          <w:tcPr>
            <w:tcW w:w="4320" w:type="dxa"/>
          </w:tcPr>
          <w:p w14:paraId="76976899" w14:textId="77777777" w:rsidR="00B63D1B" w:rsidRDefault="00000000">
            <w:r>
              <w:t>Rotational position (or RPM)</w:t>
            </w:r>
          </w:p>
        </w:tc>
      </w:tr>
      <w:tr w:rsidR="00B63D1B" w14:paraId="142D6E10" w14:textId="77777777">
        <w:tc>
          <w:tcPr>
            <w:tcW w:w="4320" w:type="dxa"/>
          </w:tcPr>
          <w:p w14:paraId="4A7BC16B" w14:textId="77777777" w:rsidR="00B63D1B" w:rsidRDefault="00000000">
            <w:r>
              <w:t>IP</w:t>
            </w:r>
          </w:p>
        </w:tc>
        <w:tc>
          <w:tcPr>
            <w:tcW w:w="4320" w:type="dxa"/>
          </w:tcPr>
          <w:p w14:paraId="08B7F48D" w14:textId="77777777" w:rsidR="00B63D1B" w:rsidRDefault="00000000">
            <w:r>
              <w:t>Input pressure to the machine</w:t>
            </w:r>
          </w:p>
        </w:tc>
      </w:tr>
      <w:tr w:rsidR="00B63D1B" w14:paraId="4C90F24E" w14:textId="77777777">
        <w:tc>
          <w:tcPr>
            <w:tcW w:w="4320" w:type="dxa"/>
          </w:tcPr>
          <w:p w14:paraId="2DE40F11" w14:textId="77777777" w:rsidR="00B63D1B" w:rsidRDefault="00000000">
            <w:r>
              <w:t>Temperature</w:t>
            </w:r>
          </w:p>
        </w:tc>
        <w:tc>
          <w:tcPr>
            <w:tcW w:w="4320" w:type="dxa"/>
          </w:tcPr>
          <w:p w14:paraId="2122BBF2" w14:textId="77777777" w:rsidR="00B63D1B" w:rsidRDefault="00000000">
            <w:r>
              <w:t>Operating temperature</w:t>
            </w:r>
          </w:p>
        </w:tc>
      </w:tr>
    </w:tbl>
    <w:p w14:paraId="6FAC676F" w14:textId="77777777" w:rsidR="00B63D1B" w:rsidRDefault="00000000">
      <w:pPr>
        <w:pStyle w:val="Heading2"/>
      </w:pPr>
      <w:r>
        <w:t>🧠 Tools &amp; Technologies</w:t>
      </w:r>
    </w:p>
    <w:p w14:paraId="44090A01" w14:textId="77777777" w:rsidR="00B63D1B" w:rsidRDefault="00000000">
      <w:r>
        <w:t>• Python</w:t>
      </w:r>
      <w:r>
        <w:br/>
        <w:t>• Pandas</w:t>
      </w:r>
      <w:r>
        <w:br/>
        <w:t>• Matplotlib &amp; Seaborn</w:t>
      </w:r>
      <w:r>
        <w:br/>
        <w:t>• Scikit-learn</w:t>
      </w:r>
      <w:r>
        <w:br/>
        <w:t>• RandomForestClassifier</w:t>
      </w:r>
      <w:r>
        <w:br/>
        <w:t>• Joblib</w:t>
      </w:r>
    </w:p>
    <w:p w14:paraId="29D1ABCB" w14:textId="77777777" w:rsidR="00B63D1B" w:rsidRDefault="00000000">
      <w:pPr>
        <w:pStyle w:val="Heading2"/>
      </w:pPr>
      <w:r>
        <w:lastRenderedPageBreak/>
        <w:t>🔄 Project Workflow</w:t>
      </w:r>
    </w:p>
    <w:p w14:paraId="6BB86602" w14:textId="77777777" w:rsidR="00B63D1B" w:rsidRDefault="00000000">
      <w:r>
        <w:t>1. Data Loading – Sensor data is read from 'data (1).csv'</w:t>
      </w:r>
      <w:r>
        <w:br/>
        <w:t>2. Exploratory Analysis – Check for nulls, print sample, view heatmap</w:t>
      </w:r>
      <w:r>
        <w:br/>
        <w:t>3. Data Preparation – Features/target split, train-test split</w:t>
      </w:r>
      <w:r>
        <w:br/>
        <w:t>4. Model Training – Random Forest trained on 80% of data</w:t>
      </w:r>
      <w:r>
        <w:br/>
        <w:t>5. Evaluation – Confusion matrix, classification report printed</w:t>
      </w:r>
      <w:r>
        <w:br/>
        <w:t>6. Outputs Saved – predictions.csv, machine_failure_model.pkl</w:t>
      </w:r>
      <w:r>
        <w:br/>
        <w:t>7. Feature Importance – Visualized with bar chart</w:t>
      </w:r>
    </w:p>
    <w:p w14:paraId="1C2E3DB6" w14:textId="77777777" w:rsidR="00B63D1B" w:rsidRDefault="00000000">
      <w:pPr>
        <w:pStyle w:val="Heading2"/>
      </w:pPr>
      <w:r>
        <w:t>📈 Model Performance (Example)</w:t>
      </w:r>
    </w:p>
    <w:p w14:paraId="350220A5" w14:textId="77777777" w:rsidR="00B63D1B" w:rsidRDefault="00000000">
      <w:r>
        <w:t>Accuracy: 93%</w:t>
      </w:r>
      <w:r>
        <w:br/>
        <w:t>Precision: 88%</w:t>
      </w:r>
      <w:r>
        <w:br/>
        <w:t>Recall: 75%</w:t>
      </w:r>
      <w:r>
        <w:br/>
        <w:t>F1-Score: 81%</w:t>
      </w:r>
    </w:p>
    <w:p w14:paraId="2DAB3641" w14:textId="77777777" w:rsidR="00B63D1B" w:rsidRDefault="00000000">
      <w:pPr>
        <w:pStyle w:val="Heading2"/>
      </w:pPr>
      <w:r>
        <w:t>✅ Deliverables</w:t>
      </w:r>
    </w:p>
    <w:p w14:paraId="1C4D2D10" w14:textId="77777777" w:rsidR="00B63D1B" w:rsidRDefault="00000000">
      <w:r>
        <w:t>• main.py – Python script</w:t>
      </w:r>
      <w:r>
        <w:br/>
        <w:t>• data (1).csv – Dataset</w:t>
      </w:r>
      <w:r>
        <w:br/>
        <w:t>• predictions.csv – Model predictions</w:t>
      </w:r>
      <w:r>
        <w:br/>
        <w:t>• machine_failure_model.pkl – Trained model</w:t>
      </w:r>
      <w:r>
        <w:br/>
        <w:t>• Project Overview document</w:t>
      </w:r>
    </w:p>
    <w:p w14:paraId="57C6834C" w14:textId="77777777" w:rsidR="00B63D1B" w:rsidRDefault="00000000">
      <w:pPr>
        <w:pStyle w:val="Heading2"/>
      </w:pPr>
      <w:r>
        <w:t>📌 Future Improvements</w:t>
      </w:r>
    </w:p>
    <w:p w14:paraId="75A7D532" w14:textId="77777777" w:rsidR="00B63D1B" w:rsidRDefault="00000000">
      <w:r>
        <w:t>• Try advanced models (XGBoost, LightGBM)</w:t>
      </w:r>
      <w:r>
        <w:br/>
        <w:t>• Hyperparameter tuning</w:t>
      </w:r>
      <w:r>
        <w:br/>
        <w:t>• Deploy as a web app (Streamlit or Flask)</w:t>
      </w:r>
      <w:r>
        <w:br/>
        <w:t>• Enable auto-retraining and dashboard</w:t>
      </w:r>
    </w:p>
    <w:sectPr w:rsidR="00B63D1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48286182">
    <w:abstractNumId w:val="8"/>
  </w:num>
  <w:num w:numId="2" w16cid:durableId="1310940617">
    <w:abstractNumId w:val="6"/>
  </w:num>
  <w:num w:numId="3" w16cid:durableId="330452512">
    <w:abstractNumId w:val="5"/>
  </w:num>
  <w:num w:numId="4" w16cid:durableId="1177425936">
    <w:abstractNumId w:val="4"/>
  </w:num>
  <w:num w:numId="5" w16cid:durableId="1666738142">
    <w:abstractNumId w:val="7"/>
  </w:num>
  <w:num w:numId="6" w16cid:durableId="1954706930">
    <w:abstractNumId w:val="3"/>
  </w:num>
  <w:num w:numId="7" w16cid:durableId="1880048608">
    <w:abstractNumId w:val="2"/>
  </w:num>
  <w:num w:numId="8" w16cid:durableId="330446102">
    <w:abstractNumId w:val="1"/>
  </w:num>
  <w:num w:numId="9" w16cid:durableId="5482254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97278"/>
    <w:rsid w:val="004566C4"/>
    <w:rsid w:val="005354A8"/>
    <w:rsid w:val="00AA1D8D"/>
    <w:rsid w:val="00AE4A48"/>
    <w:rsid w:val="00B47730"/>
    <w:rsid w:val="00B63D1B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6FB6F47"/>
  <w14:defaultImageDpi w14:val="300"/>
  <w15:docId w15:val="{6C41F479-4B23-467B-81D2-E1EE804B3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250</Words>
  <Characters>1620</Characters>
  <Application>Microsoft Office Word</Application>
  <DocSecurity>0</DocSecurity>
  <Lines>67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Kalyani Logeswaran</cp:lastModifiedBy>
  <cp:revision>4</cp:revision>
  <dcterms:created xsi:type="dcterms:W3CDTF">2025-04-25T16:45:00Z</dcterms:created>
  <dcterms:modified xsi:type="dcterms:W3CDTF">2025-04-25T16:47:00Z</dcterms:modified>
  <cp:category/>
</cp:coreProperties>
</file>