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0BD2" w14:textId="7BE9F753" w:rsidR="000779C1" w:rsidRPr="006C0D71" w:rsidRDefault="000779C1" w:rsidP="00EF1AEC">
      <w:pPr>
        <w:rPr>
          <w:b/>
          <w:lang w:val="en-US"/>
        </w:rPr>
      </w:pPr>
      <w:r w:rsidRPr="006C0D71">
        <w:rPr>
          <w:b/>
          <w:lang w:val="en-US"/>
        </w:rPr>
        <w:t xml:space="preserve">Notes – Ch </w:t>
      </w:r>
      <w:r w:rsidR="006C75FE" w:rsidRPr="006C0D71">
        <w:rPr>
          <w:b/>
          <w:lang w:val="en-US"/>
        </w:rPr>
        <w:t>1</w:t>
      </w:r>
      <w:r w:rsidR="00DB6298" w:rsidRPr="006C0D71">
        <w:rPr>
          <w:b/>
          <w:lang w:val="en-US"/>
        </w:rPr>
        <w:t xml:space="preserve"> Data and Statistics</w:t>
      </w:r>
    </w:p>
    <w:p w14:paraId="6648F5F1" w14:textId="77777777" w:rsidR="000779C1" w:rsidRPr="006C0D71" w:rsidRDefault="000779C1" w:rsidP="00EF1AEC">
      <w:pPr>
        <w:rPr>
          <w:b/>
          <w:lang w:val="en-US"/>
        </w:rPr>
      </w:pPr>
    </w:p>
    <w:p w14:paraId="2935E04A" w14:textId="1BE74FC1" w:rsidR="00301DA0" w:rsidRPr="006C0D71" w:rsidRDefault="00301DA0" w:rsidP="00EF1AEC">
      <w:pPr>
        <w:rPr>
          <w:lang w:val="en-US"/>
        </w:rPr>
      </w:pPr>
      <w:r w:rsidRPr="006C0D71">
        <w:rPr>
          <w:lang w:val="en-US"/>
        </w:rPr>
        <w:t>Applications of Statistics in Business and Economics</w:t>
      </w:r>
    </w:p>
    <w:p w14:paraId="2E7B8415" w14:textId="24444E6D" w:rsidR="00301DA0" w:rsidRPr="006C0D71" w:rsidRDefault="00301DA0" w:rsidP="000C6CF4">
      <w:pPr>
        <w:pStyle w:val="ListParagraph"/>
        <w:numPr>
          <w:ilvl w:val="0"/>
          <w:numId w:val="32"/>
        </w:numPr>
        <w:rPr>
          <w:lang w:val="en-US"/>
        </w:rPr>
      </w:pPr>
      <w:r w:rsidRPr="006C0D71">
        <w:rPr>
          <w:lang w:val="en-US"/>
        </w:rPr>
        <w:t>Accounting</w:t>
      </w:r>
    </w:p>
    <w:p w14:paraId="6B81818A" w14:textId="6E845D40" w:rsidR="00301DA0" w:rsidRPr="006C0D71" w:rsidRDefault="00301DA0" w:rsidP="000C6CF4">
      <w:pPr>
        <w:pStyle w:val="ListParagraph"/>
        <w:numPr>
          <w:ilvl w:val="0"/>
          <w:numId w:val="32"/>
        </w:numPr>
        <w:rPr>
          <w:lang w:val="en-US"/>
        </w:rPr>
      </w:pPr>
      <w:r w:rsidRPr="006C0D71">
        <w:rPr>
          <w:lang w:val="en-US"/>
        </w:rPr>
        <w:t>Finance</w:t>
      </w:r>
    </w:p>
    <w:p w14:paraId="66FA585C" w14:textId="0DF5363B" w:rsidR="00301DA0" w:rsidRPr="006C0D71" w:rsidRDefault="00301DA0" w:rsidP="000C6CF4">
      <w:pPr>
        <w:pStyle w:val="ListParagraph"/>
        <w:numPr>
          <w:ilvl w:val="0"/>
          <w:numId w:val="32"/>
        </w:numPr>
        <w:rPr>
          <w:lang w:val="en-US"/>
        </w:rPr>
      </w:pPr>
      <w:r w:rsidRPr="006C0D71">
        <w:rPr>
          <w:lang w:val="en-US"/>
        </w:rPr>
        <w:t>Marketing</w:t>
      </w:r>
    </w:p>
    <w:p w14:paraId="132E2ADC" w14:textId="66E762FA" w:rsidR="00301DA0" w:rsidRPr="006C0D71" w:rsidRDefault="00301DA0" w:rsidP="000C6CF4">
      <w:pPr>
        <w:pStyle w:val="ListParagraph"/>
        <w:numPr>
          <w:ilvl w:val="0"/>
          <w:numId w:val="32"/>
        </w:numPr>
        <w:rPr>
          <w:lang w:val="en-US"/>
        </w:rPr>
      </w:pPr>
      <w:r w:rsidRPr="006C0D71">
        <w:rPr>
          <w:lang w:val="en-US"/>
        </w:rPr>
        <w:t>Production</w:t>
      </w:r>
    </w:p>
    <w:p w14:paraId="56CBE50B" w14:textId="77777777" w:rsidR="00301DA0" w:rsidRPr="006C0D71" w:rsidRDefault="00301DA0" w:rsidP="000C6CF4">
      <w:pPr>
        <w:pStyle w:val="ListParagraph"/>
        <w:numPr>
          <w:ilvl w:val="0"/>
          <w:numId w:val="32"/>
        </w:numPr>
        <w:rPr>
          <w:lang w:val="en-US"/>
        </w:rPr>
      </w:pPr>
      <w:r w:rsidRPr="006C0D71">
        <w:rPr>
          <w:lang w:val="en-US"/>
        </w:rPr>
        <w:t>Economics</w:t>
      </w:r>
    </w:p>
    <w:p w14:paraId="712E6644" w14:textId="1A9A29FC" w:rsidR="00C5512C" w:rsidRPr="006C0D71" w:rsidRDefault="00C5512C" w:rsidP="00EF1AEC">
      <w:pPr>
        <w:rPr>
          <w:lang w:val="en-US"/>
        </w:rPr>
      </w:pPr>
      <w:r w:rsidRPr="006C0D71">
        <w:rPr>
          <w:b/>
          <w:lang w:val="en-US"/>
        </w:rPr>
        <w:t>Data</w:t>
      </w:r>
      <w:r w:rsidRPr="006C0D71">
        <w:rPr>
          <w:lang w:val="en-US"/>
        </w:rPr>
        <w:t xml:space="preserve"> – </w:t>
      </w:r>
      <w:r w:rsidR="00301DA0" w:rsidRPr="006C0D71">
        <w:rPr>
          <w:lang w:val="en-US"/>
        </w:rPr>
        <w:t>Data are the facts and figures collected, analyzed, and summarized for presentation and interpretation.</w:t>
      </w:r>
    </w:p>
    <w:p w14:paraId="3B8F4ACF" w14:textId="77777777" w:rsidR="00C5512C" w:rsidRPr="006C0D71" w:rsidRDefault="00C5512C" w:rsidP="00EF1AEC">
      <w:pPr>
        <w:rPr>
          <w:lang w:val="en-US"/>
        </w:rPr>
      </w:pPr>
      <w:r w:rsidRPr="006C0D71">
        <w:rPr>
          <w:b/>
          <w:lang w:val="en-US"/>
        </w:rPr>
        <w:t>Data set -</w:t>
      </w:r>
      <w:r w:rsidRPr="006C0D71">
        <w:rPr>
          <w:lang w:val="en-US"/>
        </w:rPr>
        <w:t xml:space="preserve"> </w:t>
      </w:r>
      <w:r w:rsidR="00301DA0" w:rsidRPr="006C0D71">
        <w:rPr>
          <w:lang w:val="en-US"/>
        </w:rPr>
        <w:t xml:space="preserve">All the data collected in a particular study are referred to as the data set for the </w:t>
      </w:r>
      <w:r w:rsidRPr="006C0D71">
        <w:rPr>
          <w:lang w:val="en-US"/>
        </w:rPr>
        <w:t>s</w:t>
      </w:r>
      <w:r w:rsidR="00301DA0" w:rsidRPr="006C0D71">
        <w:rPr>
          <w:lang w:val="en-US"/>
        </w:rPr>
        <w:t>tudy</w:t>
      </w:r>
      <w:r w:rsidRPr="006C0D71">
        <w:rPr>
          <w:lang w:val="en-US"/>
        </w:rPr>
        <w:t>.</w:t>
      </w:r>
    </w:p>
    <w:p w14:paraId="02CCF5FE" w14:textId="77777777" w:rsidR="00C5512C" w:rsidRPr="006C0D71" w:rsidRDefault="00C5512C" w:rsidP="00EF1AEC">
      <w:pPr>
        <w:rPr>
          <w:lang w:val="en-US"/>
        </w:rPr>
      </w:pPr>
      <w:r w:rsidRPr="006C0D71">
        <w:rPr>
          <w:b/>
          <w:lang w:val="en-US"/>
        </w:rPr>
        <w:t>Elements</w:t>
      </w:r>
      <w:r w:rsidRPr="006C0D71">
        <w:rPr>
          <w:lang w:val="en-US"/>
        </w:rPr>
        <w:t xml:space="preserve"> - </w:t>
      </w:r>
      <w:r w:rsidR="00301DA0" w:rsidRPr="006C0D71">
        <w:rPr>
          <w:lang w:val="en-US"/>
        </w:rPr>
        <w:t>Elements are the entities on which data are collected.</w:t>
      </w:r>
    </w:p>
    <w:p w14:paraId="25632815" w14:textId="1B63CF45" w:rsidR="00C5512C" w:rsidRPr="006C0D71" w:rsidRDefault="00C5512C" w:rsidP="00EF1AEC">
      <w:pPr>
        <w:rPr>
          <w:lang w:val="en-US"/>
        </w:rPr>
      </w:pPr>
      <w:r w:rsidRPr="006C0D71">
        <w:rPr>
          <w:b/>
          <w:lang w:val="en-US"/>
        </w:rPr>
        <w:t>Variable</w:t>
      </w:r>
      <w:r w:rsidRPr="006C0D71">
        <w:rPr>
          <w:lang w:val="en-US"/>
        </w:rPr>
        <w:t xml:space="preserve"> - </w:t>
      </w:r>
      <w:r w:rsidR="00301DA0" w:rsidRPr="006C0D71">
        <w:rPr>
          <w:lang w:val="en-US"/>
        </w:rPr>
        <w:t>A variable is a characteristic of interest for the elements.</w:t>
      </w:r>
    </w:p>
    <w:p w14:paraId="02DCB2DA" w14:textId="77777777" w:rsidR="00200F90" w:rsidRPr="006C0D71" w:rsidRDefault="00C5512C" w:rsidP="00EF1AEC">
      <w:pPr>
        <w:rPr>
          <w:lang w:val="en-US"/>
        </w:rPr>
      </w:pPr>
      <w:r w:rsidRPr="006C0D71">
        <w:rPr>
          <w:b/>
          <w:lang w:val="en-US"/>
        </w:rPr>
        <w:t>Observation</w:t>
      </w:r>
      <w:r w:rsidRPr="006C0D71">
        <w:rPr>
          <w:lang w:val="en-US"/>
        </w:rPr>
        <w:t xml:space="preserve"> - </w:t>
      </w:r>
      <w:r w:rsidR="00301DA0" w:rsidRPr="006C0D71">
        <w:rPr>
          <w:lang w:val="en-US"/>
        </w:rPr>
        <w:t>Measurements collected on each variable for every element in a study provide the data. The</w:t>
      </w:r>
      <w:r w:rsidRPr="006C0D71">
        <w:rPr>
          <w:lang w:val="en-US"/>
        </w:rPr>
        <w:t xml:space="preserve"> </w:t>
      </w:r>
      <w:r w:rsidR="00301DA0" w:rsidRPr="006C0D71">
        <w:rPr>
          <w:lang w:val="en-US"/>
        </w:rPr>
        <w:t>set of measurements obtained for a particular element is called an observation.</w:t>
      </w:r>
    </w:p>
    <w:p w14:paraId="3DF205C0" w14:textId="3F9268B1" w:rsidR="00C5512C" w:rsidRPr="006C0D71" w:rsidRDefault="00301DA0" w:rsidP="00EF1AEC">
      <w:pPr>
        <w:rPr>
          <w:lang w:val="en-US"/>
        </w:rPr>
      </w:pPr>
      <w:r w:rsidRPr="006C0D71">
        <w:rPr>
          <w:b/>
          <w:lang w:val="en-US"/>
        </w:rPr>
        <w:t>Scales of Measurement</w:t>
      </w:r>
      <w:r w:rsidR="00200F90" w:rsidRPr="006C0D71">
        <w:rPr>
          <w:b/>
          <w:lang w:val="en-US"/>
        </w:rPr>
        <w:t xml:space="preserve"> </w:t>
      </w:r>
      <w:r w:rsidR="00200F90" w:rsidRPr="006C0D71">
        <w:rPr>
          <w:lang w:val="en-US"/>
        </w:rPr>
        <w:t>- The scale of measurement determines the amount of information contained in the data and indicates the most appropriate data summarization and statistical analyses.</w:t>
      </w:r>
    </w:p>
    <w:p w14:paraId="43246B17" w14:textId="77777777" w:rsidR="00C5512C" w:rsidRPr="006C0D71" w:rsidRDefault="00C5512C" w:rsidP="000C6CF4">
      <w:pPr>
        <w:pStyle w:val="ListParagraph"/>
        <w:numPr>
          <w:ilvl w:val="0"/>
          <w:numId w:val="33"/>
        </w:numPr>
        <w:rPr>
          <w:lang w:val="en-US"/>
        </w:rPr>
      </w:pPr>
      <w:r w:rsidRPr="006C0D71">
        <w:rPr>
          <w:b/>
          <w:lang w:val="en-US"/>
        </w:rPr>
        <w:t>Nominal Scale</w:t>
      </w:r>
      <w:r w:rsidRPr="006C0D71">
        <w:rPr>
          <w:lang w:val="en-US"/>
        </w:rPr>
        <w:t xml:space="preserve"> - </w:t>
      </w:r>
      <w:r w:rsidR="00301DA0" w:rsidRPr="006C0D71">
        <w:rPr>
          <w:lang w:val="en-US"/>
        </w:rPr>
        <w:t>When the data for a variable consist of labels or names used to identify an attribute of</w:t>
      </w:r>
      <w:r w:rsidRPr="006C0D71">
        <w:rPr>
          <w:lang w:val="en-US"/>
        </w:rPr>
        <w:t xml:space="preserve"> </w:t>
      </w:r>
      <w:r w:rsidR="00301DA0" w:rsidRPr="006C0D71">
        <w:rPr>
          <w:lang w:val="en-US"/>
        </w:rPr>
        <w:t>the element, the scale of measurement is considered a nominal scale.</w:t>
      </w:r>
    </w:p>
    <w:p w14:paraId="1DCE6323" w14:textId="77777777" w:rsidR="00C5512C" w:rsidRPr="006C0D71" w:rsidRDefault="00C5512C" w:rsidP="000C6CF4">
      <w:pPr>
        <w:pStyle w:val="ListParagraph"/>
        <w:numPr>
          <w:ilvl w:val="0"/>
          <w:numId w:val="33"/>
        </w:numPr>
        <w:rPr>
          <w:lang w:val="en-US"/>
        </w:rPr>
      </w:pPr>
      <w:r w:rsidRPr="006C0D71">
        <w:rPr>
          <w:b/>
          <w:lang w:val="en-US"/>
        </w:rPr>
        <w:t>Ordinal Scale</w:t>
      </w:r>
      <w:r w:rsidRPr="006C0D71">
        <w:rPr>
          <w:lang w:val="en-US"/>
        </w:rPr>
        <w:t xml:space="preserve"> - </w:t>
      </w:r>
      <w:r w:rsidR="00301DA0" w:rsidRPr="006C0D71">
        <w:rPr>
          <w:lang w:val="en-US"/>
        </w:rPr>
        <w:t xml:space="preserve">The scale of measurement for a variable is called an ordinal </w:t>
      </w:r>
      <w:proofErr w:type="gramStart"/>
      <w:r w:rsidR="00301DA0" w:rsidRPr="006C0D71">
        <w:rPr>
          <w:lang w:val="en-US"/>
        </w:rPr>
        <w:t>scale  if</w:t>
      </w:r>
      <w:proofErr w:type="gramEnd"/>
      <w:r w:rsidR="00301DA0" w:rsidRPr="006C0D71">
        <w:rPr>
          <w:lang w:val="en-US"/>
        </w:rPr>
        <w:t xml:space="preserve"> the data exhibit</w:t>
      </w:r>
      <w:r w:rsidRPr="006C0D71">
        <w:rPr>
          <w:lang w:val="en-US"/>
        </w:rPr>
        <w:t xml:space="preserve"> </w:t>
      </w:r>
      <w:r w:rsidR="00301DA0" w:rsidRPr="006C0D71">
        <w:rPr>
          <w:lang w:val="en-US"/>
        </w:rPr>
        <w:t>the properties of nominal data and the order or rank of the data is meaningful.</w:t>
      </w:r>
    </w:p>
    <w:p w14:paraId="2B1725B7" w14:textId="77777777" w:rsidR="00C5512C" w:rsidRPr="006C0D71" w:rsidRDefault="00C5512C" w:rsidP="000C6CF4">
      <w:pPr>
        <w:pStyle w:val="ListParagraph"/>
        <w:numPr>
          <w:ilvl w:val="0"/>
          <w:numId w:val="33"/>
        </w:numPr>
        <w:rPr>
          <w:lang w:val="en-US"/>
        </w:rPr>
      </w:pPr>
      <w:r w:rsidRPr="006C0D71">
        <w:rPr>
          <w:b/>
          <w:lang w:val="en-US"/>
        </w:rPr>
        <w:t>Interval Scale</w:t>
      </w:r>
      <w:r w:rsidRPr="006C0D71">
        <w:rPr>
          <w:lang w:val="en-US"/>
        </w:rPr>
        <w:t xml:space="preserve"> - </w:t>
      </w:r>
      <w:r w:rsidR="00A50DD1" w:rsidRPr="006C0D71">
        <w:rPr>
          <w:lang w:val="en-US"/>
        </w:rPr>
        <w:t xml:space="preserve">The scale of measurement for a variable is an interval </w:t>
      </w:r>
      <w:proofErr w:type="gramStart"/>
      <w:r w:rsidR="00A50DD1" w:rsidRPr="006C0D71">
        <w:rPr>
          <w:lang w:val="en-US"/>
        </w:rPr>
        <w:t>scale  if</w:t>
      </w:r>
      <w:proofErr w:type="gramEnd"/>
      <w:r w:rsidR="00A50DD1" w:rsidRPr="006C0D71">
        <w:rPr>
          <w:lang w:val="en-US"/>
        </w:rPr>
        <w:t xml:space="preserve"> the data have all the</w:t>
      </w:r>
      <w:r w:rsidRPr="006C0D71">
        <w:rPr>
          <w:lang w:val="en-US"/>
        </w:rPr>
        <w:t xml:space="preserve"> </w:t>
      </w:r>
      <w:r w:rsidR="00A50DD1" w:rsidRPr="006C0D71">
        <w:rPr>
          <w:lang w:val="en-US"/>
        </w:rPr>
        <w:t>properties of ordinal data and the interval between values is expressed in terms of a fixed</w:t>
      </w:r>
      <w:r w:rsidRPr="006C0D71">
        <w:rPr>
          <w:lang w:val="en-US"/>
        </w:rPr>
        <w:t xml:space="preserve"> </w:t>
      </w:r>
      <w:r w:rsidR="00A50DD1" w:rsidRPr="006C0D71">
        <w:rPr>
          <w:lang w:val="en-US"/>
        </w:rPr>
        <w:t>unit of measure.</w:t>
      </w:r>
    </w:p>
    <w:p w14:paraId="5E85F1AD" w14:textId="77777777" w:rsidR="00C5512C" w:rsidRPr="006C0D71" w:rsidRDefault="00C5512C" w:rsidP="000C6CF4">
      <w:pPr>
        <w:pStyle w:val="ListParagraph"/>
        <w:numPr>
          <w:ilvl w:val="0"/>
          <w:numId w:val="33"/>
        </w:numPr>
        <w:rPr>
          <w:lang w:val="en-US"/>
        </w:rPr>
      </w:pPr>
      <w:r w:rsidRPr="006C0D71">
        <w:rPr>
          <w:b/>
          <w:lang w:val="en-US"/>
        </w:rPr>
        <w:t>Ratio Scale</w:t>
      </w:r>
      <w:r w:rsidRPr="006C0D71">
        <w:rPr>
          <w:lang w:val="en-US"/>
        </w:rPr>
        <w:t xml:space="preserve"> - </w:t>
      </w:r>
      <w:r w:rsidR="00A50DD1" w:rsidRPr="006C0D71">
        <w:rPr>
          <w:lang w:val="en-US"/>
        </w:rPr>
        <w:t xml:space="preserve">The scale of measurement for a variable is a ratio </w:t>
      </w:r>
      <w:proofErr w:type="gramStart"/>
      <w:r w:rsidR="00A50DD1" w:rsidRPr="006C0D71">
        <w:rPr>
          <w:lang w:val="en-US"/>
        </w:rPr>
        <w:t>scale  if</w:t>
      </w:r>
      <w:proofErr w:type="gramEnd"/>
      <w:r w:rsidR="00A50DD1" w:rsidRPr="006C0D71">
        <w:rPr>
          <w:lang w:val="en-US"/>
        </w:rPr>
        <w:t xml:space="preserve"> the data have all the properties</w:t>
      </w:r>
      <w:r w:rsidRPr="006C0D71">
        <w:rPr>
          <w:lang w:val="en-US"/>
        </w:rPr>
        <w:t xml:space="preserve"> </w:t>
      </w:r>
      <w:r w:rsidR="00A50DD1" w:rsidRPr="006C0D71">
        <w:rPr>
          <w:lang w:val="en-US"/>
        </w:rPr>
        <w:t>of interval data and the ratio of two values is meaningful.</w:t>
      </w:r>
    </w:p>
    <w:p w14:paraId="62DAE5C9" w14:textId="7366C873" w:rsidR="00C5512C" w:rsidRPr="006C0D71" w:rsidRDefault="00A50DD1" w:rsidP="00EF1AEC">
      <w:pPr>
        <w:rPr>
          <w:lang w:val="en-US"/>
        </w:rPr>
      </w:pPr>
      <w:r w:rsidRPr="006C0D71">
        <w:rPr>
          <w:lang w:val="en-US"/>
        </w:rPr>
        <w:t xml:space="preserve">Data can be classified as either </w:t>
      </w:r>
      <w:r w:rsidR="00C5512C" w:rsidRPr="006C0D71">
        <w:rPr>
          <w:lang w:val="en-US"/>
        </w:rPr>
        <w:t>qualitative</w:t>
      </w:r>
      <w:r w:rsidRPr="006C0D71">
        <w:rPr>
          <w:lang w:val="en-US"/>
        </w:rPr>
        <w:t xml:space="preserve"> or quantitative.</w:t>
      </w:r>
      <w:r w:rsidR="00200F90" w:rsidRPr="006C0D71">
        <w:rPr>
          <w:lang w:val="en-US"/>
        </w:rPr>
        <w:t xml:space="preserve"> </w:t>
      </w:r>
    </w:p>
    <w:p w14:paraId="0BAEA9D0" w14:textId="1BD8720E" w:rsidR="00C5512C" w:rsidRPr="006C0D71" w:rsidRDefault="00C5512C" w:rsidP="000C6CF4">
      <w:pPr>
        <w:pStyle w:val="ListParagraph"/>
        <w:numPr>
          <w:ilvl w:val="0"/>
          <w:numId w:val="34"/>
        </w:numPr>
        <w:rPr>
          <w:lang w:val="en-US"/>
        </w:rPr>
      </w:pPr>
      <w:r w:rsidRPr="006C0D71">
        <w:rPr>
          <w:b/>
          <w:lang w:val="en-US"/>
        </w:rPr>
        <w:t>Qualitative data</w:t>
      </w:r>
      <w:r w:rsidRPr="006C0D71">
        <w:rPr>
          <w:lang w:val="en-US"/>
        </w:rPr>
        <w:t xml:space="preserve"> - D</w:t>
      </w:r>
      <w:r w:rsidR="00A50DD1" w:rsidRPr="006C0D71">
        <w:rPr>
          <w:lang w:val="en-US"/>
        </w:rPr>
        <w:t xml:space="preserve">ata that </w:t>
      </w:r>
      <w:r w:rsidR="00200F90" w:rsidRPr="006C0D71">
        <w:rPr>
          <w:lang w:val="en-US"/>
        </w:rPr>
        <w:t xml:space="preserve">include labels or names used to identify an attribute of each element </w:t>
      </w:r>
      <w:r w:rsidR="00A50DD1" w:rsidRPr="006C0D71">
        <w:rPr>
          <w:lang w:val="en-US"/>
        </w:rPr>
        <w:t xml:space="preserve">are referred to as </w:t>
      </w:r>
      <w:r w:rsidR="00200F90" w:rsidRPr="006C0D71">
        <w:rPr>
          <w:lang w:val="en-US"/>
        </w:rPr>
        <w:t>qualitaitve</w:t>
      </w:r>
      <w:r w:rsidR="00A50DD1" w:rsidRPr="006C0D71">
        <w:rPr>
          <w:lang w:val="en-US"/>
        </w:rPr>
        <w:t xml:space="preserve"> data. </w:t>
      </w:r>
      <w:r w:rsidRPr="006C0D71">
        <w:rPr>
          <w:lang w:val="en-US"/>
        </w:rPr>
        <w:t xml:space="preserve">Qualitative </w:t>
      </w:r>
      <w:r w:rsidR="00A50DD1" w:rsidRPr="006C0D71">
        <w:rPr>
          <w:lang w:val="en-US"/>
        </w:rPr>
        <w:t>data use either the nominal</w:t>
      </w:r>
      <w:r w:rsidRPr="006C0D71">
        <w:rPr>
          <w:lang w:val="en-US"/>
        </w:rPr>
        <w:t xml:space="preserve"> </w:t>
      </w:r>
      <w:r w:rsidR="00A50DD1" w:rsidRPr="006C0D71">
        <w:rPr>
          <w:lang w:val="en-US"/>
        </w:rPr>
        <w:t>or ordinal scale of measurement.</w:t>
      </w:r>
      <w:r w:rsidRPr="006C0D71">
        <w:rPr>
          <w:lang w:val="en-US"/>
        </w:rPr>
        <w:t xml:space="preserve"> A qualitative variable is a variable with qualitative data.</w:t>
      </w:r>
    </w:p>
    <w:p w14:paraId="5AC9B210" w14:textId="25F811FE" w:rsidR="00C5512C" w:rsidRPr="006C0D71" w:rsidRDefault="00C5512C" w:rsidP="000C6CF4">
      <w:pPr>
        <w:pStyle w:val="ListParagraph"/>
        <w:numPr>
          <w:ilvl w:val="0"/>
          <w:numId w:val="34"/>
        </w:numPr>
        <w:rPr>
          <w:lang w:val="en-US"/>
        </w:rPr>
      </w:pPr>
      <w:r w:rsidRPr="006C0D71">
        <w:rPr>
          <w:b/>
          <w:lang w:val="en-US"/>
        </w:rPr>
        <w:t>Quantitative Data</w:t>
      </w:r>
      <w:r w:rsidRPr="006C0D71">
        <w:rPr>
          <w:lang w:val="en-US"/>
        </w:rPr>
        <w:t xml:space="preserve"> - </w:t>
      </w:r>
      <w:r w:rsidR="00A50DD1" w:rsidRPr="006C0D71">
        <w:rPr>
          <w:lang w:val="en-US"/>
        </w:rPr>
        <w:t>Data that use numeric values to indicate how much</w:t>
      </w:r>
      <w:r w:rsidRPr="006C0D71">
        <w:rPr>
          <w:lang w:val="en-US"/>
        </w:rPr>
        <w:t xml:space="preserve"> </w:t>
      </w:r>
      <w:r w:rsidR="00A50DD1" w:rsidRPr="006C0D71">
        <w:rPr>
          <w:lang w:val="en-US"/>
        </w:rPr>
        <w:t>or how many are referred to as quantitative data. Quantitative data are obtained using</w:t>
      </w:r>
      <w:r w:rsidRPr="006C0D71">
        <w:rPr>
          <w:lang w:val="en-US"/>
        </w:rPr>
        <w:t xml:space="preserve"> </w:t>
      </w:r>
      <w:r w:rsidR="00A50DD1" w:rsidRPr="006C0D71">
        <w:rPr>
          <w:lang w:val="en-US"/>
        </w:rPr>
        <w:t>either the interval or ratio scale of measurement.</w:t>
      </w:r>
      <w:r w:rsidRPr="006C0D71">
        <w:rPr>
          <w:lang w:val="en-US"/>
        </w:rPr>
        <w:t xml:space="preserve"> A</w:t>
      </w:r>
      <w:r w:rsidR="00A50DD1" w:rsidRPr="006C0D71">
        <w:rPr>
          <w:lang w:val="en-US"/>
        </w:rPr>
        <w:t xml:space="preserve"> quantitative variable</w:t>
      </w:r>
      <w:r w:rsidRPr="006C0D71">
        <w:rPr>
          <w:lang w:val="en-US"/>
        </w:rPr>
        <w:t xml:space="preserve"> </w:t>
      </w:r>
      <w:r w:rsidR="00A50DD1" w:rsidRPr="006C0D71">
        <w:rPr>
          <w:lang w:val="en-US"/>
        </w:rPr>
        <w:t>is a variable with quantitative data</w:t>
      </w:r>
      <w:r w:rsidRPr="006C0D71">
        <w:rPr>
          <w:lang w:val="en-US"/>
        </w:rPr>
        <w:t xml:space="preserve">. </w:t>
      </w:r>
    </w:p>
    <w:p w14:paraId="0D7040C8" w14:textId="5DD6F4FB" w:rsidR="00C5512C" w:rsidRPr="006C0D71" w:rsidRDefault="00C5512C" w:rsidP="00EF1AEC">
      <w:pPr>
        <w:rPr>
          <w:lang w:val="en-US"/>
        </w:rPr>
      </w:pPr>
      <w:r w:rsidRPr="006C0D71">
        <w:rPr>
          <w:lang w:val="en-US"/>
        </w:rPr>
        <w:t>Data can be classified as either Cross-sectional</w:t>
      </w:r>
      <w:r w:rsidR="00152400" w:rsidRPr="006C0D71">
        <w:rPr>
          <w:lang w:val="en-US"/>
        </w:rPr>
        <w:t xml:space="preserve"> data</w:t>
      </w:r>
      <w:r w:rsidRPr="006C0D71">
        <w:rPr>
          <w:lang w:val="en-US"/>
        </w:rPr>
        <w:t xml:space="preserve"> or time period</w:t>
      </w:r>
      <w:r w:rsidR="00152400" w:rsidRPr="006C0D71">
        <w:rPr>
          <w:lang w:val="en-US"/>
        </w:rPr>
        <w:t xml:space="preserve"> data</w:t>
      </w:r>
    </w:p>
    <w:p w14:paraId="5AE90BDE" w14:textId="77777777" w:rsidR="00C5512C" w:rsidRPr="006C0D71" w:rsidRDefault="00A50DD1" w:rsidP="000C6CF4">
      <w:pPr>
        <w:pStyle w:val="ListParagraph"/>
        <w:numPr>
          <w:ilvl w:val="0"/>
          <w:numId w:val="35"/>
        </w:numPr>
        <w:rPr>
          <w:lang w:val="en-US"/>
        </w:rPr>
      </w:pPr>
      <w:r w:rsidRPr="006C0D71">
        <w:rPr>
          <w:b/>
          <w:lang w:val="en-US"/>
        </w:rPr>
        <w:t>Cross-sectional data</w:t>
      </w:r>
      <w:r w:rsidRPr="006C0D71">
        <w:rPr>
          <w:lang w:val="en-US"/>
        </w:rPr>
        <w:t xml:space="preserve"> are data collected at the same or approximately</w:t>
      </w:r>
      <w:r w:rsidR="00C5512C" w:rsidRPr="006C0D71">
        <w:rPr>
          <w:lang w:val="en-US"/>
        </w:rPr>
        <w:t xml:space="preserve"> </w:t>
      </w:r>
      <w:r w:rsidRPr="006C0D71">
        <w:rPr>
          <w:lang w:val="en-US"/>
        </w:rPr>
        <w:t>the same point in time.</w:t>
      </w:r>
      <w:r w:rsidR="00C5512C" w:rsidRPr="006C0D71">
        <w:rPr>
          <w:lang w:val="en-US"/>
        </w:rPr>
        <w:t xml:space="preserve"> </w:t>
      </w:r>
    </w:p>
    <w:p w14:paraId="740F5657" w14:textId="77777777" w:rsidR="00200F90" w:rsidRPr="006C0D71" w:rsidRDefault="00A50DD1" w:rsidP="000C6CF4">
      <w:pPr>
        <w:pStyle w:val="ListParagraph"/>
        <w:numPr>
          <w:ilvl w:val="0"/>
          <w:numId w:val="35"/>
        </w:numPr>
        <w:rPr>
          <w:lang w:val="en-US"/>
        </w:rPr>
      </w:pPr>
      <w:r w:rsidRPr="006C0D71">
        <w:rPr>
          <w:b/>
          <w:lang w:val="en-US"/>
        </w:rPr>
        <w:t>Time series data</w:t>
      </w:r>
      <w:r w:rsidRPr="006C0D71">
        <w:rPr>
          <w:lang w:val="en-US"/>
        </w:rPr>
        <w:t xml:space="preserve"> are data collected over several time periods.</w:t>
      </w:r>
    </w:p>
    <w:p w14:paraId="6BA168F6" w14:textId="77777777" w:rsidR="00EF1AEC" w:rsidRPr="006C0D71" w:rsidRDefault="00200F90" w:rsidP="00EF1AEC">
      <w:pPr>
        <w:rPr>
          <w:lang w:val="en-US"/>
        </w:rPr>
      </w:pPr>
      <w:r w:rsidRPr="006C0D71">
        <w:rPr>
          <w:b/>
          <w:lang w:val="en-US"/>
        </w:rPr>
        <w:t>Data Source:</w:t>
      </w:r>
      <w:r w:rsidRPr="006C0D71">
        <w:rPr>
          <w:lang w:val="en-US"/>
        </w:rPr>
        <w:t xml:space="preserve"> Data can be obtained from existing sources or from surveys and experimental studies designed to collect new data.</w:t>
      </w:r>
    </w:p>
    <w:p w14:paraId="4556AF43" w14:textId="77777777" w:rsidR="00EF1AEC" w:rsidRPr="006C0D71" w:rsidRDefault="00200F90" w:rsidP="000C6CF4">
      <w:pPr>
        <w:pStyle w:val="ListParagraph"/>
        <w:numPr>
          <w:ilvl w:val="0"/>
          <w:numId w:val="37"/>
        </w:numPr>
        <w:rPr>
          <w:lang w:val="en-US"/>
        </w:rPr>
      </w:pPr>
      <w:r w:rsidRPr="006C0D71">
        <w:rPr>
          <w:b/>
          <w:lang w:val="en-US"/>
        </w:rPr>
        <w:lastRenderedPageBreak/>
        <w:t>Existing Data</w:t>
      </w:r>
      <w:r w:rsidRPr="006C0D71">
        <w:rPr>
          <w:lang w:val="en-US"/>
        </w:rPr>
        <w:t xml:space="preserve"> - In some cases, data needed for a particular application already </w:t>
      </w:r>
      <w:r w:rsidR="00EF1AEC" w:rsidRPr="006C0D71">
        <w:rPr>
          <w:lang w:val="en-US"/>
        </w:rPr>
        <w:t xml:space="preserve">  </w:t>
      </w:r>
      <w:r w:rsidRPr="006C0D71">
        <w:rPr>
          <w:lang w:val="en-US"/>
        </w:rPr>
        <w:t>exist.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Companies maintain a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variety of databases about their employees, customers, and business operations. Data on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employee salaries, ages, and years of experience can usually be obtained from internal personnel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records. Other internal records contain data on sales, advertising expenditures, distribution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costs, inventory levels, and production quantities. The Internet continues to grow as an important source of data and statistical information.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Almost all companies maintain websites that provide general information about the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company as well as data on sales, number of employees, number of products, product prices,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and product specifications. In addition, a number of companies now specialize in making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information available over the Internet. As a result, one can obtain access to stock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quotes,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meal prices at restaurants, salary data, and an almost infinite variety of information.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Government agencies are another important source of existing data.</w:t>
      </w:r>
    </w:p>
    <w:p w14:paraId="6957196E" w14:textId="3DD2B341" w:rsidR="00EF1AEC" w:rsidRPr="006C0D71" w:rsidRDefault="00EF1AEC" w:rsidP="000C6CF4">
      <w:pPr>
        <w:pStyle w:val="ListParagraph"/>
        <w:numPr>
          <w:ilvl w:val="0"/>
          <w:numId w:val="37"/>
        </w:numPr>
        <w:rPr>
          <w:lang w:val="en-US"/>
        </w:rPr>
      </w:pPr>
      <w:r w:rsidRPr="006C0D71">
        <w:rPr>
          <w:b/>
          <w:lang w:val="en-US"/>
        </w:rPr>
        <w:t xml:space="preserve">Statistical Study </w:t>
      </w:r>
      <w:r w:rsidRPr="006C0D71">
        <w:rPr>
          <w:lang w:val="en-US"/>
        </w:rPr>
        <w:t xml:space="preserve">- </w:t>
      </w:r>
      <w:r w:rsidR="00D33E4D" w:rsidRPr="006C0D71">
        <w:rPr>
          <w:lang w:val="en-US"/>
        </w:rPr>
        <w:t>Sometimes the data needed for a particular application are not available through existing</w:t>
      </w:r>
      <w:r w:rsidRPr="006C0D71">
        <w:rPr>
          <w:lang w:val="en-US"/>
        </w:rPr>
        <w:t xml:space="preserve"> </w:t>
      </w:r>
      <w:r w:rsidR="00D33E4D" w:rsidRPr="006C0D71">
        <w:rPr>
          <w:lang w:val="en-US"/>
        </w:rPr>
        <w:t>sources. In such cases, the data can often be obtained by conducting a statistical study. Statistical</w:t>
      </w:r>
      <w:r w:rsidRPr="006C0D71">
        <w:rPr>
          <w:lang w:val="en-US"/>
        </w:rPr>
        <w:t xml:space="preserve"> </w:t>
      </w:r>
      <w:r w:rsidR="00D33E4D" w:rsidRPr="006C0D71">
        <w:rPr>
          <w:lang w:val="en-US"/>
        </w:rPr>
        <w:t xml:space="preserve">studies can be classified as either </w:t>
      </w:r>
      <w:proofErr w:type="gramStart"/>
      <w:r w:rsidR="00D33E4D" w:rsidRPr="006C0D71">
        <w:rPr>
          <w:lang w:val="en-US"/>
        </w:rPr>
        <w:t>experimental  or</w:t>
      </w:r>
      <w:proofErr w:type="gramEnd"/>
      <w:r w:rsidR="00D33E4D" w:rsidRPr="006C0D71">
        <w:rPr>
          <w:lang w:val="en-US"/>
        </w:rPr>
        <w:t xml:space="preserve"> observational.</w:t>
      </w:r>
      <w:r w:rsidRPr="006C0D71">
        <w:rPr>
          <w:lang w:val="en-US"/>
        </w:rPr>
        <w:t xml:space="preserve"> </w:t>
      </w:r>
    </w:p>
    <w:p w14:paraId="7B9C115F" w14:textId="77777777" w:rsidR="00EF1AEC" w:rsidRPr="006C0D71" w:rsidRDefault="00D33E4D" w:rsidP="000C6CF4">
      <w:pPr>
        <w:pStyle w:val="ListParagraph"/>
        <w:numPr>
          <w:ilvl w:val="1"/>
          <w:numId w:val="37"/>
        </w:numPr>
        <w:rPr>
          <w:lang w:val="en-US"/>
        </w:rPr>
      </w:pPr>
      <w:r w:rsidRPr="006C0D71">
        <w:rPr>
          <w:lang w:val="en-US"/>
        </w:rPr>
        <w:t xml:space="preserve">In an </w:t>
      </w:r>
      <w:r w:rsidRPr="006C0D71">
        <w:rPr>
          <w:b/>
          <w:lang w:val="en-US"/>
        </w:rPr>
        <w:t>experimental study</w:t>
      </w:r>
      <w:r w:rsidRPr="006C0D71">
        <w:rPr>
          <w:lang w:val="en-US"/>
        </w:rPr>
        <w:t>, a variable of interest is first identified. Then one or more other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variables are identified and controlled so that data can be obtained about how they influence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 xml:space="preserve">the variable of interest. </w:t>
      </w:r>
    </w:p>
    <w:p w14:paraId="00BB9D89" w14:textId="77777777" w:rsidR="00EF1AEC" w:rsidRPr="006C0D71" w:rsidRDefault="00D33E4D" w:rsidP="000C6CF4">
      <w:pPr>
        <w:pStyle w:val="ListParagraph"/>
        <w:numPr>
          <w:ilvl w:val="1"/>
          <w:numId w:val="37"/>
        </w:numPr>
        <w:rPr>
          <w:lang w:val="en-US"/>
        </w:rPr>
      </w:pPr>
      <w:r w:rsidRPr="006C0D71">
        <w:rPr>
          <w:b/>
          <w:lang w:val="en-US"/>
        </w:rPr>
        <w:t>Nonexperimental, or observational,</w:t>
      </w:r>
      <w:r w:rsidRPr="006C0D71">
        <w:rPr>
          <w:lang w:val="en-US"/>
        </w:rPr>
        <w:t xml:space="preserve"> statistical studies make no attempt to control the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variables of interest. A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survey is perhaps the most common type of observational study. For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instance, in a personal interview survey, research questions are first identified. Then a questionnaire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>is designed and administered to a sample of individuals. Anyone wanting to use data and statistical analysis as aids to decision making must be</w:t>
      </w:r>
      <w:r w:rsidR="00EF1AEC" w:rsidRPr="006C0D71">
        <w:rPr>
          <w:lang w:val="en-US"/>
        </w:rPr>
        <w:t xml:space="preserve"> </w:t>
      </w:r>
      <w:r w:rsidRPr="006C0D71">
        <w:rPr>
          <w:lang w:val="en-US"/>
        </w:rPr>
        <w:t xml:space="preserve">aware of the time and cost required to obtain the data. </w:t>
      </w:r>
    </w:p>
    <w:p w14:paraId="7CB1E764" w14:textId="707AD032" w:rsidR="00D33E4D" w:rsidRPr="006C0D71" w:rsidRDefault="00D33E4D" w:rsidP="00240D92">
      <w:pPr>
        <w:rPr>
          <w:lang w:val="en-US"/>
        </w:rPr>
      </w:pPr>
      <w:r w:rsidRPr="006C0D71">
        <w:rPr>
          <w:lang w:val="en-US"/>
        </w:rPr>
        <w:t>The use of existing data sources is</w:t>
      </w:r>
      <w:r w:rsidR="000C6CF4" w:rsidRPr="006C0D71">
        <w:rPr>
          <w:lang w:val="en-US"/>
        </w:rPr>
        <w:t xml:space="preserve"> </w:t>
      </w:r>
      <w:r w:rsidRPr="006C0D71">
        <w:rPr>
          <w:lang w:val="en-US"/>
        </w:rPr>
        <w:t>desirable when data must be obtained in a relatively short period of time. If important data</w:t>
      </w:r>
      <w:r w:rsidR="000C6CF4" w:rsidRPr="006C0D71">
        <w:rPr>
          <w:lang w:val="en-US"/>
        </w:rPr>
        <w:t xml:space="preserve"> </w:t>
      </w:r>
      <w:r w:rsidRPr="006C0D71">
        <w:rPr>
          <w:lang w:val="en-US"/>
        </w:rPr>
        <w:t>are not readily available from an existing source, the additional time and cost involved in</w:t>
      </w:r>
      <w:r w:rsidR="000C6CF4" w:rsidRPr="006C0D71">
        <w:rPr>
          <w:lang w:val="en-US"/>
        </w:rPr>
        <w:t xml:space="preserve"> </w:t>
      </w:r>
      <w:r w:rsidRPr="006C0D71">
        <w:rPr>
          <w:lang w:val="en-US"/>
        </w:rPr>
        <w:t>obtaining the data must be taken into account. In all cases, the decision maker should consider the contribution of the statistical analysis to the decision-making process. The cost</w:t>
      </w:r>
      <w:r w:rsidR="00240D92">
        <w:rPr>
          <w:lang w:val="en-US"/>
        </w:rPr>
        <w:t xml:space="preserve"> </w:t>
      </w:r>
      <w:r w:rsidRPr="006C0D71">
        <w:rPr>
          <w:lang w:val="en-US"/>
        </w:rPr>
        <w:t>of data acquisition and the subsequent statistical analysis should not exceed the savings</w:t>
      </w:r>
      <w:r w:rsidR="000C6CF4" w:rsidRPr="006C0D71">
        <w:rPr>
          <w:lang w:val="en-US"/>
        </w:rPr>
        <w:t xml:space="preserve"> </w:t>
      </w:r>
      <w:r w:rsidRPr="006C0D71">
        <w:rPr>
          <w:lang w:val="en-US"/>
        </w:rPr>
        <w:t>generated by using the information to make a better decision.</w:t>
      </w:r>
    </w:p>
    <w:p w14:paraId="38BF80A3" w14:textId="77777777" w:rsidR="00240D92" w:rsidRDefault="00240D92" w:rsidP="00EF1AEC">
      <w:pPr>
        <w:autoSpaceDE w:val="0"/>
        <w:autoSpaceDN w:val="0"/>
        <w:adjustRightInd w:val="0"/>
        <w:rPr>
          <w:b/>
          <w:lang w:val="en-US"/>
        </w:rPr>
      </w:pPr>
    </w:p>
    <w:p w14:paraId="491416CF" w14:textId="2C2E2B05" w:rsidR="00D33E4D" w:rsidRPr="00240D92" w:rsidRDefault="00D33E4D" w:rsidP="00EF1AEC">
      <w:pPr>
        <w:autoSpaceDE w:val="0"/>
        <w:autoSpaceDN w:val="0"/>
        <w:adjustRightInd w:val="0"/>
        <w:rPr>
          <w:b/>
          <w:lang w:val="en-US"/>
        </w:rPr>
      </w:pPr>
      <w:r w:rsidRPr="006C0D71">
        <w:rPr>
          <w:b/>
          <w:lang w:val="en-US"/>
        </w:rPr>
        <w:t>Data Acquisition Errors</w:t>
      </w:r>
      <w:r w:rsidR="005901A7" w:rsidRPr="006C0D71">
        <w:rPr>
          <w:b/>
          <w:lang w:val="en-US"/>
        </w:rPr>
        <w:t xml:space="preserve">- </w:t>
      </w:r>
      <w:r w:rsidRPr="006C0D71">
        <w:rPr>
          <w:lang w:val="en-US"/>
        </w:rPr>
        <w:t>Managers should always be aware of the possibility of data errors in statistical studies. Using</w:t>
      </w:r>
      <w:r w:rsidR="005901A7" w:rsidRPr="006C0D71">
        <w:rPr>
          <w:b/>
          <w:lang w:val="en-US"/>
        </w:rPr>
        <w:t xml:space="preserve"> </w:t>
      </w:r>
      <w:r w:rsidRPr="006C0D71">
        <w:rPr>
          <w:lang w:val="en-US"/>
        </w:rPr>
        <w:t>erroneous data can be worse than not using any data at all. An error in data acquisition occurs</w:t>
      </w:r>
      <w:r w:rsidR="005901A7" w:rsidRPr="006C0D71">
        <w:rPr>
          <w:b/>
          <w:lang w:val="en-US"/>
        </w:rPr>
        <w:t xml:space="preserve"> </w:t>
      </w:r>
      <w:r w:rsidRPr="006C0D71">
        <w:rPr>
          <w:lang w:val="en-US"/>
        </w:rPr>
        <w:t>whenever the data value obtained is not equal to the true or actual value that would be obtained</w:t>
      </w:r>
      <w:r w:rsidR="005901A7" w:rsidRPr="006C0D71">
        <w:rPr>
          <w:b/>
          <w:lang w:val="en-US"/>
        </w:rPr>
        <w:t xml:space="preserve"> </w:t>
      </w:r>
      <w:r w:rsidRPr="006C0D71">
        <w:rPr>
          <w:lang w:val="en-US"/>
        </w:rPr>
        <w:t>with a correct procedure. Such errors can occur in a number of ways. For example, an</w:t>
      </w:r>
      <w:r w:rsidR="005901A7" w:rsidRPr="006C0D71">
        <w:rPr>
          <w:b/>
          <w:lang w:val="en-US"/>
        </w:rPr>
        <w:t xml:space="preserve"> </w:t>
      </w:r>
      <w:r w:rsidRPr="006C0D71">
        <w:rPr>
          <w:lang w:val="en-US"/>
        </w:rPr>
        <w:t>interviewer might make a recording error, such as a transposition in writing the age of a</w:t>
      </w:r>
      <w:r w:rsidR="00240D92">
        <w:rPr>
          <w:b/>
          <w:lang w:val="en-US"/>
        </w:rPr>
        <w:t xml:space="preserve"> </w:t>
      </w:r>
      <w:r w:rsidRPr="006C0D71">
        <w:rPr>
          <w:lang w:val="en-US"/>
        </w:rPr>
        <w:t>24-year-old person as 42, or the person answering an interview question might misinterpret</w:t>
      </w:r>
      <w:r w:rsidR="005901A7" w:rsidRPr="006C0D71">
        <w:rPr>
          <w:lang w:val="en-US"/>
        </w:rPr>
        <w:t xml:space="preserve"> </w:t>
      </w:r>
      <w:r w:rsidRPr="006C0D71">
        <w:rPr>
          <w:lang w:val="en-US"/>
        </w:rPr>
        <w:t>the question and provide an incorrect response.</w:t>
      </w:r>
      <w:r w:rsidR="005901A7" w:rsidRPr="006C0D71">
        <w:rPr>
          <w:lang w:val="en-US"/>
        </w:rPr>
        <w:t xml:space="preserve"> </w:t>
      </w:r>
      <w:r w:rsidRPr="006C0D71">
        <w:rPr>
          <w:lang w:val="en-US"/>
        </w:rPr>
        <w:t>Experienced data analysts take great care in collecting and recording data to ensure that</w:t>
      </w:r>
      <w:r w:rsidR="005901A7" w:rsidRPr="006C0D71">
        <w:rPr>
          <w:lang w:val="en-US"/>
        </w:rPr>
        <w:t xml:space="preserve"> </w:t>
      </w:r>
      <w:r w:rsidRPr="006C0D71">
        <w:rPr>
          <w:lang w:val="en-US"/>
        </w:rPr>
        <w:t>errors are not made. Special procedures can be used to check for internal consistency of the</w:t>
      </w:r>
      <w:r w:rsidR="005901A7" w:rsidRPr="006C0D71">
        <w:rPr>
          <w:lang w:val="en-US"/>
        </w:rPr>
        <w:t xml:space="preserve"> </w:t>
      </w:r>
      <w:r w:rsidRPr="006C0D71">
        <w:rPr>
          <w:lang w:val="en-US"/>
        </w:rPr>
        <w:t>data. For instance, such procedures would indicate that the analyst should review the accuracy</w:t>
      </w:r>
      <w:r w:rsidR="005901A7" w:rsidRPr="006C0D71">
        <w:rPr>
          <w:lang w:val="en-US"/>
        </w:rPr>
        <w:t xml:space="preserve"> </w:t>
      </w:r>
      <w:r w:rsidRPr="006C0D71">
        <w:rPr>
          <w:lang w:val="en-US"/>
        </w:rPr>
        <w:t xml:space="preserve">of data for a respondent shown to be 22 years of age but reporting 20 years of </w:t>
      </w:r>
      <w:r w:rsidRPr="006C0D71">
        <w:rPr>
          <w:lang w:val="en-US"/>
        </w:rPr>
        <w:lastRenderedPageBreak/>
        <w:t>work</w:t>
      </w:r>
      <w:r w:rsidR="005901A7" w:rsidRPr="006C0D71">
        <w:rPr>
          <w:lang w:val="en-US"/>
        </w:rPr>
        <w:t xml:space="preserve"> </w:t>
      </w:r>
      <w:r w:rsidRPr="006C0D71">
        <w:rPr>
          <w:lang w:val="en-US"/>
        </w:rPr>
        <w:t>experience. Data analysts also review data with unusually large and small values, called</w:t>
      </w:r>
      <w:r w:rsidR="005901A7" w:rsidRPr="006C0D71">
        <w:rPr>
          <w:lang w:val="en-US"/>
        </w:rPr>
        <w:t xml:space="preserve"> </w:t>
      </w:r>
      <w:r w:rsidRPr="006C0D71">
        <w:rPr>
          <w:lang w:val="en-US"/>
        </w:rPr>
        <w:t>outliers, which are candidates for possible data errors</w:t>
      </w:r>
      <w:r w:rsidR="005901A7" w:rsidRPr="006C0D71">
        <w:rPr>
          <w:lang w:val="en-US"/>
        </w:rPr>
        <w:t>.</w:t>
      </w:r>
      <w:r w:rsidR="00240D92">
        <w:rPr>
          <w:b/>
          <w:lang w:val="en-US"/>
        </w:rPr>
        <w:t xml:space="preserve"> </w:t>
      </w:r>
      <w:r w:rsidRPr="006C0D71">
        <w:rPr>
          <w:lang w:val="en-US"/>
        </w:rPr>
        <w:t>Errors often occur during data acquisition. Blindly using any data that happen to be</w:t>
      </w:r>
      <w:r w:rsidR="00240D92">
        <w:rPr>
          <w:b/>
          <w:lang w:val="en-US"/>
        </w:rPr>
        <w:t xml:space="preserve"> </w:t>
      </w:r>
      <w:r w:rsidRPr="006C0D71">
        <w:rPr>
          <w:lang w:val="en-US"/>
        </w:rPr>
        <w:t>available or using data that were acquired with little care can result in misleading information</w:t>
      </w:r>
      <w:r w:rsidR="00240D92">
        <w:rPr>
          <w:b/>
          <w:lang w:val="en-US"/>
        </w:rPr>
        <w:t xml:space="preserve"> </w:t>
      </w:r>
      <w:r w:rsidRPr="006C0D71">
        <w:rPr>
          <w:lang w:val="en-US"/>
        </w:rPr>
        <w:t>and bad decisions. Thus, taking steps to acquire accurate data can help ensure reliable</w:t>
      </w:r>
      <w:r w:rsidR="00240D92">
        <w:rPr>
          <w:b/>
          <w:lang w:val="en-US"/>
        </w:rPr>
        <w:t xml:space="preserve"> </w:t>
      </w:r>
      <w:r w:rsidRPr="006C0D71">
        <w:rPr>
          <w:lang w:val="en-US"/>
        </w:rPr>
        <w:t xml:space="preserve">and valuable decision-making information. </w:t>
      </w:r>
    </w:p>
    <w:p w14:paraId="19964976" w14:textId="77777777" w:rsidR="00240D92" w:rsidRDefault="00240D92" w:rsidP="00EF1AEC">
      <w:pPr>
        <w:autoSpaceDE w:val="0"/>
        <w:autoSpaceDN w:val="0"/>
        <w:adjustRightInd w:val="0"/>
        <w:rPr>
          <w:b/>
          <w:lang w:val="en-US"/>
        </w:rPr>
      </w:pPr>
    </w:p>
    <w:p w14:paraId="17C44C69" w14:textId="234B44AC" w:rsidR="005901A7" w:rsidRPr="006C0D71" w:rsidRDefault="00D33E4D" w:rsidP="00EF1AEC">
      <w:pPr>
        <w:autoSpaceDE w:val="0"/>
        <w:autoSpaceDN w:val="0"/>
        <w:adjustRightInd w:val="0"/>
        <w:rPr>
          <w:lang w:val="en-US"/>
        </w:rPr>
      </w:pPr>
      <w:r w:rsidRPr="006C0D71">
        <w:rPr>
          <w:b/>
          <w:lang w:val="en-US"/>
        </w:rPr>
        <w:t>Types of Statistics</w:t>
      </w:r>
      <w:r w:rsidRPr="006C0D71">
        <w:rPr>
          <w:lang w:val="en-US"/>
        </w:rPr>
        <w:t xml:space="preserve">- </w:t>
      </w:r>
    </w:p>
    <w:p w14:paraId="4F544838" w14:textId="3DA8A084" w:rsidR="005901A7" w:rsidRPr="006C0D71" w:rsidRDefault="00D33E4D" w:rsidP="009D6308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lang w:val="en-US"/>
        </w:rPr>
      </w:pPr>
      <w:r w:rsidRPr="006C0D71">
        <w:rPr>
          <w:b/>
          <w:lang w:val="en-US"/>
        </w:rPr>
        <w:t>Descriptive statistics</w:t>
      </w:r>
      <w:r w:rsidRPr="006C0D71">
        <w:rPr>
          <w:lang w:val="en-US"/>
        </w:rPr>
        <w:t xml:space="preserve"> are the tabular, graphical, and numerical methods used to</w:t>
      </w:r>
      <w:r w:rsidR="005901A7" w:rsidRPr="006C0D71">
        <w:rPr>
          <w:lang w:val="en-US"/>
        </w:rPr>
        <w:t xml:space="preserve"> </w:t>
      </w:r>
      <w:r w:rsidRPr="006C0D71">
        <w:rPr>
          <w:lang w:val="en-US"/>
        </w:rPr>
        <w:t>summarize data.</w:t>
      </w:r>
    </w:p>
    <w:p w14:paraId="6BA9F8E7" w14:textId="77777777" w:rsidR="005901A7" w:rsidRPr="006C0D71" w:rsidRDefault="00D33E4D" w:rsidP="009D6308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lang w:val="en-US"/>
        </w:rPr>
      </w:pPr>
      <w:r w:rsidRPr="006C0D71">
        <w:rPr>
          <w:lang w:val="en-US"/>
        </w:rPr>
        <w:t xml:space="preserve">The process of </w:t>
      </w:r>
      <w:r w:rsidRPr="006C0D71">
        <w:rPr>
          <w:b/>
          <w:lang w:val="en-US"/>
        </w:rPr>
        <w:t>statistical inference</w:t>
      </w:r>
      <w:r w:rsidRPr="006C0D71">
        <w:rPr>
          <w:lang w:val="en-US"/>
        </w:rPr>
        <w:t xml:space="preserve"> uses data obtained from a sample</w:t>
      </w:r>
      <w:r w:rsidR="005901A7" w:rsidRPr="006C0D71">
        <w:rPr>
          <w:lang w:val="en-US"/>
        </w:rPr>
        <w:t xml:space="preserve"> </w:t>
      </w:r>
      <w:r w:rsidRPr="006C0D71">
        <w:rPr>
          <w:lang w:val="en-US"/>
        </w:rPr>
        <w:t xml:space="preserve">to make estimates or test hypotheses about the characteristics of a population. </w:t>
      </w:r>
    </w:p>
    <w:p w14:paraId="04A07120" w14:textId="10DBD6CA" w:rsidR="00D33E4D" w:rsidRPr="006C0D71" w:rsidRDefault="00D33E4D" w:rsidP="00EF1AEC">
      <w:pPr>
        <w:autoSpaceDE w:val="0"/>
        <w:autoSpaceDN w:val="0"/>
        <w:adjustRightInd w:val="0"/>
        <w:rPr>
          <w:b/>
          <w:lang w:val="en-US"/>
        </w:rPr>
      </w:pPr>
      <w:r w:rsidRPr="006C0D71">
        <w:rPr>
          <w:b/>
          <w:lang w:val="en-US"/>
        </w:rPr>
        <w:t>P</w:t>
      </w:r>
      <w:r w:rsidR="005901A7" w:rsidRPr="006C0D71">
        <w:rPr>
          <w:b/>
          <w:lang w:val="en-US"/>
        </w:rPr>
        <w:t xml:space="preserve">opulation - </w:t>
      </w:r>
      <w:r w:rsidRPr="006C0D71">
        <w:rPr>
          <w:lang w:val="en-US"/>
        </w:rPr>
        <w:t>A population is the set of all elements of interest in a particular study.</w:t>
      </w:r>
    </w:p>
    <w:p w14:paraId="6BDFA7CF" w14:textId="620627A9" w:rsidR="00D33E4D" w:rsidRPr="006C0D71" w:rsidRDefault="005901A7" w:rsidP="00EF1AEC">
      <w:pPr>
        <w:autoSpaceDE w:val="0"/>
        <w:autoSpaceDN w:val="0"/>
        <w:adjustRightInd w:val="0"/>
        <w:rPr>
          <w:b/>
          <w:lang w:val="en-US"/>
        </w:rPr>
      </w:pPr>
      <w:r w:rsidRPr="006C0D71">
        <w:rPr>
          <w:b/>
          <w:lang w:val="en-US"/>
        </w:rPr>
        <w:t xml:space="preserve">Sample - </w:t>
      </w:r>
      <w:r w:rsidR="00D33E4D" w:rsidRPr="006C0D71">
        <w:rPr>
          <w:lang w:val="en-US"/>
        </w:rPr>
        <w:t>A sample is a sub</w:t>
      </w:r>
      <w:bookmarkStart w:id="0" w:name="_GoBack"/>
      <w:bookmarkEnd w:id="0"/>
      <w:r w:rsidR="00D33E4D" w:rsidRPr="006C0D71">
        <w:rPr>
          <w:lang w:val="en-US"/>
        </w:rPr>
        <w:t>set of the population.</w:t>
      </w:r>
    </w:p>
    <w:p w14:paraId="41050B2C" w14:textId="2C909171" w:rsidR="005901A7" w:rsidRPr="006C0D71" w:rsidRDefault="005901A7" w:rsidP="00EF1AEC">
      <w:pPr>
        <w:autoSpaceDE w:val="0"/>
        <w:autoSpaceDN w:val="0"/>
        <w:adjustRightInd w:val="0"/>
        <w:rPr>
          <w:lang w:val="en-US"/>
        </w:rPr>
      </w:pPr>
      <w:r w:rsidRPr="006C0D71">
        <w:rPr>
          <w:b/>
          <w:lang w:val="en-US"/>
        </w:rPr>
        <w:t xml:space="preserve">Census - </w:t>
      </w:r>
      <w:r w:rsidR="00D33E4D" w:rsidRPr="006C0D71">
        <w:rPr>
          <w:lang w:val="en-US"/>
        </w:rPr>
        <w:t>The process of conducting a survey to collect data for the entire population is called a</w:t>
      </w:r>
      <w:r w:rsidR="00240D92">
        <w:rPr>
          <w:lang w:val="en-US"/>
        </w:rPr>
        <w:t xml:space="preserve"> c</w:t>
      </w:r>
      <w:r w:rsidR="00D33E4D" w:rsidRPr="006C0D71">
        <w:rPr>
          <w:lang w:val="en-US"/>
        </w:rPr>
        <w:t xml:space="preserve">ensus. </w:t>
      </w:r>
    </w:p>
    <w:p w14:paraId="75B27827" w14:textId="48453D3E" w:rsidR="00301DA0" w:rsidRPr="006C0D71" w:rsidRDefault="005901A7" w:rsidP="00240D92">
      <w:pPr>
        <w:autoSpaceDE w:val="0"/>
        <w:autoSpaceDN w:val="0"/>
        <w:adjustRightInd w:val="0"/>
        <w:rPr>
          <w:lang w:val="en-US"/>
        </w:rPr>
      </w:pPr>
      <w:r w:rsidRPr="006C0D71">
        <w:rPr>
          <w:b/>
          <w:lang w:val="en-US"/>
        </w:rPr>
        <w:t xml:space="preserve">Sample Survey - </w:t>
      </w:r>
      <w:r w:rsidR="00D33E4D" w:rsidRPr="006C0D71">
        <w:rPr>
          <w:lang w:val="en-US"/>
        </w:rPr>
        <w:t>The process of conducting a survey to collect data for a sample is called a sample</w:t>
      </w:r>
      <w:r w:rsidR="00240D92">
        <w:rPr>
          <w:lang w:val="en-US"/>
        </w:rPr>
        <w:t xml:space="preserve"> </w:t>
      </w:r>
      <w:r w:rsidR="00D33E4D" w:rsidRPr="006C0D71">
        <w:rPr>
          <w:lang w:val="en-US"/>
        </w:rPr>
        <w:t>survey.</w:t>
      </w:r>
    </w:p>
    <w:sectPr w:rsidR="00301DA0" w:rsidRPr="006C0D71" w:rsidSect="006F4A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76"/>
    <w:multiLevelType w:val="hybridMultilevel"/>
    <w:tmpl w:val="4A8DB59C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2" w15:restartNumberingAfterBreak="0">
    <w:nsid w:val="030B794F"/>
    <w:multiLevelType w:val="hybridMultilevel"/>
    <w:tmpl w:val="5E22A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25AC1"/>
    <w:multiLevelType w:val="hybridMultilevel"/>
    <w:tmpl w:val="C038B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2117E5"/>
    <w:multiLevelType w:val="hybridMultilevel"/>
    <w:tmpl w:val="BE30C5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05155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2828B7"/>
    <w:multiLevelType w:val="hybridMultilevel"/>
    <w:tmpl w:val="790E979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0102FF"/>
    <w:multiLevelType w:val="hybridMultilevel"/>
    <w:tmpl w:val="1CAA2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A33DA"/>
    <w:multiLevelType w:val="hybridMultilevel"/>
    <w:tmpl w:val="D35AB9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F559E6"/>
    <w:multiLevelType w:val="hybridMultilevel"/>
    <w:tmpl w:val="4C2499E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EC0E07"/>
    <w:multiLevelType w:val="hybridMultilevel"/>
    <w:tmpl w:val="14A0C44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F425F5"/>
    <w:multiLevelType w:val="hybridMultilevel"/>
    <w:tmpl w:val="A8AEA8D2"/>
    <w:lvl w:ilvl="0" w:tplc="AB64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322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F73410"/>
    <w:multiLevelType w:val="hybridMultilevel"/>
    <w:tmpl w:val="24C2A1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414CA2"/>
    <w:multiLevelType w:val="hybridMultilevel"/>
    <w:tmpl w:val="753CFE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B82E6A"/>
    <w:multiLevelType w:val="hybridMultilevel"/>
    <w:tmpl w:val="A9769C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49819BC"/>
    <w:multiLevelType w:val="hybridMultilevel"/>
    <w:tmpl w:val="F0FCA90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4DE2455"/>
    <w:multiLevelType w:val="hybridMultilevel"/>
    <w:tmpl w:val="3834837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6EC593D"/>
    <w:multiLevelType w:val="hybridMultilevel"/>
    <w:tmpl w:val="9BE08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5A78D9"/>
    <w:multiLevelType w:val="hybridMultilevel"/>
    <w:tmpl w:val="CAFE03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9E1696"/>
    <w:multiLevelType w:val="hybridMultilevel"/>
    <w:tmpl w:val="2CD44BE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491C6C"/>
    <w:multiLevelType w:val="hybridMultilevel"/>
    <w:tmpl w:val="3C04E5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9E4BCA"/>
    <w:multiLevelType w:val="hybridMultilevel"/>
    <w:tmpl w:val="AE36DD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2A72FC"/>
    <w:multiLevelType w:val="hybridMultilevel"/>
    <w:tmpl w:val="A8AEA8D2"/>
    <w:lvl w:ilvl="0" w:tplc="AB64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C81611"/>
    <w:multiLevelType w:val="multilevel"/>
    <w:tmpl w:val="5B9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5563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AC2BC4"/>
    <w:multiLevelType w:val="hybridMultilevel"/>
    <w:tmpl w:val="53F681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905834"/>
    <w:multiLevelType w:val="hybridMultilevel"/>
    <w:tmpl w:val="22627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916D6F"/>
    <w:multiLevelType w:val="hybridMultilevel"/>
    <w:tmpl w:val="FB7E9E4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DE45CFC"/>
    <w:multiLevelType w:val="hybridMultilevel"/>
    <w:tmpl w:val="E5F68B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5E5824"/>
    <w:multiLevelType w:val="hybridMultilevel"/>
    <w:tmpl w:val="4F54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3750B"/>
    <w:multiLevelType w:val="hybridMultilevel"/>
    <w:tmpl w:val="DEC4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57636"/>
    <w:multiLevelType w:val="hybridMultilevel"/>
    <w:tmpl w:val="9FFE4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776B30"/>
    <w:multiLevelType w:val="hybridMultilevel"/>
    <w:tmpl w:val="DA84A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C30F51"/>
    <w:multiLevelType w:val="hybridMultilevel"/>
    <w:tmpl w:val="5D54F2FC"/>
    <w:lvl w:ilvl="0" w:tplc="9B967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804CE8"/>
    <w:multiLevelType w:val="hybridMultilevel"/>
    <w:tmpl w:val="2CDA1B1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F0BEC"/>
    <w:multiLevelType w:val="multilevel"/>
    <w:tmpl w:val="A148DB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21320A8"/>
    <w:multiLevelType w:val="hybridMultilevel"/>
    <w:tmpl w:val="A8AEA8D2"/>
    <w:lvl w:ilvl="0" w:tplc="AB64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F6C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8E077A0"/>
    <w:multiLevelType w:val="hybridMultilevel"/>
    <w:tmpl w:val="9A7C27A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215753"/>
    <w:multiLevelType w:val="hybridMultilevel"/>
    <w:tmpl w:val="C8BEC6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824C41"/>
    <w:multiLevelType w:val="hybridMultilevel"/>
    <w:tmpl w:val="3CC2499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1"/>
  </w:num>
  <w:num w:numId="3">
    <w:abstractNumId w:val="20"/>
  </w:num>
  <w:num w:numId="4">
    <w:abstractNumId w:val="39"/>
  </w:num>
  <w:num w:numId="5">
    <w:abstractNumId w:val="34"/>
  </w:num>
  <w:num w:numId="6">
    <w:abstractNumId w:val="36"/>
  </w:num>
  <w:num w:numId="7">
    <w:abstractNumId w:val="12"/>
  </w:num>
  <w:num w:numId="8">
    <w:abstractNumId w:val="24"/>
  </w:num>
  <w:num w:numId="9">
    <w:abstractNumId w:val="38"/>
  </w:num>
  <w:num w:numId="10">
    <w:abstractNumId w:val="0"/>
  </w:num>
  <w:num w:numId="11">
    <w:abstractNumId w:val="41"/>
  </w:num>
  <w:num w:numId="12">
    <w:abstractNumId w:val="9"/>
  </w:num>
  <w:num w:numId="13">
    <w:abstractNumId w:val="6"/>
  </w:num>
  <w:num w:numId="14">
    <w:abstractNumId w:val="28"/>
  </w:num>
  <w:num w:numId="15">
    <w:abstractNumId w:val="17"/>
  </w:num>
  <w:num w:numId="16">
    <w:abstractNumId w:val="21"/>
  </w:num>
  <w:num w:numId="17">
    <w:abstractNumId w:val="5"/>
  </w:num>
  <w:num w:numId="18">
    <w:abstractNumId w:val="25"/>
  </w:num>
  <w:num w:numId="19">
    <w:abstractNumId w:val="23"/>
  </w:num>
  <w:num w:numId="20">
    <w:abstractNumId w:val="11"/>
  </w:num>
  <w:num w:numId="21">
    <w:abstractNumId w:val="3"/>
  </w:num>
  <w:num w:numId="22">
    <w:abstractNumId w:val="7"/>
  </w:num>
  <w:num w:numId="23">
    <w:abstractNumId w:val="4"/>
  </w:num>
  <w:num w:numId="24">
    <w:abstractNumId w:val="14"/>
  </w:num>
  <w:num w:numId="25">
    <w:abstractNumId w:val="19"/>
  </w:num>
  <w:num w:numId="26">
    <w:abstractNumId w:val="15"/>
  </w:num>
  <w:num w:numId="27">
    <w:abstractNumId w:val="18"/>
  </w:num>
  <w:num w:numId="28">
    <w:abstractNumId w:val="16"/>
  </w:num>
  <w:num w:numId="29">
    <w:abstractNumId w:val="33"/>
  </w:num>
  <w:num w:numId="30">
    <w:abstractNumId w:val="32"/>
  </w:num>
  <w:num w:numId="31">
    <w:abstractNumId w:val="2"/>
  </w:num>
  <w:num w:numId="32">
    <w:abstractNumId w:val="29"/>
  </w:num>
  <w:num w:numId="33">
    <w:abstractNumId w:val="26"/>
  </w:num>
  <w:num w:numId="34">
    <w:abstractNumId w:val="13"/>
  </w:num>
  <w:num w:numId="35">
    <w:abstractNumId w:val="40"/>
  </w:num>
  <w:num w:numId="36">
    <w:abstractNumId w:val="30"/>
  </w:num>
  <w:num w:numId="37">
    <w:abstractNumId w:val="8"/>
  </w:num>
  <w:num w:numId="38">
    <w:abstractNumId w:val="31"/>
  </w:num>
  <w:num w:numId="39">
    <w:abstractNumId w:val="27"/>
  </w:num>
  <w:num w:numId="40">
    <w:abstractNumId w:val="10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8EE"/>
    <w:rsid w:val="00011866"/>
    <w:rsid w:val="00015FF4"/>
    <w:rsid w:val="00020FFF"/>
    <w:rsid w:val="00052BB4"/>
    <w:rsid w:val="000779C1"/>
    <w:rsid w:val="000C6CF4"/>
    <w:rsid w:val="000D5622"/>
    <w:rsid w:val="00152400"/>
    <w:rsid w:val="00180A82"/>
    <w:rsid w:val="00191776"/>
    <w:rsid w:val="00200F90"/>
    <w:rsid w:val="00230A84"/>
    <w:rsid w:val="00240D92"/>
    <w:rsid w:val="002A485C"/>
    <w:rsid w:val="002A529D"/>
    <w:rsid w:val="002D2295"/>
    <w:rsid w:val="00301DA0"/>
    <w:rsid w:val="00303DA9"/>
    <w:rsid w:val="00316040"/>
    <w:rsid w:val="003764A7"/>
    <w:rsid w:val="003A5080"/>
    <w:rsid w:val="003F7EFB"/>
    <w:rsid w:val="00457FD6"/>
    <w:rsid w:val="00487167"/>
    <w:rsid w:val="00492FD5"/>
    <w:rsid w:val="004C7AE5"/>
    <w:rsid w:val="00524C24"/>
    <w:rsid w:val="005901A7"/>
    <w:rsid w:val="00590BCD"/>
    <w:rsid w:val="005B4D4C"/>
    <w:rsid w:val="005C0E29"/>
    <w:rsid w:val="005E0F21"/>
    <w:rsid w:val="00647600"/>
    <w:rsid w:val="006C0D71"/>
    <w:rsid w:val="006C75FE"/>
    <w:rsid w:val="006F2C63"/>
    <w:rsid w:val="006F4A1D"/>
    <w:rsid w:val="007033D6"/>
    <w:rsid w:val="0075211B"/>
    <w:rsid w:val="007943A3"/>
    <w:rsid w:val="007C1952"/>
    <w:rsid w:val="007D419D"/>
    <w:rsid w:val="007E0E8B"/>
    <w:rsid w:val="0087085D"/>
    <w:rsid w:val="00882F9F"/>
    <w:rsid w:val="008A318B"/>
    <w:rsid w:val="008E6858"/>
    <w:rsid w:val="0093031F"/>
    <w:rsid w:val="00947364"/>
    <w:rsid w:val="009A4618"/>
    <w:rsid w:val="009D088B"/>
    <w:rsid w:val="009D6308"/>
    <w:rsid w:val="00A23F6C"/>
    <w:rsid w:val="00A50DD1"/>
    <w:rsid w:val="00A86BD1"/>
    <w:rsid w:val="00A93DFE"/>
    <w:rsid w:val="00A954A1"/>
    <w:rsid w:val="00AB4A5E"/>
    <w:rsid w:val="00AB75E6"/>
    <w:rsid w:val="00AF1627"/>
    <w:rsid w:val="00B220B8"/>
    <w:rsid w:val="00B35F81"/>
    <w:rsid w:val="00B3769A"/>
    <w:rsid w:val="00B4634B"/>
    <w:rsid w:val="00C0200C"/>
    <w:rsid w:val="00C03763"/>
    <w:rsid w:val="00C222D9"/>
    <w:rsid w:val="00C24B59"/>
    <w:rsid w:val="00C5512C"/>
    <w:rsid w:val="00C605E3"/>
    <w:rsid w:val="00C6199D"/>
    <w:rsid w:val="00CC17F1"/>
    <w:rsid w:val="00CD4364"/>
    <w:rsid w:val="00D33E4D"/>
    <w:rsid w:val="00D95E2A"/>
    <w:rsid w:val="00DB6298"/>
    <w:rsid w:val="00DC35D4"/>
    <w:rsid w:val="00DE28EE"/>
    <w:rsid w:val="00E04DBD"/>
    <w:rsid w:val="00E22403"/>
    <w:rsid w:val="00E74282"/>
    <w:rsid w:val="00E85C7C"/>
    <w:rsid w:val="00EC400F"/>
    <w:rsid w:val="00EF0018"/>
    <w:rsid w:val="00EF1AEC"/>
    <w:rsid w:val="00EF4844"/>
    <w:rsid w:val="00F842BC"/>
    <w:rsid w:val="00FC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11F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8EE"/>
    <w:pPr>
      <w:ind w:left="720"/>
      <w:contextualSpacing/>
    </w:pPr>
  </w:style>
  <w:style w:type="table" w:styleId="TableGrid">
    <w:name w:val="Table Grid"/>
    <w:basedOn w:val="TableNormal"/>
    <w:uiPriority w:val="39"/>
    <w:rsid w:val="00DE2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2B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Sonwane</dc:creator>
  <cp:keywords/>
  <dc:description/>
  <cp:lastModifiedBy>Abhilash Sonwane</cp:lastModifiedBy>
  <cp:revision>13</cp:revision>
  <dcterms:created xsi:type="dcterms:W3CDTF">2019-07-20T10:59:00Z</dcterms:created>
  <dcterms:modified xsi:type="dcterms:W3CDTF">2019-07-26T12:06:00Z</dcterms:modified>
</cp:coreProperties>
</file>