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FFE" w:rsidRPr="00DC7FFE" w:rsidRDefault="00DC7FFE" w:rsidP="00DC7FFE">
      <w:pPr>
        <w:rPr>
          <w:sz w:val="16"/>
          <w:szCs w:val="16"/>
        </w:rPr>
      </w:pPr>
    </w:p>
    <w:p w:rsidR="00DC7FFE" w:rsidRPr="00DC7FFE" w:rsidRDefault="00DC7FFE" w:rsidP="00DC7FFE">
      <w:pPr>
        <w:rPr>
          <w:sz w:val="16"/>
          <w:szCs w:val="16"/>
        </w:rPr>
      </w:pPr>
      <w:proofErr w:type="gramStart"/>
      <w:r w:rsidRPr="00DC7FFE">
        <w:rPr>
          <w:sz w:val="16"/>
          <w:szCs w:val="16"/>
        </w:rPr>
        <w:t>select</w:t>
      </w:r>
      <w:proofErr w:type="gramEnd"/>
      <w:r w:rsidRPr="00DC7FFE">
        <w:rPr>
          <w:sz w:val="16"/>
          <w:szCs w:val="16"/>
        </w:rPr>
        <w:t xml:space="preserve"> count(1) from [</w:t>
      </w:r>
      <w:proofErr w:type="spellStart"/>
      <w:r w:rsidRPr="00DC7FFE">
        <w:rPr>
          <w:sz w:val="16"/>
          <w:szCs w:val="16"/>
        </w:rPr>
        <w:t>dbo</w:t>
      </w:r>
      <w:proofErr w:type="spellEnd"/>
      <w:r w:rsidRPr="00DC7FFE">
        <w:rPr>
          <w:sz w:val="16"/>
          <w:szCs w:val="16"/>
        </w:rPr>
        <w:t>].[</w:t>
      </w:r>
      <w:proofErr w:type="spellStart"/>
      <w:r w:rsidRPr="00DC7FFE">
        <w:rPr>
          <w:sz w:val="16"/>
          <w:szCs w:val="16"/>
        </w:rPr>
        <w:t>mssqltips_corrupt</w:t>
      </w:r>
      <w:proofErr w:type="spellEnd"/>
      <w:r w:rsidRPr="00DC7FFE">
        <w:rPr>
          <w:sz w:val="16"/>
          <w:szCs w:val="16"/>
        </w:rPr>
        <w:t>]</w:t>
      </w:r>
    </w:p>
    <w:p w:rsidR="00DC7FFE" w:rsidRPr="00DC7FFE" w:rsidRDefault="00DC7FFE" w:rsidP="00DC7FFE">
      <w:pPr>
        <w:rPr>
          <w:sz w:val="16"/>
          <w:szCs w:val="16"/>
        </w:rPr>
      </w:pPr>
    </w:p>
    <w:p w:rsidR="00196FC2" w:rsidRPr="00DC7FFE" w:rsidRDefault="00DC7FFE" w:rsidP="00DC7FFE">
      <w:pPr>
        <w:rPr>
          <w:sz w:val="16"/>
          <w:szCs w:val="16"/>
        </w:rPr>
      </w:pPr>
      <w:proofErr w:type="gramStart"/>
      <w:r w:rsidRPr="00DC7FFE">
        <w:rPr>
          <w:sz w:val="16"/>
          <w:szCs w:val="16"/>
        </w:rPr>
        <w:t>select</w:t>
      </w:r>
      <w:proofErr w:type="gramEnd"/>
      <w:r w:rsidRPr="00DC7FFE">
        <w:rPr>
          <w:sz w:val="16"/>
          <w:szCs w:val="16"/>
        </w:rPr>
        <w:t xml:space="preserve"> count(1) from [</w:t>
      </w:r>
      <w:proofErr w:type="spellStart"/>
      <w:r w:rsidRPr="00DC7FFE">
        <w:rPr>
          <w:sz w:val="16"/>
          <w:szCs w:val="16"/>
        </w:rPr>
        <w:t>dbo</w:t>
      </w:r>
      <w:proofErr w:type="spellEnd"/>
      <w:r w:rsidRPr="00DC7FFE">
        <w:rPr>
          <w:sz w:val="16"/>
          <w:szCs w:val="16"/>
        </w:rPr>
        <w:t>].[</w:t>
      </w:r>
      <w:proofErr w:type="spellStart"/>
      <w:r w:rsidRPr="00DC7FFE">
        <w:rPr>
          <w:sz w:val="16"/>
          <w:szCs w:val="16"/>
        </w:rPr>
        <w:t>mssqltips_online</w:t>
      </w:r>
      <w:proofErr w:type="spellEnd"/>
      <w:r w:rsidRPr="00DC7FFE">
        <w:rPr>
          <w:sz w:val="16"/>
          <w:szCs w:val="16"/>
        </w:rPr>
        <w:t>]</w:t>
      </w:r>
      <w:bookmarkStart w:id="0" w:name="_GoBack"/>
      <w:bookmarkEnd w:id="0"/>
    </w:p>
    <w:sectPr w:rsidR="00196FC2" w:rsidRPr="00DC7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FFE"/>
    <w:rsid w:val="00196FC2"/>
    <w:rsid w:val="00DC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0B6F2-AECD-443C-9638-668F663B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2023-05-30T03:55:00Z</dcterms:created>
  <dcterms:modified xsi:type="dcterms:W3CDTF">2023-05-30T03:56:00Z</dcterms:modified>
</cp:coreProperties>
</file>