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FBB7B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075FA26F">
          <v:rect id="_x0000_i1025" style="width:0;height:1.5pt" o:hralign="center" o:hrstd="t" o:hr="t" fillcolor="#a0a0a0" stroked="f"/>
        </w:pict>
      </w:r>
    </w:p>
    <w:p w14:paraId="202816EE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1. Project Overview</w:t>
      </w:r>
    </w:p>
    <w:p w14:paraId="3D04799C" w14:textId="77777777" w:rsidR="004E5269" w:rsidRPr="00971E84" w:rsidRDefault="004E5269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This project </w:t>
      </w:r>
      <w:proofErr w:type="spellStart"/>
      <w:r w:rsidRPr="00971E84">
        <w:rPr>
          <w:b/>
          <w:bCs/>
          <w:sz w:val="36"/>
          <w:szCs w:val="36"/>
        </w:rPr>
        <w:t>analyzes</w:t>
      </w:r>
      <w:proofErr w:type="spellEnd"/>
      <w:r w:rsidRPr="00971E84">
        <w:rPr>
          <w:b/>
          <w:bCs/>
          <w:sz w:val="36"/>
          <w:szCs w:val="36"/>
        </w:rPr>
        <w:t xml:space="preserve"> the Northwind Traders dataset using Power BI to uncover insights related to sales, customers, products, employees, and suppliers. The goal is to transform raw data into meaningful dashboards for decision-making.</w:t>
      </w:r>
    </w:p>
    <w:p w14:paraId="6FBA24A5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7AE73EA2">
          <v:rect id="_x0000_i1026" style="width:0;height:1.5pt" o:hralign="center" o:hrstd="t" o:hr="t" fillcolor="#a0a0a0" stroked="f"/>
        </w:pict>
      </w:r>
    </w:p>
    <w:p w14:paraId="531CB903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2.</w:t>
      </w:r>
      <w:r w:rsidRPr="00971E84">
        <w:rPr>
          <w:b/>
          <w:bCs/>
          <w:sz w:val="36"/>
          <w:szCs w:val="36"/>
        </w:rPr>
        <w:t xml:space="preserve"> </w:t>
      </w:r>
      <w:r w:rsidRPr="00971E84">
        <w:rPr>
          <w:b/>
          <w:bCs/>
          <w:sz w:val="44"/>
          <w:szCs w:val="44"/>
        </w:rPr>
        <w:t>Objective</w:t>
      </w:r>
    </w:p>
    <w:p w14:paraId="0FF297A9" w14:textId="77777777" w:rsidR="004E5269" w:rsidRPr="00971E84" w:rsidRDefault="004E5269" w:rsidP="004E5269">
      <w:pPr>
        <w:numPr>
          <w:ilvl w:val="0"/>
          <w:numId w:val="1"/>
        </w:numPr>
        <w:rPr>
          <w:b/>
          <w:bCs/>
          <w:sz w:val="36"/>
          <w:szCs w:val="36"/>
        </w:rPr>
      </w:pPr>
      <w:proofErr w:type="spellStart"/>
      <w:r w:rsidRPr="00971E84">
        <w:rPr>
          <w:b/>
          <w:bCs/>
          <w:sz w:val="36"/>
          <w:szCs w:val="36"/>
        </w:rPr>
        <w:t>Analyze</w:t>
      </w:r>
      <w:proofErr w:type="spellEnd"/>
      <w:r w:rsidRPr="00971E84">
        <w:rPr>
          <w:b/>
          <w:bCs/>
          <w:sz w:val="36"/>
          <w:szCs w:val="36"/>
        </w:rPr>
        <w:t xml:space="preserve"> sales performance </w:t>
      </w:r>
    </w:p>
    <w:p w14:paraId="68B0F3A0" w14:textId="77777777" w:rsidR="004E5269" w:rsidRPr="00971E84" w:rsidRDefault="004E5269" w:rsidP="004E5269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Understand customer </w:t>
      </w:r>
      <w:proofErr w:type="spellStart"/>
      <w:r w:rsidRPr="00971E84">
        <w:rPr>
          <w:b/>
          <w:bCs/>
          <w:sz w:val="36"/>
          <w:szCs w:val="36"/>
        </w:rPr>
        <w:t>behavior</w:t>
      </w:r>
      <w:proofErr w:type="spellEnd"/>
      <w:r w:rsidRPr="00971E84">
        <w:rPr>
          <w:b/>
          <w:bCs/>
          <w:sz w:val="36"/>
          <w:szCs w:val="36"/>
        </w:rPr>
        <w:t xml:space="preserve"> </w:t>
      </w:r>
    </w:p>
    <w:p w14:paraId="677F3B08" w14:textId="77777777" w:rsidR="004E5269" w:rsidRPr="00971E84" w:rsidRDefault="004E5269" w:rsidP="004E5269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Identify top products and categories </w:t>
      </w:r>
    </w:p>
    <w:p w14:paraId="1708900E" w14:textId="77777777" w:rsidR="004E5269" w:rsidRPr="00971E84" w:rsidRDefault="004E5269" w:rsidP="004E5269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Evaluate supplier and employee insights </w:t>
      </w:r>
    </w:p>
    <w:p w14:paraId="3E8B1D03" w14:textId="77777777" w:rsidR="004E5269" w:rsidRPr="00971E84" w:rsidRDefault="004E5269" w:rsidP="004E5269">
      <w:pPr>
        <w:numPr>
          <w:ilvl w:val="0"/>
          <w:numId w:val="1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Build an interactive dashboard </w:t>
      </w:r>
    </w:p>
    <w:p w14:paraId="79E4D135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145AC38A">
          <v:rect id="_x0000_i1027" style="width:0;height:1.5pt" o:hralign="center" o:hrstd="t" o:hr="t" fillcolor="#a0a0a0" stroked="f"/>
        </w:pict>
      </w:r>
    </w:p>
    <w:p w14:paraId="5A3AC547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3. Significance</w:t>
      </w:r>
    </w:p>
    <w:p w14:paraId="1BAF2BB5" w14:textId="48371689" w:rsidR="004E5269" w:rsidRPr="00971E84" w:rsidRDefault="004E5269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>Power BI enables converting raw data into interactive dashboards and insights for better business decisions</w:t>
      </w:r>
    </w:p>
    <w:p w14:paraId="2A2C7C59" w14:textId="1BA898DC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790C542E">
          <v:rect id="_x0000_i1028" style="width:0;height:1.5pt" o:hralign="center" o:hrstd="t" o:hr="t" fillcolor="#a0a0a0" stroked="f"/>
        </w:pict>
      </w:r>
    </w:p>
    <w:p w14:paraId="07AB21A6" w14:textId="6D07CBC6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4. Data Dictionary</w:t>
      </w:r>
    </w:p>
    <w:p w14:paraId="4B36A370" w14:textId="77777777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Customers → </w:t>
      </w:r>
      <w:proofErr w:type="spellStart"/>
      <w:r w:rsidRPr="00971E84">
        <w:rPr>
          <w:b/>
          <w:bCs/>
          <w:sz w:val="36"/>
          <w:szCs w:val="36"/>
        </w:rPr>
        <w:t>customer_id</w:t>
      </w:r>
      <w:proofErr w:type="spellEnd"/>
      <w:r w:rsidRPr="00971E84">
        <w:rPr>
          <w:b/>
          <w:bCs/>
          <w:sz w:val="36"/>
          <w:szCs w:val="36"/>
        </w:rPr>
        <w:t xml:space="preserve">, country </w:t>
      </w:r>
    </w:p>
    <w:p w14:paraId="0A28DA21" w14:textId="77777777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Orders → </w:t>
      </w:r>
      <w:proofErr w:type="spellStart"/>
      <w:r w:rsidRPr="00971E84">
        <w:rPr>
          <w:b/>
          <w:bCs/>
          <w:sz w:val="36"/>
          <w:szCs w:val="36"/>
        </w:rPr>
        <w:t>order_id</w:t>
      </w:r>
      <w:proofErr w:type="spellEnd"/>
      <w:r w:rsidRPr="00971E84">
        <w:rPr>
          <w:b/>
          <w:bCs/>
          <w:sz w:val="36"/>
          <w:szCs w:val="36"/>
        </w:rPr>
        <w:t xml:space="preserve">, </w:t>
      </w:r>
      <w:proofErr w:type="spellStart"/>
      <w:r w:rsidRPr="00971E84">
        <w:rPr>
          <w:b/>
          <w:bCs/>
          <w:sz w:val="36"/>
          <w:szCs w:val="36"/>
        </w:rPr>
        <w:t>order_date</w:t>
      </w:r>
      <w:proofErr w:type="spellEnd"/>
      <w:r w:rsidRPr="00971E84">
        <w:rPr>
          <w:b/>
          <w:bCs/>
          <w:sz w:val="36"/>
          <w:szCs w:val="36"/>
        </w:rPr>
        <w:t xml:space="preserve"> </w:t>
      </w:r>
    </w:p>
    <w:p w14:paraId="5C44E0AE" w14:textId="79CEE1A3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Order Details → quantity, </w:t>
      </w:r>
      <w:proofErr w:type="spellStart"/>
      <w:r w:rsidRPr="00971E84">
        <w:rPr>
          <w:b/>
          <w:bCs/>
          <w:sz w:val="36"/>
          <w:szCs w:val="36"/>
        </w:rPr>
        <w:t>unit_price</w:t>
      </w:r>
      <w:proofErr w:type="spellEnd"/>
      <w:r w:rsidRPr="00971E84">
        <w:rPr>
          <w:b/>
          <w:bCs/>
          <w:sz w:val="36"/>
          <w:szCs w:val="36"/>
        </w:rPr>
        <w:t xml:space="preserve">, discount </w:t>
      </w:r>
    </w:p>
    <w:p w14:paraId="596C51FE" w14:textId="3745B1F1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lastRenderedPageBreak/>
        <w:t xml:space="preserve">Products → </w:t>
      </w:r>
      <w:proofErr w:type="spellStart"/>
      <w:r w:rsidRPr="00971E84">
        <w:rPr>
          <w:b/>
          <w:bCs/>
          <w:sz w:val="36"/>
          <w:szCs w:val="36"/>
        </w:rPr>
        <w:t>product_name</w:t>
      </w:r>
      <w:proofErr w:type="spellEnd"/>
      <w:r w:rsidRPr="00971E84">
        <w:rPr>
          <w:b/>
          <w:bCs/>
          <w:sz w:val="36"/>
          <w:szCs w:val="36"/>
        </w:rPr>
        <w:t xml:space="preserve">, category </w:t>
      </w:r>
    </w:p>
    <w:p w14:paraId="2B9274DC" w14:textId="2E6CAE8B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Employees → </w:t>
      </w:r>
      <w:proofErr w:type="spellStart"/>
      <w:r w:rsidRPr="00971E84">
        <w:rPr>
          <w:b/>
          <w:bCs/>
          <w:sz w:val="36"/>
          <w:szCs w:val="36"/>
        </w:rPr>
        <w:t>employee_id</w:t>
      </w:r>
      <w:proofErr w:type="spellEnd"/>
      <w:r w:rsidRPr="00971E84">
        <w:rPr>
          <w:b/>
          <w:bCs/>
          <w:sz w:val="36"/>
          <w:szCs w:val="36"/>
        </w:rPr>
        <w:t xml:space="preserve">, title </w:t>
      </w:r>
    </w:p>
    <w:p w14:paraId="2C99F1DE" w14:textId="77777777" w:rsidR="004E5269" w:rsidRPr="00971E84" w:rsidRDefault="004E5269" w:rsidP="004E5269">
      <w:pPr>
        <w:numPr>
          <w:ilvl w:val="0"/>
          <w:numId w:val="2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Suppliers → </w:t>
      </w:r>
      <w:proofErr w:type="spellStart"/>
      <w:r w:rsidRPr="00971E84">
        <w:rPr>
          <w:b/>
          <w:bCs/>
          <w:sz w:val="36"/>
          <w:szCs w:val="36"/>
        </w:rPr>
        <w:t>supplier_name</w:t>
      </w:r>
      <w:proofErr w:type="spellEnd"/>
      <w:r w:rsidRPr="00971E84">
        <w:rPr>
          <w:b/>
          <w:bCs/>
          <w:sz w:val="36"/>
          <w:szCs w:val="36"/>
        </w:rPr>
        <w:t xml:space="preserve">, country </w:t>
      </w:r>
    </w:p>
    <w:p w14:paraId="28E0923D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69065AC0">
          <v:rect id="_x0000_i1029" style="width:0;height:1.5pt" o:hralign="center" o:hrstd="t" o:hr="t" fillcolor="#a0a0a0" stroked="f"/>
        </w:pict>
      </w:r>
    </w:p>
    <w:p w14:paraId="4A56F7AA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5. ER Diagram</w:t>
      </w:r>
    </w:p>
    <w:p w14:paraId="056815DE" w14:textId="77777777" w:rsidR="004E5269" w:rsidRPr="00971E84" w:rsidRDefault="004E5269" w:rsidP="004E5269">
      <w:pPr>
        <w:numPr>
          <w:ilvl w:val="0"/>
          <w:numId w:val="3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Fact: Orders, Order Details </w:t>
      </w:r>
    </w:p>
    <w:p w14:paraId="051BA8B7" w14:textId="77777777" w:rsidR="004E5269" w:rsidRPr="00971E84" w:rsidRDefault="004E5269" w:rsidP="004E5269">
      <w:pPr>
        <w:numPr>
          <w:ilvl w:val="0"/>
          <w:numId w:val="3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Dimensions: Customers, Products, Employees, Suppliers </w:t>
      </w:r>
    </w:p>
    <w:p w14:paraId="11241766" w14:textId="1910513F" w:rsidR="004E5269" w:rsidRPr="00971E84" w:rsidRDefault="004E5269" w:rsidP="004E5269">
      <w:pPr>
        <w:numPr>
          <w:ilvl w:val="0"/>
          <w:numId w:val="3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Relationships: One-to-Many </w:t>
      </w:r>
      <w:r w:rsidR="001C38BB" w:rsidRPr="00971E84">
        <w:rPr>
          <w:b/>
          <w:bCs/>
          <w:noProof/>
          <w:sz w:val="36"/>
          <w:szCs w:val="36"/>
        </w:rPr>
        <w:drawing>
          <wp:inline distT="0" distB="0" distL="0" distR="0" wp14:anchorId="220997F5" wp14:editId="4B3961CF">
            <wp:extent cx="5831174" cy="4945915"/>
            <wp:effectExtent l="0" t="0" r="0" b="7620"/>
            <wp:docPr id="1440328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28123" name="Picture 144032812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8176" cy="4994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27042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33D46346">
          <v:rect id="_x0000_i1030" style="width:0;height:1.5pt" o:hralign="center" o:hrstd="t" o:hr="t" fillcolor="#a0a0a0" stroked="f"/>
        </w:pict>
      </w:r>
    </w:p>
    <w:p w14:paraId="62B96366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lastRenderedPageBreak/>
        <w:t>6. Steps to Connect Data</w:t>
      </w:r>
    </w:p>
    <w:p w14:paraId="7D272E92" w14:textId="77777777" w:rsidR="004E5269" w:rsidRPr="00971E84" w:rsidRDefault="004E5269" w:rsidP="004E5269">
      <w:pPr>
        <w:numPr>
          <w:ilvl w:val="0"/>
          <w:numId w:val="4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Open Power BI </w:t>
      </w:r>
    </w:p>
    <w:p w14:paraId="6332942B" w14:textId="77777777" w:rsidR="004E5269" w:rsidRPr="00971E84" w:rsidRDefault="004E5269" w:rsidP="004E5269">
      <w:pPr>
        <w:numPr>
          <w:ilvl w:val="0"/>
          <w:numId w:val="4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Click Get Data → CSV/Excel </w:t>
      </w:r>
    </w:p>
    <w:p w14:paraId="266B1CA6" w14:textId="77777777" w:rsidR="004E5269" w:rsidRPr="00971E84" w:rsidRDefault="004E5269" w:rsidP="004E5269">
      <w:pPr>
        <w:numPr>
          <w:ilvl w:val="0"/>
          <w:numId w:val="4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Load tables </w:t>
      </w:r>
    </w:p>
    <w:p w14:paraId="7636DCC6" w14:textId="77777777" w:rsidR="004E5269" w:rsidRPr="00971E84" w:rsidRDefault="004E5269" w:rsidP="004E5269">
      <w:pPr>
        <w:numPr>
          <w:ilvl w:val="0"/>
          <w:numId w:val="4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Create relationships in Model View </w:t>
      </w:r>
    </w:p>
    <w:p w14:paraId="31C09B48" w14:textId="4A2D58DD" w:rsidR="004E5269" w:rsidRPr="00971E84" w:rsidRDefault="004E5269" w:rsidP="004E5269">
      <w:pPr>
        <w:numPr>
          <w:ilvl w:val="0"/>
          <w:numId w:val="4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Clean data in Power Query </w:t>
      </w:r>
    </w:p>
    <w:p w14:paraId="4511DCAB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75F14101">
          <v:rect id="_x0000_i1031" style="width:0;height:1.5pt" o:hralign="center" o:hrstd="t" o:hr="t" fillcolor="#a0a0a0" stroked="f"/>
        </w:pict>
      </w:r>
    </w:p>
    <w:p w14:paraId="594B58D9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7. Problem Statement, Solution &amp; Insights</w:t>
      </w:r>
    </w:p>
    <w:p w14:paraId="3A9C56AC" w14:textId="1845141E" w:rsidR="004E5269" w:rsidRPr="00971E84" w:rsidRDefault="004E5269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>Problem: Lack of visibility into sales and performance</w:t>
      </w:r>
      <w:r w:rsidRPr="00971E84">
        <w:rPr>
          <w:b/>
          <w:bCs/>
          <w:sz w:val="36"/>
          <w:szCs w:val="36"/>
        </w:rPr>
        <w:br/>
        <w:t>Solution: Built dashboard with KPIs and visuals</w:t>
      </w:r>
      <w:r w:rsidR="00824B70" w:rsidRPr="00971E84">
        <w:rPr>
          <w:b/>
          <w:bCs/>
          <w:noProof/>
          <w:sz w:val="36"/>
          <w:szCs w:val="36"/>
        </w:rPr>
        <w:drawing>
          <wp:inline distT="0" distB="0" distL="0" distR="0" wp14:anchorId="0CC1DBC6" wp14:editId="593870FA">
            <wp:extent cx="5731510" cy="4467069"/>
            <wp:effectExtent l="0" t="0" r="2540" b="0"/>
            <wp:docPr id="51677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78262" name="Picture 51677826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765" cy="447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70" w:rsidRPr="00971E8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3706431F" wp14:editId="37F0CB65">
            <wp:extent cx="5731510" cy="4062334"/>
            <wp:effectExtent l="0" t="0" r="2540" b="0"/>
            <wp:docPr id="47625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5602" name="Picture 476256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242" cy="406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70" w:rsidRPr="00971E84">
        <w:rPr>
          <w:b/>
          <w:bCs/>
          <w:noProof/>
          <w:sz w:val="36"/>
          <w:szCs w:val="36"/>
        </w:rPr>
        <w:drawing>
          <wp:inline distT="0" distB="0" distL="0" distR="0" wp14:anchorId="47E1DBDB" wp14:editId="485D0239">
            <wp:extent cx="5730948" cy="4482059"/>
            <wp:effectExtent l="0" t="0" r="3175" b="0"/>
            <wp:docPr id="4126119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11987" name="Picture 41261198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8870" cy="4488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9FD" w:rsidRPr="00971E8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2904B7AD" wp14:editId="3BCE7B76">
            <wp:extent cx="5731510" cy="4317167"/>
            <wp:effectExtent l="0" t="0" r="2540" b="7620"/>
            <wp:docPr id="20445689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68934" name="Picture 204456893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383" cy="431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79FD" w:rsidRPr="00971E84">
        <w:rPr>
          <w:b/>
          <w:bCs/>
          <w:noProof/>
          <w:sz w:val="36"/>
          <w:szCs w:val="36"/>
        </w:rPr>
        <w:drawing>
          <wp:inline distT="0" distB="0" distL="0" distR="0" wp14:anchorId="2D218DD4" wp14:editId="63134814">
            <wp:extent cx="5731363" cy="4437088"/>
            <wp:effectExtent l="0" t="0" r="3175" b="1905"/>
            <wp:docPr id="4107352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35247" name="Picture 41073524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715" cy="444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1E84">
        <w:rPr>
          <w:b/>
          <w:bCs/>
          <w:sz w:val="36"/>
          <w:szCs w:val="36"/>
        </w:rPr>
        <w:br/>
      </w:r>
      <w:r w:rsidRPr="00971E84">
        <w:rPr>
          <w:b/>
          <w:bCs/>
          <w:sz w:val="44"/>
          <w:szCs w:val="44"/>
        </w:rPr>
        <w:lastRenderedPageBreak/>
        <w:t>Insights</w:t>
      </w:r>
      <w:r w:rsidRPr="00971E84">
        <w:rPr>
          <w:b/>
          <w:bCs/>
          <w:sz w:val="36"/>
          <w:szCs w:val="36"/>
        </w:rPr>
        <w:t>:</w:t>
      </w:r>
    </w:p>
    <w:p w14:paraId="1AB5D629" w14:textId="77777777" w:rsidR="004E5269" w:rsidRPr="00971E84" w:rsidRDefault="004E5269" w:rsidP="004E5269">
      <w:pPr>
        <w:numPr>
          <w:ilvl w:val="0"/>
          <w:numId w:val="5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Sales increasing over time </w:t>
      </w:r>
    </w:p>
    <w:p w14:paraId="4CE595EC" w14:textId="77777777" w:rsidR="004E5269" w:rsidRPr="00971E84" w:rsidRDefault="004E5269" w:rsidP="004E5269">
      <w:pPr>
        <w:numPr>
          <w:ilvl w:val="0"/>
          <w:numId w:val="5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Top products drive revenue </w:t>
      </w:r>
    </w:p>
    <w:p w14:paraId="1EB54CF6" w14:textId="77777777" w:rsidR="004E5269" w:rsidRPr="00971E84" w:rsidRDefault="004E5269" w:rsidP="004E5269">
      <w:pPr>
        <w:numPr>
          <w:ilvl w:val="0"/>
          <w:numId w:val="5"/>
        </w:num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Customers concentrated in key regions </w:t>
      </w:r>
    </w:p>
    <w:p w14:paraId="2C56451F" w14:textId="77777777" w:rsidR="004E5269" w:rsidRPr="00971E84" w:rsidRDefault="00000000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pict w14:anchorId="4357B5A1">
          <v:rect id="_x0000_i1032" style="width:0;height:1.5pt" o:hralign="center" o:hrstd="t" o:hr="t" fillcolor="#a0a0a0" stroked="f"/>
        </w:pict>
      </w:r>
    </w:p>
    <w:p w14:paraId="04A6823E" w14:textId="77777777" w:rsidR="004E5269" w:rsidRPr="00971E84" w:rsidRDefault="004E5269" w:rsidP="004E5269">
      <w:pPr>
        <w:rPr>
          <w:b/>
          <w:bCs/>
          <w:sz w:val="44"/>
          <w:szCs w:val="44"/>
        </w:rPr>
      </w:pPr>
      <w:r w:rsidRPr="00971E84">
        <w:rPr>
          <w:b/>
          <w:bCs/>
          <w:sz w:val="44"/>
          <w:szCs w:val="44"/>
        </w:rPr>
        <w:t>8. Conclusion</w:t>
      </w:r>
    </w:p>
    <w:p w14:paraId="02DF3F0C" w14:textId="77777777" w:rsidR="004E5269" w:rsidRPr="00971E84" w:rsidRDefault="004E5269" w:rsidP="004E5269">
      <w:pPr>
        <w:rPr>
          <w:b/>
          <w:bCs/>
          <w:sz w:val="36"/>
          <w:szCs w:val="36"/>
        </w:rPr>
      </w:pPr>
      <w:r w:rsidRPr="00971E84">
        <w:rPr>
          <w:b/>
          <w:bCs/>
          <w:sz w:val="36"/>
          <w:szCs w:val="36"/>
        </w:rPr>
        <w:t xml:space="preserve">The project provides actionable insights into business performance and supports data-driven decision-making using Power BI dashboards </w:t>
      </w:r>
    </w:p>
    <w:p w14:paraId="4108014B" w14:textId="77777777" w:rsidR="009E792A" w:rsidRPr="00971E84" w:rsidRDefault="009E792A">
      <w:pPr>
        <w:rPr>
          <w:b/>
          <w:bCs/>
        </w:rPr>
      </w:pPr>
    </w:p>
    <w:sectPr w:rsidR="009E792A" w:rsidRPr="00971E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F402A" w14:textId="77777777" w:rsidR="0005317E" w:rsidRDefault="0005317E" w:rsidP="004E5269">
      <w:pPr>
        <w:spacing w:after="0" w:line="240" w:lineRule="auto"/>
      </w:pPr>
      <w:r>
        <w:separator/>
      </w:r>
    </w:p>
  </w:endnote>
  <w:endnote w:type="continuationSeparator" w:id="0">
    <w:p w14:paraId="09955DC0" w14:textId="77777777" w:rsidR="0005317E" w:rsidRDefault="0005317E" w:rsidP="004E52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14507" w14:textId="77777777" w:rsidR="0005317E" w:rsidRDefault="0005317E" w:rsidP="004E5269">
      <w:pPr>
        <w:spacing w:after="0" w:line="240" w:lineRule="auto"/>
      </w:pPr>
      <w:r>
        <w:separator/>
      </w:r>
    </w:p>
  </w:footnote>
  <w:footnote w:type="continuationSeparator" w:id="0">
    <w:p w14:paraId="315FBDE2" w14:textId="77777777" w:rsidR="0005317E" w:rsidRDefault="0005317E" w:rsidP="004E52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56446"/>
    <w:multiLevelType w:val="multilevel"/>
    <w:tmpl w:val="4070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182F03"/>
    <w:multiLevelType w:val="multilevel"/>
    <w:tmpl w:val="7D78F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85A6F"/>
    <w:multiLevelType w:val="multilevel"/>
    <w:tmpl w:val="2056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8C10E1"/>
    <w:multiLevelType w:val="multilevel"/>
    <w:tmpl w:val="7450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EC6EDB"/>
    <w:multiLevelType w:val="multilevel"/>
    <w:tmpl w:val="2CE6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408160">
    <w:abstractNumId w:val="3"/>
  </w:num>
  <w:num w:numId="2" w16cid:durableId="1248417778">
    <w:abstractNumId w:val="2"/>
  </w:num>
  <w:num w:numId="3" w16cid:durableId="1875728229">
    <w:abstractNumId w:val="0"/>
  </w:num>
  <w:num w:numId="4" w16cid:durableId="1154106103">
    <w:abstractNumId w:val="4"/>
  </w:num>
  <w:num w:numId="5" w16cid:durableId="1153571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269"/>
    <w:rsid w:val="0005317E"/>
    <w:rsid w:val="00075F5C"/>
    <w:rsid w:val="001C38BB"/>
    <w:rsid w:val="003175F3"/>
    <w:rsid w:val="004E5269"/>
    <w:rsid w:val="005F73C0"/>
    <w:rsid w:val="006779FD"/>
    <w:rsid w:val="00824B70"/>
    <w:rsid w:val="00971E84"/>
    <w:rsid w:val="009E792A"/>
    <w:rsid w:val="00AB4279"/>
    <w:rsid w:val="00BF01EE"/>
    <w:rsid w:val="00C628FB"/>
    <w:rsid w:val="00F076EA"/>
    <w:rsid w:val="00F82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5B457"/>
  <w15:chartTrackingRefBased/>
  <w15:docId w15:val="{84D94814-9E97-46BE-85A2-B70D730A4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2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2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2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2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2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2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2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2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2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2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26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526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526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E52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269"/>
  </w:style>
  <w:style w:type="paragraph" w:styleId="Footer">
    <w:name w:val="footer"/>
    <w:basedOn w:val="Normal"/>
    <w:link w:val="FooterChar"/>
    <w:uiPriority w:val="99"/>
    <w:unhideWhenUsed/>
    <w:rsid w:val="004E52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tm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tmp"/><Relationship Id="rId12" Type="http://schemas.openxmlformats.org/officeDocument/2006/relationships/image" Target="media/image6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tmp"/><Relationship Id="rId5" Type="http://schemas.openxmlformats.org/officeDocument/2006/relationships/footnotes" Target="footnotes.xml"/><Relationship Id="rId10" Type="http://schemas.openxmlformats.org/officeDocument/2006/relationships/image" Target="media/image4.tmp"/><Relationship Id="rId4" Type="http://schemas.openxmlformats.org/officeDocument/2006/relationships/webSettings" Target="webSettings.xml"/><Relationship Id="rId9" Type="http://schemas.openxmlformats.org/officeDocument/2006/relationships/image" Target="media/image3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jagi pradip rao</dc:creator>
  <cp:keywords/>
  <dc:description/>
  <cp:lastModifiedBy>jagi pradip rao</cp:lastModifiedBy>
  <cp:revision>6</cp:revision>
  <dcterms:created xsi:type="dcterms:W3CDTF">2026-03-28T16:05:00Z</dcterms:created>
  <dcterms:modified xsi:type="dcterms:W3CDTF">2026-03-29T05:08:00Z</dcterms:modified>
</cp:coreProperties>
</file>