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Logging &amp; Monitoring Kubernetes(EFK)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 a configmaps for fluentd configuration as below  attachment.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https://drive.google.com/file/d/1a7ksptV7pdSolJx-Qt4UaFpjck5R_nPy/view?usp=sharing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We can get this config file from kubernetes official github repository.               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https://github.com/kubernetes/kubernetes/blob/master/cluster/addons/fluentd-elasticsearch/fluentd-es-configmap.yaml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 the ServiceAccount, CLusterRole and RoleBinding for fluentd.</w:t>
      </w:r>
    </w:p>
    <w:p w:rsidR="00000000" w:rsidDel="00000000" w:rsidP="00000000" w:rsidRDefault="00000000" w:rsidRPr="00000000" w14:paraId="0000000A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apiVersion: v1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kind: ServiceAccount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metadata: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name: fluentd-es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namespace: kube-system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labels: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k8s-app: fluentd-es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kubernetes.io/cluster-service: "true"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addonmanager.kubernetes.io/mode: Reconcile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kind: ClusterRole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apiVersion: rbac.authorization.k8s.io/v1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metadata: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name: fluentd-es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labels: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k8s-app: fluentd-es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kubernetes.io/cluster-service: "true"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addonmanager.kubernetes.io/mode: Reconcile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rules: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apiGroups: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- ""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resources: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- "namespaces"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- "pods"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verbs: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- "get"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- "watch"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- "list"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kind: ClusterRoleBinding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apiVersion: rbac.authorization.k8s.io/v1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metadata: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name: fluentd-es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labels: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k8s-app: fluentd-es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kubernetes.io/cluster-service: "true"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ab/>
              <w:t xml:space="preserve">addonmanager.kubernetes.io/mode: Reconcile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subjects: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 kind: ServiceAccount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name: fluentd-es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namespace: kube-system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apiGroup: ""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roleRef: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kind: ClusterRole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name: fluentd-es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apiGroup: ""</w:t>
            </w:r>
          </w:p>
        </w:tc>
      </w:tr>
    </w:tbl>
    <w:p w:rsidR="00000000" w:rsidDel="00000000" w:rsidP="00000000" w:rsidRDefault="00000000" w:rsidRPr="00000000" w14:paraId="0000003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 Daemonset objects for fluentd as we need the fluentd agent in all worker nodes, Which will push the logs to elasticsearch.</w:t>
      </w:r>
    </w:p>
    <w:p w:rsidR="00000000" w:rsidDel="00000000" w:rsidP="00000000" w:rsidRDefault="00000000" w:rsidRPr="00000000" w14:paraId="0000003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apiVersion: apps/v1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kind: DaemonSet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metadata: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name: fluentd-es-v2.2.0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namespace: kube-system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labels: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k8s-app: fluentd-es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version: v2.2.0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kubernetes.io/cluster-service: "true"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addonmanager.kubernetes.io/mode: Reconcile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spec: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selector: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matchLabels: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  <w:tab/>
              <w:t xml:space="preserve">k8s-app: fluentd-es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  <w:tab/>
              <w:t xml:space="preserve">version: v2.2.0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template: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metadata: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  <w:tab/>
              <w:t xml:space="preserve">    labels: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  <w:tab/>
              <w:t xml:space="preserve">       k8s-app: fluentd-es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  <w:tab/>
              <w:t xml:space="preserve">       kubernetes.io/cluster-service: "true"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  <w:tab/>
              <w:t xml:space="preserve">       version: v2.2.0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560b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  <w:tab/>
              <w:t xml:space="preserve">        </w:t>
            </w:r>
            <w:r w:rsidDel="00000000" w:rsidR="00000000" w:rsidRPr="00000000">
              <w:rPr>
                <w:color w:val="1560b1"/>
                <w:sz w:val="16"/>
                <w:szCs w:val="16"/>
                <w:rtl w:val="0"/>
              </w:rPr>
              <w:t xml:space="preserve"># This annotation ensures that fluentd does not get evicted if the node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560b1"/>
                <w:sz w:val="16"/>
                <w:szCs w:val="16"/>
              </w:rPr>
            </w:pPr>
            <w:r w:rsidDel="00000000" w:rsidR="00000000" w:rsidRPr="00000000">
              <w:rPr>
                <w:color w:val="1560b1"/>
                <w:sz w:val="16"/>
                <w:szCs w:val="16"/>
                <w:rtl w:val="0"/>
              </w:rPr>
              <w:t xml:space="preserve">  </w:t>
              <w:tab/>
              <w:t xml:space="preserve">        # supports critical pod annotation based priority scheme.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560b1"/>
                <w:sz w:val="16"/>
                <w:szCs w:val="16"/>
              </w:rPr>
            </w:pPr>
            <w:r w:rsidDel="00000000" w:rsidR="00000000" w:rsidRPr="00000000">
              <w:rPr>
                <w:color w:val="1560b1"/>
                <w:sz w:val="16"/>
                <w:szCs w:val="16"/>
                <w:rtl w:val="0"/>
              </w:rPr>
              <w:t xml:space="preserve">  </w:t>
              <w:tab/>
              <w:t xml:space="preserve">        # Note that this does not guarantee admission on the nodes (#40573).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annotations: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  <w:tab/>
              <w:t xml:space="preserve">        scheduler.alpha.kubernetes.io/critical-pod: ''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  <w:tab/>
              <w:t xml:space="preserve">        seccomp.security.alpha.kubernetes.io/pod: 'docker/default'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spec: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  <w:tab/>
              <w:t xml:space="preserve">   priorityClassName: system-node-critical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  <w:tab/>
              <w:t xml:space="preserve">   serviceAccountName: fluentd-es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  <w:tab/>
              <w:t xml:space="preserve">   containers: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  <w:tab/>
              <w:t xml:space="preserve">   - name: fluentd-es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  <w:tab/>
              <w:t xml:space="preserve">     image: k8s.gcr.io/fluentd-elasticsearch:v2.2.0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  <w:tab/>
              <w:t xml:space="preserve">     env: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  <w:tab/>
              <w:t xml:space="preserve">     - name: FLUENTD_ARGS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</w:t>
              <w:tab/>
              <w:t xml:space="preserve">       value: --no-supervisor -q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  <w:tab/>
              <w:t xml:space="preserve">     resources: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</w:t>
              <w:tab/>
              <w:t xml:space="preserve">       limits: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</w:t>
              <w:tab/>
              <w:t xml:space="preserve">         memory: 500Mi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</w:t>
              <w:tab/>
              <w:t xml:space="preserve">       requests: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</w:t>
              <w:tab/>
              <w:t xml:space="preserve">         cpu: 100m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</w:t>
              <w:tab/>
              <w:t xml:space="preserve">         memory: 200Mi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  <w:tab/>
              <w:t xml:space="preserve">   volumeMounts: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  <w:tab/>
              <w:t xml:space="preserve">   - name: varlog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</w:t>
              <w:tab/>
              <w:t xml:space="preserve">     mountPath: /var/log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  <w:tab/>
              <w:t xml:space="preserve">   - name: varlibdockercontainers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</w:t>
              <w:tab/>
              <w:t xml:space="preserve">     mountPath: /var/lib/docker/containers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</w:t>
              <w:tab/>
              <w:t xml:space="preserve">     readOnly: true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  <w:tab/>
              <w:t xml:space="preserve">   - name: config-volume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</w:t>
              <w:tab/>
              <w:t xml:space="preserve">     mountPath: /etc/fluent/config.d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560b1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  <w:tab/>
            </w:r>
            <w:r w:rsidDel="00000000" w:rsidR="00000000" w:rsidRPr="00000000">
              <w:rPr>
                <w:color w:val="1560b1"/>
                <w:sz w:val="16"/>
                <w:szCs w:val="16"/>
                <w:rtl w:val="0"/>
              </w:rPr>
              <w:t xml:space="preserve"># nodeSelector: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560b1"/>
                <w:sz w:val="16"/>
                <w:szCs w:val="16"/>
              </w:rPr>
            </w:pPr>
            <w:r w:rsidDel="00000000" w:rsidR="00000000" w:rsidRPr="00000000">
              <w:rPr>
                <w:color w:val="1560b1"/>
                <w:sz w:val="16"/>
                <w:szCs w:val="16"/>
                <w:rtl w:val="0"/>
              </w:rPr>
              <w:t xml:space="preserve">  </w:t>
              <w:tab/>
              <w:t xml:space="preserve">#  beta.kubernetes.io/fluentd-ds-ready: "true"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  <w:tab/>
              <w:t xml:space="preserve">terminationGracePeriodSeconds: 30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  <w:tab/>
              <w:t xml:space="preserve">volumes: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  <w:tab/>
              <w:t xml:space="preserve">- name: varlog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  <w:tab/>
              <w:t xml:space="preserve">   hostPath: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</w:t>
              <w:tab/>
              <w:t xml:space="preserve">      path: /var/log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  <w:tab/>
              <w:t xml:space="preserve">- name: varlibdockercontainers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  <w:tab/>
              <w:t xml:space="preserve">   hostPath: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</w:t>
              <w:tab/>
              <w:t xml:space="preserve">      path: /var/lib/docker/containers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  <w:tab/>
              <w:t xml:space="preserve">- name: config-volume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  <w:tab/>
              <w:t xml:space="preserve">  configMap: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</w:t>
              <w:tab/>
              <w:t xml:space="preserve">      name: fluentd-es-config-v0.1.4</w:t>
            </w:r>
          </w:p>
        </w:tc>
      </w:tr>
    </w:tbl>
    <w:p w:rsidR="00000000" w:rsidDel="00000000" w:rsidP="00000000" w:rsidRDefault="00000000" w:rsidRPr="00000000" w14:paraId="0000007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 ServiceAccount, ClusterRole and RoleBinding for elasticsearch.</w:t>
      </w:r>
    </w:p>
    <w:p w:rsidR="00000000" w:rsidDel="00000000" w:rsidP="00000000" w:rsidRDefault="00000000" w:rsidRPr="00000000" w14:paraId="0000008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apiVersion: v1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kind: ServiceAccount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metadata: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name: elasticsearch-logging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namespace: kube-system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labels: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k8s-app: elasticsearch-logging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kubernetes.io/cluster-service: "true"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addonmanager.kubernetes.io/mode: Reconcile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kind: ClusterRole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apiVersion: rbac.authorization.k8s.io/v1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metadata: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name: elasticsearch-logging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labels: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k8s-app: elasticsearch-logging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kubernetes.io/cluster-service: "true"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addonmanager.kubernetes.io/mode: Reconcile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rules: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apiGroups: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- ""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resources: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- "services"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- "namespaces"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- "endpoints"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verbs: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- "get"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---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kind: ClusterRoleBinding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apiVersion: rbac.authorization.k8s.io/v1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metadata: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namespace: kube-system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name: elasticsearch-logging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labels: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k8s-app: elasticsearch-logging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kubernetes.io/cluster-service: "true"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addonmanager.kubernetes.io/mode: Reconcile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subjects: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 kind: ServiceAccount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name: elasticsearch-logging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namespace: kube-system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apiGroup: ""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roleRef: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kind: ClusterRole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name: elasticsearch-logging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apiGroup: ""</w:t>
            </w:r>
          </w:p>
        </w:tc>
      </w:tr>
    </w:tbl>
    <w:p w:rsidR="00000000" w:rsidDel="00000000" w:rsidP="00000000" w:rsidRDefault="00000000" w:rsidRPr="00000000" w14:paraId="000000B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 a storage class for dynamic persistent Volume.</w:t>
      </w:r>
    </w:p>
    <w:p w:rsidR="00000000" w:rsidDel="00000000" w:rsidP="00000000" w:rsidRDefault="00000000" w:rsidRPr="00000000" w14:paraId="000000C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apiVersion: storage.k8s.io/v1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kind: StorageClass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metadata: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  <w:tab/>
              <w:t xml:space="preserve">name: cloud-gp2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  <w:tab/>
              <w:t xml:space="preserve">#namespace: kube-system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provisioner: kubernetes.io/aws-ebs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parameters: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  <w:tab/>
              <w:t xml:space="preserve">type: gp2</w:t>
            </w:r>
          </w:p>
        </w:tc>
      </w:tr>
    </w:tbl>
    <w:p w:rsidR="00000000" w:rsidDel="00000000" w:rsidP="00000000" w:rsidRDefault="00000000" w:rsidRPr="00000000" w14:paraId="000000D0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 a statefulset with 2 replicas for elasticsearch.</w:t>
      </w:r>
    </w:p>
    <w:p w:rsidR="00000000" w:rsidDel="00000000" w:rsidP="00000000" w:rsidRDefault="00000000" w:rsidRPr="00000000" w14:paraId="000000D2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apiVersion: apps/v1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kind: StatefulSet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metadata: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name: elasticsearch-logging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namespace: kube-system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labels: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k8s-app: elasticsearch-logging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version: v6.2.5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kubernetes.io/cluster-service: "true"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addonmanager.kubernetes.io/mode: Reconcile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spec: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serviceName: elasticsearch-logging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replicas: 2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selector: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matchLabels: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  <w:tab/>
              <w:t xml:space="preserve">k8s-app: elasticsearch-logging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  <w:tab/>
              <w:t xml:space="preserve">version: v6.2.5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template: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metadata: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  <w:tab/>
              <w:t xml:space="preserve">   labels: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  <w:tab/>
              <w:t xml:space="preserve">      k8s-app: elasticsearch-logging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  <w:tab/>
              <w:t xml:space="preserve">      version: v6.2.5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  <w:tab/>
              <w:t xml:space="preserve">      kubernetes.io/cluster-service: "true"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spec: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  <w:tab/>
              <w:t xml:space="preserve">   serviceAccountName: elasticsearch-logging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  <w:tab/>
              <w:t xml:space="preserve">   containers: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  <w:tab/>
              <w:t xml:space="preserve">   - image: k8s.gcr.io/elasticsearch:v6.2.5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  <w:tab/>
              <w:t xml:space="preserve">     name: elasticsearch-logging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  <w:tab/>
              <w:t xml:space="preserve">     resources: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</w:t>
              <w:tab/>
              <w:t xml:space="preserve">             # need more cpu upon initialization, therefore burstable class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</w:t>
              <w:tab/>
              <w:t xml:space="preserve">        limits: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</w:t>
              <w:tab/>
              <w:t xml:space="preserve">           cpu: 1000m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</w:t>
              <w:tab/>
              <w:t xml:space="preserve">        requests: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</w:t>
              <w:tab/>
              <w:t xml:space="preserve">           cpu: 100m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  <w:tab/>
              <w:t xml:space="preserve">     ports: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  <w:tab/>
              <w:t xml:space="preserve">      - containerPort: 9200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</w:t>
              <w:tab/>
              <w:t xml:space="preserve">         name: db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</w:t>
              <w:tab/>
              <w:t xml:space="preserve">         protocol: TCP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  <w:tab/>
              <w:t xml:space="preserve">      - containerPort: 9300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</w:t>
              <w:tab/>
              <w:t xml:space="preserve">        name: transport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</w:t>
              <w:tab/>
              <w:t xml:space="preserve">        protocol: TCP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  <w:tab/>
              <w:t xml:space="preserve">     volumeMounts: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  <w:tab/>
              <w:t xml:space="preserve">     - name: elasticsearch-logging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</w:t>
              <w:tab/>
              <w:t xml:space="preserve">       mountPath: /data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  <w:tab/>
              <w:t xml:space="preserve">     env: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  <w:tab/>
              <w:t xml:space="preserve">     - name: "NAMESPACE"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</w:t>
              <w:tab/>
              <w:t xml:space="preserve">       valueFrom: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</w:t>
              <w:tab/>
              <w:t xml:space="preserve">             fieldRef: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</w:t>
              <w:tab/>
              <w:t xml:space="preserve">                   fieldPath: metadata.namespace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  <w:tab/>
              <w:t xml:space="preserve"># Elasticsearch requires vm.max_map_count to be at least 262144.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  <w:tab/>
              <w:t xml:space="preserve"># If your OS already sets up this number to a higher value, feel free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  <w:tab/>
              <w:t xml:space="preserve"># to remove this init container.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  <w:tab/>
              <w:t xml:space="preserve">   initContainers: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  <w:tab/>
              <w:t xml:space="preserve">   - image: alpine:3.6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  <w:tab/>
              <w:t xml:space="preserve">     command: ["/sbin/sysctl", "-w", "vm.max_map_count=262144"]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  <w:tab/>
              <w:t xml:space="preserve">     name: elasticsearch-logging-init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  <w:tab/>
              <w:t xml:space="preserve">     securityContext: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</w:t>
              <w:tab/>
              <w:t xml:space="preserve">              privileged: true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volumeClaimTemplates: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- metadata: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  <w:tab/>
              <w:t xml:space="preserve">name: elasticsearch-logging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spec: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storageClassName: cloud-gp2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accessModes: [ "ReadWriteOnce" ]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  <w:tab/>
              <w:t xml:space="preserve">resources: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  <w:tab/>
              <w:t xml:space="preserve">requests: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</w:t>
              <w:tab/>
              <w:t xml:space="preserve">storage: 31Gi</w:t>
            </w:r>
          </w:p>
        </w:tc>
      </w:tr>
    </w:tbl>
    <w:p w:rsidR="00000000" w:rsidDel="00000000" w:rsidP="00000000" w:rsidRDefault="00000000" w:rsidRPr="00000000" w14:paraId="0000011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 service for elasticsearch statefulset.</w:t>
      </w:r>
    </w:p>
    <w:p w:rsidR="00000000" w:rsidDel="00000000" w:rsidP="00000000" w:rsidRDefault="00000000" w:rsidRPr="00000000" w14:paraId="0000011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apiVersion: v1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kind: Service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metadata: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name: elasticsearch-logging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namespace: kube-system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labels: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k8s-app: elasticsearch-logging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kubernetes.io/cluster-service: "true"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addonmanager.kubernetes.io/mode: Reconcile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kubernetes.io/name: "Elasticsearch"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spec: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ports: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- port: 9200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protocol: TCP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targetPort: db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selector: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k8s-app: elasticsearch-logging</w:t>
            </w:r>
          </w:p>
        </w:tc>
      </w:tr>
    </w:tbl>
    <w:p w:rsidR="00000000" w:rsidDel="00000000" w:rsidP="00000000" w:rsidRDefault="00000000" w:rsidRPr="00000000" w14:paraId="0000012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 kibina deployment</w:t>
      </w:r>
    </w:p>
    <w:p w:rsidR="00000000" w:rsidDel="00000000" w:rsidP="00000000" w:rsidRDefault="00000000" w:rsidRPr="00000000" w14:paraId="0000013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apiVersion: apps/v1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kind: Deployment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metadata: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name: kibana-logging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namespace: kube-system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labels: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k8s-app: kibana-logging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kubernetes.io/cluster-service: "true"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addonmanager.kubernetes.io/mode: Reconcile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spec: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replicas: 1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selector: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matchLabels: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  <w:tab/>
              <w:t xml:space="preserve">k8s-app: kibana-logging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template: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metadata: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  <w:tab/>
              <w:t xml:space="preserve">     labels:</w:t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  <w:tab/>
              <w:t xml:space="preserve">       k8s-app: kibana-logging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  <w:tab/>
              <w:t xml:space="preserve">     annotations:</w:t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  <w:tab/>
              <w:t xml:space="preserve">         seccomp.security.alpha.kubernetes.io/pod: 'docker/default'</w:t>
            </w:r>
          </w:p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spec: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  <w:tab/>
              <w:t xml:space="preserve">   containers: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  <w:tab/>
              <w:t xml:space="preserve">   - name: kibana-logging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  <w:tab/>
              <w:t xml:space="preserve">     image: docker.elastic.co/kibana/kibana-oss:6.2.4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  <w:tab/>
              <w:t xml:space="preserve">     resources: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</w:t>
              <w:tab/>
              <w:t xml:space="preserve">        # need more cpu upon initialization, therefore burstable class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                limits: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</w:t>
              <w:tab/>
              <w:t xml:space="preserve">            cpu: 1000m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</w:t>
              <w:tab/>
              <w:t xml:space="preserve">        requests: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</w:t>
              <w:tab/>
              <w:t xml:space="preserve">           cpu: 100m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  <w:tab/>
              <w:t xml:space="preserve">     env: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</w:t>
              <w:tab/>
              <w:t xml:space="preserve">        - name: ELASTICSEARCH_URL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  </w:t>
              <w:tab/>
              <w:t xml:space="preserve">          value: http://elasticsearch-logging:9200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  <w:tab/>
              <w:t xml:space="preserve">     ports:</w:t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  <w:tab/>
              <w:t xml:space="preserve">     - containerPort: 5601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</w:t>
              <w:tab/>
              <w:t xml:space="preserve">        name: ui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</w:t>
              <w:tab/>
              <w:t xml:space="preserve">        protocol: TCP</w:t>
            </w:r>
          </w:p>
        </w:tc>
      </w:tr>
    </w:tbl>
    <w:p w:rsidR="00000000" w:rsidDel="00000000" w:rsidP="00000000" w:rsidRDefault="00000000" w:rsidRPr="00000000" w14:paraId="00000157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 kibana service.</w:t>
      </w:r>
    </w:p>
    <w:p w:rsidR="00000000" w:rsidDel="00000000" w:rsidP="00000000" w:rsidRDefault="00000000" w:rsidRPr="00000000" w14:paraId="00000161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apiVersion: v1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kind: Service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metadata: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name: kibana-logging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namespace: kube-system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labels: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k8s-app: kibana-logging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kubernetes.io/cluster-service: "true"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addonmanager.kubernetes.io/mode: Reconcile</w:t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kubernetes.io/name: "Kibana"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spec: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ports: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- port: 5601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protocol: TCP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targetPort: ui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selector: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k8s-app: kibana-logging</w:t>
            </w:r>
          </w:p>
        </w:tc>
      </w:tr>
    </w:tbl>
    <w:p w:rsidR="00000000" w:rsidDel="00000000" w:rsidP="00000000" w:rsidRDefault="00000000" w:rsidRPr="00000000" w14:paraId="0000017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Finally create the ingress to access kibana and elasticsearch from outside the cluster(it can be public or private).</w:t>
      </w:r>
    </w:p>
    <w:p w:rsidR="00000000" w:rsidDel="00000000" w:rsidP="00000000" w:rsidRDefault="00000000" w:rsidRPr="00000000" w14:paraId="00000176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40"/>
        <w:tblGridChange w:id="0">
          <w:tblGrid>
            <w:gridCol w:w="8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apiVersion: extensions/v1beta1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kind: Ingress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metadata: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name: demo-ingress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namespace: kube-system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spec: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rules: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- host: kibana.pradipta.tech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http:</w:t>
            </w:r>
          </w:p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  <w:tab/>
              <w:t xml:space="preserve">paths:</w:t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  <w:tab/>
              <w:t xml:space="preserve">- path: /</w:t>
            </w:r>
          </w:p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  <w:tab/>
              <w:t xml:space="preserve">backend:</w:t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</w:t>
              <w:tab/>
              <w:t xml:space="preserve">serviceName: kibana-logging</w:t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</w:t>
              <w:tab/>
              <w:t xml:space="preserve">servicePort: 5601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- host: es.pradipta.tech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ab/>
              <w:t xml:space="preserve">http: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  <w:tab/>
              <w:t xml:space="preserve">paths: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</w:t>
              <w:tab/>
              <w:t xml:space="preserve">- path: /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</w:t>
              <w:tab/>
              <w:t xml:space="preserve">backend: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</w:t>
              <w:tab/>
              <w:t xml:space="preserve">serviceName: elasticsearch-logging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</w:t>
              <w:tab/>
              <w:t xml:space="preserve">servicePort: 9200</w:t>
            </w:r>
          </w:p>
        </w:tc>
      </w:tr>
    </w:tbl>
    <w:p w:rsidR="00000000" w:rsidDel="00000000" w:rsidP="00000000" w:rsidRDefault="00000000" w:rsidRPr="00000000" w14:paraId="0000018C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0" w:top="63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a7ksptV7pdSolJx-Qt4UaFpjck5R_nPy/view?usp=sharing" TargetMode="External"/><Relationship Id="rId7" Type="http://schemas.openxmlformats.org/officeDocument/2006/relationships/hyperlink" Target="https://github.com/kubernetes/kubernetes/blob/master/cluster/addons/fluentd-elasticsearch/fluentd-es-configmap.ya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