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8FA8B" w14:textId="311A0FEC" w:rsidR="008F67EF" w:rsidRPr="00A933B2" w:rsidRDefault="00A518BD" w:rsidP="00A518BD">
      <w:pPr>
        <w:jc w:val="center"/>
        <w:rPr>
          <w:rFonts w:ascii="Times New Roman" w:hAnsi="Times New Roman" w:cs="Times New Roman"/>
          <w:b/>
          <w:bCs/>
          <w:sz w:val="36"/>
          <w:szCs w:val="36"/>
          <w:u w:val="single"/>
        </w:rPr>
      </w:pPr>
      <w:r w:rsidRPr="00A933B2">
        <w:rPr>
          <w:rFonts w:ascii="Times New Roman" w:hAnsi="Times New Roman" w:cs="Times New Roman"/>
          <w:b/>
          <w:bCs/>
          <w:sz w:val="36"/>
          <w:szCs w:val="36"/>
          <w:u w:val="single"/>
        </w:rPr>
        <w:t>MAE 560 Applied CFD, Fall 2023</w:t>
      </w:r>
    </w:p>
    <w:p w14:paraId="1FC9B608" w14:textId="5C55C31F" w:rsidR="00A518BD" w:rsidRPr="00A933B2" w:rsidRDefault="00A518BD" w:rsidP="00A518BD">
      <w:pPr>
        <w:jc w:val="center"/>
        <w:rPr>
          <w:rFonts w:ascii="Times New Roman" w:hAnsi="Times New Roman" w:cs="Times New Roman"/>
          <w:b/>
          <w:bCs/>
          <w:sz w:val="36"/>
          <w:szCs w:val="36"/>
          <w:u w:val="single"/>
        </w:rPr>
      </w:pPr>
      <w:r w:rsidRPr="00A933B2">
        <w:rPr>
          <w:rFonts w:ascii="Times New Roman" w:hAnsi="Times New Roman" w:cs="Times New Roman"/>
          <w:b/>
          <w:bCs/>
          <w:sz w:val="36"/>
          <w:szCs w:val="36"/>
          <w:u w:val="single"/>
        </w:rPr>
        <w:t>Project 1: Internal Flow with Thermodynamics</w:t>
      </w:r>
    </w:p>
    <w:p w14:paraId="1FD5ED75" w14:textId="101BA03E" w:rsidR="00CF5C42" w:rsidRPr="00A933B2" w:rsidRDefault="00CF5C42" w:rsidP="00CF5C42">
      <w:pPr>
        <w:jc w:val="right"/>
        <w:rPr>
          <w:rFonts w:ascii="Times New Roman" w:hAnsi="Times New Roman" w:cs="Times New Roman"/>
          <w:sz w:val="28"/>
          <w:szCs w:val="28"/>
          <w:u w:val="single"/>
        </w:rPr>
      </w:pPr>
      <w:r w:rsidRPr="00A933B2">
        <w:rPr>
          <w:rFonts w:ascii="Times New Roman" w:hAnsi="Times New Roman" w:cs="Times New Roman"/>
          <w:sz w:val="28"/>
          <w:szCs w:val="28"/>
          <w:u w:val="single"/>
        </w:rPr>
        <w:t>Pradnesh Laxman Mhatre</w:t>
      </w:r>
    </w:p>
    <w:p w14:paraId="21DF088B" w14:textId="35650664" w:rsidR="00CF5C42" w:rsidRPr="00A933B2" w:rsidRDefault="00CF5C42" w:rsidP="00CF5C42">
      <w:pPr>
        <w:jc w:val="right"/>
        <w:rPr>
          <w:rFonts w:ascii="Times New Roman" w:hAnsi="Times New Roman" w:cs="Times New Roman"/>
          <w:sz w:val="28"/>
          <w:szCs w:val="28"/>
          <w:u w:val="single"/>
        </w:rPr>
      </w:pPr>
      <w:r w:rsidRPr="00A933B2">
        <w:rPr>
          <w:rFonts w:ascii="Times New Roman" w:hAnsi="Times New Roman" w:cs="Times New Roman"/>
          <w:sz w:val="28"/>
          <w:szCs w:val="28"/>
          <w:u w:val="single"/>
        </w:rPr>
        <w:t>ASU ID – 1226479399</w:t>
      </w:r>
    </w:p>
    <w:p w14:paraId="1002990E" w14:textId="77777777" w:rsidR="00DB3E30" w:rsidRDefault="00DB3E30" w:rsidP="00CF5C42">
      <w:pPr>
        <w:rPr>
          <w:sz w:val="24"/>
          <w:szCs w:val="24"/>
        </w:rPr>
      </w:pPr>
    </w:p>
    <w:p w14:paraId="5E26706C" w14:textId="10C17CA3" w:rsidR="00A933B2" w:rsidRDefault="00A933B2" w:rsidP="00CF5C42">
      <w:pPr>
        <w:rPr>
          <w:b/>
          <w:bCs/>
          <w:sz w:val="28"/>
          <w:szCs w:val="28"/>
          <w:u w:val="single"/>
        </w:rPr>
      </w:pPr>
      <w:r>
        <w:rPr>
          <w:b/>
          <w:bCs/>
          <w:sz w:val="28"/>
          <w:szCs w:val="28"/>
          <w:u w:val="single"/>
        </w:rPr>
        <w:t>Task 1: Internal flow with thermal convection (Buoyancy effect)</w:t>
      </w:r>
    </w:p>
    <w:p w14:paraId="36812224" w14:textId="77777777" w:rsidR="00A933B2" w:rsidRDefault="00A933B2" w:rsidP="00A933B2">
      <w:pPr>
        <w:jc w:val="both"/>
        <w:rPr>
          <w:sz w:val="24"/>
          <w:szCs w:val="24"/>
        </w:rPr>
      </w:pPr>
      <w:r w:rsidRPr="00CF5C42">
        <w:rPr>
          <w:sz w:val="24"/>
          <w:szCs w:val="24"/>
        </w:rPr>
        <w:t>A simple water tower</w:t>
      </w:r>
      <w:r>
        <w:rPr>
          <w:sz w:val="24"/>
          <w:szCs w:val="24"/>
        </w:rPr>
        <w:t xml:space="preserve"> which </w:t>
      </w:r>
      <w:r w:rsidRPr="00CF5C42">
        <w:rPr>
          <w:sz w:val="24"/>
          <w:szCs w:val="24"/>
        </w:rPr>
        <w:t>has a main cylindrical tank and two</w:t>
      </w:r>
      <w:r>
        <w:rPr>
          <w:sz w:val="24"/>
          <w:szCs w:val="24"/>
        </w:rPr>
        <w:t xml:space="preserve"> </w:t>
      </w:r>
      <w:r w:rsidRPr="00CF5C42">
        <w:rPr>
          <w:sz w:val="24"/>
          <w:szCs w:val="24"/>
        </w:rPr>
        <w:t>cylindrical side pipes for the inlet and outlet.</w:t>
      </w:r>
      <w:r>
        <w:rPr>
          <w:sz w:val="24"/>
          <w:szCs w:val="24"/>
        </w:rPr>
        <w:t xml:space="preserve"> A</w:t>
      </w:r>
      <w:r w:rsidRPr="00190CD9">
        <w:rPr>
          <w:sz w:val="24"/>
          <w:szCs w:val="24"/>
        </w:rPr>
        <w:t>ll solid surfaces of the system are thermally insulated,</w:t>
      </w:r>
      <w:r>
        <w:rPr>
          <w:sz w:val="24"/>
          <w:szCs w:val="24"/>
        </w:rPr>
        <w:t xml:space="preserve"> </w:t>
      </w:r>
      <w:r w:rsidRPr="00190CD9">
        <w:rPr>
          <w:sz w:val="24"/>
          <w:szCs w:val="24"/>
        </w:rPr>
        <w:t>except that the temperature at the bottom plate</w:t>
      </w:r>
      <w:r>
        <w:rPr>
          <w:sz w:val="24"/>
          <w:szCs w:val="24"/>
        </w:rPr>
        <w:t xml:space="preserve"> </w:t>
      </w:r>
      <w:r w:rsidRPr="00190CD9">
        <w:rPr>
          <w:sz w:val="24"/>
          <w:szCs w:val="24"/>
        </w:rPr>
        <w:t>of the main cylinder is</w:t>
      </w:r>
      <w:r>
        <w:rPr>
          <w:sz w:val="24"/>
          <w:szCs w:val="24"/>
        </w:rPr>
        <w:t xml:space="preserve"> </w:t>
      </w:r>
      <w:r w:rsidRPr="00190CD9">
        <w:rPr>
          <w:sz w:val="24"/>
          <w:szCs w:val="24"/>
        </w:rPr>
        <w:t>externally maintained at a constant 50°C.</w:t>
      </w:r>
      <w:r>
        <w:rPr>
          <w:sz w:val="24"/>
          <w:szCs w:val="24"/>
        </w:rPr>
        <w:t xml:space="preserve"> </w:t>
      </w:r>
      <w:r w:rsidRPr="00190CD9">
        <w:rPr>
          <w:sz w:val="24"/>
          <w:szCs w:val="24"/>
        </w:rPr>
        <w:t>The temperature of the water entering the inlet is fixed at</w:t>
      </w:r>
      <w:r>
        <w:rPr>
          <w:sz w:val="24"/>
          <w:szCs w:val="24"/>
        </w:rPr>
        <w:t xml:space="preserve"> </w:t>
      </w:r>
      <w:r w:rsidRPr="00190CD9">
        <w:rPr>
          <w:sz w:val="24"/>
          <w:szCs w:val="24"/>
        </w:rPr>
        <w:t>20°C. At t = 0, the whole tank, including the side pipes, is filled with water at 50°C.</w:t>
      </w:r>
    </w:p>
    <w:p w14:paraId="57BDE7AB" w14:textId="06FACA10" w:rsidR="00A518BD" w:rsidRPr="00A933B2" w:rsidRDefault="00A518BD" w:rsidP="00CF5C42">
      <w:pPr>
        <w:rPr>
          <w:b/>
          <w:bCs/>
          <w:sz w:val="28"/>
          <w:szCs w:val="28"/>
          <w:u w:val="single"/>
        </w:rPr>
      </w:pPr>
      <w:r w:rsidRPr="00A933B2">
        <w:rPr>
          <w:b/>
          <w:bCs/>
          <w:sz w:val="28"/>
          <w:szCs w:val="28"/>
          <w:u w:val="single"/>
        </w:rPr>
        <w:t>Task 1</w:t>
      </w:r>
      <w:r w:rsidR="00EF5FAF" w:rsidRPr="00A933B2">
        <w:rPr>
          <w:b/>
          <w:bCs/>
          <w:sz w:val="28"/>
          <w:szCs w:val="28"/>
          <w:u w:val="single"/>
        </w:rPr>
        <w:t>a</w:t>
      </w:r>
      <w:r w:rsidR="00CF5C42" w:rsidRPr="00A933B2">
        <w:rPr>
          <w:b/>
          <w:bCs/>
          <w:sz w:val="28"/>
          <w:szCs w:val="28"/>
          <w:u w:val="single"/>
        </w:rPr>
        <w:t>: Transient solution with Earth gravity</w:t>
      </w:r>
    </w:p>
    <w:p w14:paraId="68C4B7D7" w14:textId="2B474544" w:rsidR="00CF5C42" w:rsidRDefault="00CF5C42" w:rsidP="00190CD9">
      <w:pPr>
        <w:jc w:val="both"/>
        <w:rPr>
          <w:sz w:val="24"/>
          <w:szCs w:val="24"/>
        </w:rPr>
      </w:pPr>
      <w:r>
        <w:rPr>
          <w:sz w:val="24"/>
          <w:szCs w:val="24"/>
        </w:rPr>
        <w:t>Here g = -9.81</w:t>
      </w:r>
    </w:p>
    <w:p w14:paraId="18D9C90B" w14:textId="2A8517B4" w:rsidR="00CF5C42" w:rsidRPr="00FD0472" w:rsidRDefault="00CF5C42" w:rsidP="00FD0472">
      <w:pPr>
        <w:pStyle w:val="ListParagraph"/>
        <w:numPr>
          <w:ilvl w:val="0"/>
          <w:numId w:val="1"/>
        </w:numPr>
        <w:jc w:val="both"/>
        <w:rPr>
          <w:rFonts w:cstheme="minorHAnsi"/>
          <w:sz w:val="24"/>
          <w:szCs w:val="24"/>
        </w:rPr>
      </w:pPr>
      <w:r w:rsidRPr="00FD0472">
        <w:rPr>
          <w:sz w:val="24"/>
          <w:szCs w:val="24"/>
        </w:rPr>
        <w:t>Initializing the system at t = o with gauge pressure</w:t>
      </w:r>
      <w:r w:rsidR="00190CD9" w:rsidRPr="00FD0472">
        <w:rPr>
          <w:sz w:val="24"/>
          <w:szCs w:val="24"/>
        </w:rPr>
        <w:t xml:space="preserve"> </w:t>
      </w:r>
      <w:r w:rsidR="00FD0472" w:rsidRPr="00FD0472">
        <w:rPr>
          <w:sz w:val="24"/>
          <w:szCs w:val="24"/>
        </w:rPr>
        <w:t>and uniform temperature of T=50</w:t>
      </w:r>
      <w:r w:rsidR="00FD0472" w:rsidRPr="00FD0472">
        <w:rPr>
          <w:rFonts w:cstheme="minorHAnsi"/>
          <w:sz w:val="24"/>
          <w:szCs w:val="24"/>
        </w:rPr>
        <w:t>°C</w:t>
      </w:r>
    </w:p>
    <w:p w14:paraId="2EDDC4AB" w14:textId="1659B529" w:rsidR="00FD0472" w:rsidRPr="00FD0472" w:rsidRDefault="00FD0472" w:rsidP="00FD0472">
      <w:pPr>
        <w:pStyle w:val="ListParagraph"/>
        <w:numPr>
          <w:ilvl w:val="0"/>
          <w:numId w:val="1"/>
        </w:numPr>
        <w:jc w:val="both"/>
        <w:rPr>
          <w:rFonts w:cstheme="minorHAnsi"/>
          <w:sz w:val="24"/>
          <w:szCs w:val="24"/>
          <w:vertAlign w:val="superscript"/>
        </w:rPr>
      </w:pPr>
      <w:r w:rsidRPr="00FD0472">
        <w:rPr>
          <w:rFonts w:cstheme="minorHAnsi"/>
          <w:sz w:val="24"/>
          <w:szCs w:val="24"/>
        </w:rPr>
        <w:t>Initialize turbulence kinetic energy (k) = 0.01 m</w:t>
      </w:r>
      <w:r w:rsidRPr="00FD0472">
        <w:rPr>
          <w:rFonts w:cstheme="minorHAnsi"/>
          <w:sz w:val="24"/>
          <w:szCs w:val="24"/>
          <w:vertAlign w:val="superscript"/>
        </w:rPr>
        <w:t>2</w:t>
      </w:r>
      <w:r w:rsidRPr="00FD0472">
        <w:rPr>
          <w:rFonts w:cstheme="minorHAnsi"/>
          <w:sz w:val="24"/>
          <w:szCs w:val="24"/>
        </w:rPr>
        <w:t>s</w:t>
      </w:r>
      <w:r w:rsidRPr="00FD0472">
        <w:rPr>
          <w:rFonts w:cstheme="minorHAnsi"/>
          <w:sz w:val="24"/>
          <w:szCs w:val="24"/>
          <w:vertAlign w:val="superscript"/>
        </w:rPr>
        <w:t>-2</w:t>
      </w:r>
    </w:p>
    <w:p w14:paraId="0FC01B6D" w14:textId="63091082" w:rsidR="00FD0472" w:rsidRPr="00FD0472" w:rsidRDefault="00FD0472" w:rsidP="00FD0472">
      <w:pPr>
        <w:pStyle w:val="ListParagraph"/>
        <w:numPr>
          <w:ilvl w:val="0"/>
          <w:numId w:val="1"/>
        </w:numPr>
        <w:jc w:val="both"/>
        <w:rPr>
          <w:sz w:val="24"/>
          <w:szCs w:val="24"/>
        </w:rPr>
      </w:pPr>
      <w:r>
        <w:rPr>
          <w:sz w:val="24"/>
          <w:szCs w:val="24"/>
        </w:rPr>
        <w:t xml:space="preserve">Specific dissipation rate (omega) = 0.01 </w:t>
      </w:r>
      <w:r w:rsidRPr="00FD0472">
        <w:rPr>
          <w:rFonts w:cstheme="minorHAnsi"/>
          <w:sz w:val="24"/>
          <w:szCs w:val="24"/>
        </w:rPr>
        <w:t>s</w:t>
      </w:r>
      <w:r w:rsidRPr="00FD0472">
        <w:rPr>
          <w:rFonts w:cstheme="minorHAnsi"/>
          <w:sz w:val="24"/>
          <w:szCs w:val="24"/>
          <w:vertAlign w:val="superscript"/>
        </w:rPr>
        <w:t>-</w:t>
      </w:r>
      <w:r>
        <w:rPr>
          <w:rFonts w:cstheme="minorHAnsi"/>
          <w:sz w:val="24"/>
          <w:szCs w:val="24"/>
          <w:vertAlign w:val="superscript"/>
        </w:rPr>
        <w:t>1</w:t>
      </w:r>
    </w:p>
    <w:p w14:paraId="3B3163CF" w14:textId="77777777" w:rsidR="00FD0472" w:rsidRPr="00FD0472" w:rsidRDefault="00FD0472" w:rsidP="00FD0472">
      <w:pPr>
        <w:pStyle w:val="ListParagraph"/>
        <w:numPr>
          <w:ilvl w:val="0"/>
          <w:numId w:val="1"/>
        </w:numPr>
        <w:jc w:val="both"/>
        <w:rPr>
          <w:sz w:val="24"/>
          <w:szCs w:val="24"/>
        </w:rPr>
      </w:pPr>
      <w:r>
        <w:rPr>
          <w:rFonts w:ascii="Cambria Math" w:hAnsi="Cambria Math" w:cs="Cambria Math"/>
          <w:sz w:val="24"/>
          <w:szCs w:val="24"/>
        </w:rPr>
        <w:t>Fromula for avg. temperature T</w:t>
      </w:r>
      <w:r w:rsidRPr="00FD0472">
        <w:rPr>
          <w:rFonts w:ascii="Cambria Math" w:hAnsi="Cambria Math" w:cs="Cambria Math"/>
          <w:sz w:val="24"/>
          <w:szCs w:val="24"/>
          <w:vertAlign w:val="subscript"/>
        </w:rPr>
        <w:t>AVE</w:t>
      </w:r>
      <w:r>
        <w:rPr>
          <w:rFonts w:ascii="Cambria Math" w:hAnsi="Cambria Math" w:cs="Cambria Math"/>
          <w:sz w:val="24"/>
          <w:szCs w:val="24"/>
        </w:rPr>
        <w:t xml:space="preserve"> is </w:t>
      </w:r>
    </w:p>
    <w:p w14:paraId="2268DDA6" w14:textId="469AC982" w:rsidR="00FD0472" w:rsidRDefault="00FD0472" w:rsidP="00FD0472">
      <w:pPr>
        <w:pStyle w:val="ListParagraph"/>
        <w:jc w:val="both"/>
        <w:rPr>
          <w:rFonts w:eastAsiaTheme="minorEastAsia"/>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AVE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nary>
          <m:naryPr>
            <m:chr m:val="∭"/>
            <m:limLoc m:val="subSup"/>
            <m:ctrlPr>
              <w:rPr>
                <w:rFonts w:ascii="Cambria Math" w:hAnsi="Cambria Math"/>
                <w:i/>
                <w:sz w:val="24"/>
                <w:szCs w:val="24"/>
              </w:rPr>
            </m:ctrlPr>
          </m:naryPr>
          <m:sub>
            <m:r>
              <w:rPr>
                <w:rFonts w:ascii="Cambria Math" w:hAnsi="Cambria Math"/>
                <w:sz w:val="24"/>
                <w:szCs w:val="24"/>
              </w:rPr>
              <m:t>v</m:t>
            </m:r>
          </m:sub>
          <m:sup/>
          <m:e>
            <m:r>
              <w:rPr>
                <w:rFonts w:ascii="Cambria Math" w:hAnsi="Cambria Math"/>
                <w:sz w:val="24"/>
                <w:szCs w:val="24"/>
              </w:rPr>
              <m:t>T dv</m:t>
            </m:r>
          </m:e>
        </m:nary>
      </m:oMath>
      <w:r>
        <w:rPr>
          <w:rFonts w:eastAsiaTheme="minorEastAsia"/>
          <w:sz w:val="24"/>
          <w:szCs w:val="24"/>
        </w:rPr>
        <w:t xml:space="preserve"> </w:t>
      </w:r>
    </w:p>
    <w:p w14:paraId="49FB4A78" w14:textId="77777777" w:rsidR="00FD0472" w:rsidRPr="006E3E7A" w:rsidRDefault="00FD0472" w:rsidP="00FD0472">
      <w:pPr>
        <w:pStyle w:val="ListParagraph"/>
        <w:ind w:left="0"/>
        <w:jc w:val="both"/>
        <w:rPr>
          <w:rFonts w:eastAsiaTheme="minorEastAsia"/>
          <w:sz w:val="24"/>
          <w:szCs w:val="24"/>
        </w:rPr>
      </w:pPr>
      <w:r w:rsidRPr="006E3E7A">
        <w:rPr>
          <w:rFonts w:eastAsiaTheme="minorEastAsia"/>
          <w:b/>
          <w:bCs/>
          <w:sz w:val="24"/>
          <w:szCs w:val="24"/>
        </w:rPr>
        <w:t>D1</w:t>
      </w:r>
      <w:r w:rsidRPr="006E3E7A">
        <w:rPr>
          <w:rFonts w:eastAsiaTheme="minorEastAsia"/>
          <w:sz w:val="24"/>
          <w:szCs w:val="24"/>
        </w:rPr>
        <w:t xml:space="preserve">: </w:t>
      </w:r>
      <w:r w:rsidRPr="006E3E7A">
        <w:rPr>
          <w:rFonts w:eastAsiaTheme="minorEastAsia"/>
          <w:sz w:val="24"/>
          <w:szCs w:val="24"/>
        </w:rPr>
        <w:t>A plot of the mesh along the plane of symmetry, and a statement indicating the values of</w:t>
      </w:r>
    </w:p>
    <w:p w14:paraId="46839702" w14:textId="1C0CF794" w:rsidR="00FD0472" w:rsidRPr="006E3E7A" w:rsidRDefault="00FD0472" w:rsidP="00FD0472">
      <w:pPr>
        <w:pStyle w:val="ListParagraph"/>
        <w:tabs>
          <w:tab w:val="left" w:pos="900"/>
        </w:tabs>
        <w:ind w:left="0"/>
        <w:jc w:val="both"/>
        <w:rPr>
          <w:sz w:val="24"/>
          <w:szCs w:val="24"/>
        </w:rPr>
      </w:pPr>
      <w:r w:rsidRPr="006E3E7A">
        <w:rPr>
          <w:rFonts w:eastAsiaTheme="minorEastAsia"/>
          <w:sz w:val="24"/>
          <w:szCs w:val="24"/>
        </w:rPr>
        <w:t>operating temperature, operating density, and thermal expansion coefficient for the Boussinesq setting,</w:t>
      </w:r>
      <w:r w:rsidRPr="006E3E7A">
        <w:rPr>
          <w:rFonts w:eastAsiaTheme="minorEastAsia"/>
          <w:sz w:val="24"/>
          <w:szCs w:val="24"/>
        </w:rPr>
        <w:t xml:space="preserve"> </w:t>
      </w:r>
      <w:r w:rsidRPr="006E3E7A">
        <w:rPr>
          <w:rFonts w:eastAsiaTheme="minorEastAsia"/>
          <w:sz w:val="24"/>
          <w:szCs w:val="24"/>
        </w:rPr>
        <w:t>and the time step size and maximum number of iteration per step for the transient simulation.</w:t>
      </w:r>
    </w:p>
    <w:p w14:paraId="1A1864C9" w14:textId="77777777" w:rsidR="00EF5FAF" w:rsidRDefault="00A518BD" w:rsidP="006E3E7A">
      <w:pPr>
        <w:keepNext/>
        <w:jc w:val="center"/>
      </w:pPr>
      <w:r>
        <w:rPr>
          <w:noProof/>
          <w:sz w:val="24"/>
          <w:szCs w:val="24"/>
        </w:rPr>
        <w:drawing>
          <wp:inline distT="0" distB="0" distL="0" distR="0" wp14:anchorId="4E70DB3D" wp14:editId="0497B4C5">
            <wp:extent cx="4797199" cy="2101850"/>
            <wp:effectExtent l="0" t="0" r="3810" b="0"/>
            <wp:docPr id="1077345284" name="Picture 1" descr="A blue grid on a whit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45284" name="Picture 1" descr="A blue grid on a white surface"/>
                    <pic:cNvPicPr/>
                  </pic:nvPicPr>
                  <pic:blipFill>
                    <a:blip r:embed="rId5">
                      <a:extLst>
                        <a:ext uri="{28A0092B-C50C-407E-A947-70E740481C1C}">
                          <a14:useLocalDpi xmlns:a14="http://schemas.microsoft.com/office/drawing/2010/main" val="0"/>
                        </a:ext>
                      </a:extLst>
                    </a:blip>
                    <a:stretch>
                      <a:fillRect/>
                    </a:stretch>
                  </pic:blipFill>
                  <pic:spPr>
                    <a:xfrm>
                      <a:off x="0" y="0"/>
                      <a:ext cx="4872395" cy="2134797"/>
                    </a:xfrm>
                    <a:prstGeom prst="rect">
                      <a:avLst/>
                    </a:prstGeom>
                  </pic:spPr>
                </pic:pic>
              </a:graphicData>
            </a:graphic>
          </wp:inline>
        </w:drawing>
      </w:r>
    </w:p>
    <w:p w14:paraId="6A8F671A" w14:textId="731C8FFB" w:rsidR="00A518BD" w:rsidRDefault="00EF5FAF" w:rsidP="00EF5FAF">
      <w:pPr>
        <w:pStyle w:val="Caption"/>
        <w:jc w:val="center"/>
        <w:rPr>
          <w:sz w:val="22"/>
          <w:szCs w:val="22"/>
        </w:rPr>
      </w:pPr>
      <w:r w:rsidRPr="00EF5FAF">
        <w:rPr>
          <w:sz w:val="22"/>
          <w:szCs w:val="22"/>
        </w:rPr>
        <w:t xml:space="preserve">Figure </w:t>
      </w:r>
      <w:r w:rsidRPr="00EF5FAF">
        <w:rPr>
          <w:sz w:val="22"/>
          <w:szCs w:val="22"/>
        </w:rPr>
        <w:fldChar w:fldCharType="begin"/>
      </w:r>
      <w:r w:rsidRPr="00EF5FAF">
        <w:rPr>
          <w:sz w:val="22"/>
          <w:szCs w:val="22"/>
        </w:rPr>
        <w:instrText xml:space="preserve"> SEQ Figure \* ARABIC </w:instrText>
      </w:r>
      <w:r w:rsidRPr="00EF5FAF">
        <w:rPr>
          <w:sz w:val="22"/>
          <w:szCs w:val="22"/>
        </w:rPr>
        <w:fldChar w:fldCharType="separate"/>
      </w:r>
      <w:r w:rsidR="007D3514">
        <w:rPr>
          <w:noProof/>
          <w:sz w:val="22"/>
          <w:szCs w:val="22"/>
        </w:rPr>
        <w:t>1</w:t>
      </w:r>
      <w:r w:rsidRPr="00EF5FAF">
        <w:rPr>
          <w:sz w:val="22"/>
          <w:szCs w:val="22"/>
        </w:rPr>
        <w:fldChar w:fldCharType="end"/>
      </w:r>
      <w:r w:rsidRPr="00EF5FAF">
        <w:rPr>
          <w:sz w:val="22"/>
          <w:szCs w:val="22"/>
        </w:rPr>
        <w:t>: Deliverable 1 Mesh</w:t>
      </w:r>
    </w:p>
    <w:p w14:paraId="079B6AED" w14:textId="037B16A2" w:rsidR="00EF5FAF" w:rsidRDefault="006E3E7A" w:rsidP="006E3E7A">
      <w:pPr>
        <w:rPr>
          <w:sz w:val="24"/>
          <w:szCs w:val="24"/>
        </w:rPr>
      </w:pPr>
      <w:r w:rsidRPr="006E3E7A">
        <w:rPr>
          <w:b/>
          <w:bCs/>
          <w:sz w:val="24"/>
          <w:szCs w:val="24"/>
        </w:rPr>
        <w:lastRenderedPageBreak/>
        <w:t>D2</w:t>
      </w:r>
      <w:r w:rsidRPr="006E3E7A">
        <w:rPr>
          <w:sz w:val="24"/>
          <w:szCs w:val="24"/>
        </w:rPr>
        <w:t xml:space="preserve">:  </w:t>
      </w:r>
      <w:r w:rsidRPr="006E3E7A">
        <w:rPr>
          <w:sz w:val="24"/>
          <w:szCs w:val="24"/>
        </w:rPr>
        <w:t>Contour plots of the y-velocity (not to be confused with velocity magnitude) and temperature in</w:t>
      </w:r>
      <w:r>
        <w:rPr>
          <w:sz w:val="24"/>
          <w:szCs w:val="24"/>
        </w:rPr>
        <w:t xml:space="preserve"> </w:t>
      </w:r>
      <w:r w:rsidRPr="006E3E7A">
        <w:rPr>
          <w:sz w:val="24"/>
          <w:szCs w:val="24"/>
        </w:rPr>
        <w:t>the plane of symmetry for the solution at t = 1 minute.</w:t>
      </w:r>
      <w:r>
        <w:rPr>
          <w:sz w:val="24"/>
          <w:szCs w:val="24"/>
        </w:rPr>
        <w:t xml:space="preserve"> </w:t>
      </w:r>
    </w:p>
    <w:p w14:paraId="61167AB9" w14:textId="77777777" w:rsidR="006E3E7A" w:rsidRDefault="006E3E7A" w:rsidP="006E3E7A">
      <w:pPr>
        <w:keepNext/>
        <w:jc w:val="center"/>
      </w:pPr>
      <w:r>
        <w:rPr>
          <w:noProof/>
          <w:sz w:val="24"/>
          <w:szCs w:val="24"/>
        </w:rPr>
        <w:drawing>
          <wp:inline distT="0" distB="0" distL="0" distR="0" wp14:anchorId="248D6836" wp14:editId="016C010D">
            <wp:extent cx="5943600" cy="2772410"/>
            <wp:effectExtent l="0" t="0" r="0" b="8890"/>
            <wp:docPr id="218729732" name="Picture 2" descr="A colorful square with a pipe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9732" name="Picture 2" descr="A colorful square with a pipe coming out of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03222676" w14:textId="448A5AC8" w:rsidR="006E3E7A" w:rsidRPr="006E3E7A" w:rsidRDefault="006E3E7A" w:rsidP="006E3E7A">
      <w:pPr>
        <w:pStyle w:val="Caption"/>
        <w:jc w:val="center"/>
        <w:rPr>
          <w:sz w:val="32"/>
          <w:szCs w:val="32"/>
        </w:rPr>
      </w:pPr>
      <w:r w:rsidRPr="006E3E7A">
        <w:rPr>
          <w:sz w:val="22"/>
          <w:szCs w:val="22"/>
        </w:rPr>
        <w:t xml:space="preserve">Figure </w:t>
      </w:r>
      <w:r w:rsidRPr="006E3E7A">
        <w:rPr>
          <w:sz w:val="22"/>
          <w:szCs w:val="22"/>
        </w:rPr>
        <w:fldChar w:fldCharType="begin"/>
      </w:r>
      <w:r w:rsidRPr="006E3E7A">
        <w:rPr>
          <w:sz w:val="22"/>
          <w:szCs w:val="22"/>
        </w:rPr>
        <w:instrText xml:space="preserve"> SEQ Figure \* ARABIC </w:instrText>
      </w:r>
      <w:r w:rsidRPr="006E3E7A">
        <w:rPr>
          <w:sz w:val="22"/>
          <w:szCs w:val="22"/>
        </w:rPr>
        <w:fldChar w:fldCharType="separate"/>
      </w:r>
      <w:r w:rsidR="007D3514">
        <w:rPr>
          <w:noProof/>
          <w:sz w:val="22"/>
          <w:szCs w:val="22"/>
        </w:rPr>
        <w:t>2</w:t>
      </w:r>
      <w:r w:rsidRPr="006E3E7A">
        <w:rPr>
          <w:sz w:val="22"/>
          <w:szCs w:val="22"/>
        </w:rPr>
        <w:fldChar w:fldCharType="end"/>
      </w:r>
      <w:r w:rsidRPr="006E3E7A">
        <w:rPr>
          <w:sz w:val="22"/>
          <w:szCs w:val="22"/>
        </w:rPr>
        <w:t>: D2 Temperature</w:t>
      </w:r>
    </w:p>
    <w:p w14:paraId="7AB6325C" w14:textId="77777777" w:rsidR="006E3E7A" w:rsidRDefault="006E3E7A" w:rsidP="006E3E7A">
      <w:pPr>
        <w:rPr>
          <w:sz w:val="24"/>
          <w:szCs w:val="24"/>
        </w:rPr>
      </w:pPr>
    </w:p>
    <w:p w14:paraId="3FC7099D" w14:textId="77777777" w:rsidR="006E3E7A" w:rsidRDefault="006E3E7A" w:rsidP="006E3E7A">
      <w:pPr>
        <w:keepNext/>
        <w:jc w:val="center"/>
      </w:pPr>
      <w:r>
        <w:rPr>
          <w:noProof/>
          <w:sz w:val="24"/>
          <w:szCs w:val="24"/>
        </w:rPr>
        <w:drawing>
          <wp:inline distT="0" distB="0" distL="0" distR="0" wp14:anchorId="76E876FE" wp14:editId="27710E24">
            <wp:extent cx="5943600" cy="2822575"/>
            <wp:effectExtent l="0" t="0" r="0" b="0"/>
            <wp:docPr id="1647383803" name="Picture 3" descr="A green square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3803" name="Picture 3" descr="A green square with blue and green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509272ED" w14:textId="5E9576A7" w:rsidR="006E3E7A" w:rsidRDefault="006E3E7A" w:rsidP="006E3E7A">
      <w:pPr>
        <w:pStyle w:val="Caption"/>
        <w:jc w:val="center"/>
        <w:rPr>
          <w:sz w:val="22"/>
          <w:szCs w:val="22"/>
        </w:rPr>
      </w:pPr>
      <w:r w:rsidRPr="006E3E7A">
        <w:rPr>
          <w:sz w:val="22"/>
          <w:szCs w:val="22"/>
        </w:rPr>
        <w:t xml:space="preserve">Figure </w:t>
      </w:r>
      <w:r w:rsidRPr="006E3E7A">
        <w:rPr>
          <w:sz w:val="22"/>
          <w:szCs w:val="22"/>
        </w:rPr>
        <w:fldChar w:fldCharType="begin"/>
      </w:r>
      <w:r w:rsidRPr="006E3E7A">
        <w:rPr>
          <w:sz w:val="22"/>
          <w:szCs w:val="22"/>
        </w:rPr>
        <w:instrText xml:space="preserve"> SEQ Figure \* ARABIC </w:instrText>
      </w:r>
      <w:r w:rsidRPr="006E3E7A">
        <w:rPr>
          <w:sz w:val="22"/>
          <w:szCs w:val="22"/>
        </w:rPr>
        <w:fldChar w:fldCharType="separate"/>
      </w:r>
      <w:r w:rsidR="007D3514">
        <w:rPr>
          <w:noProof/>
          <w:sz w:val="22"/>
          <w:szCs w:val="22"/>
        </w:rPr>
        <w:t>3</w:t>
      </w:r>
      <w:r w:rsidRPr="006E3E7A">
        <w:rPr>
          <w:sz w:val="22"/>
          <w:szCs w:val="22"/>
        </w:rPr>
        <w:fldChar w:fldCharType="end"/>
      </w:r>
      <w:r w:rsidRPr="006E3E7A">
        <w:rPr>
          <w:sz w:val="22"/>
          <w:szCs w:val="22"/>
        </w:rPr>
        <w:t>: D2 Y-velocity</w:t>
      </w:r>
    </w:p>
    <w:p w14:paraId="178B49E9" w14:textId="77777777" w:rsidR="006E3E7A" w:rsidRDefault="006E3E7A" w:rsidP="006E3E7A"/>
    <w:p w14:paraId="53E55B83" w14:textId="77777777" w:rsidR="006E3E7A" w:rsidRDefault="006E3E7A" w:rsidP="006E3E7A"/>
    <w:p w14:paraId="78BF1728" w14:textId="77777777" w:rsidR="006E3E7A" w:rsidRDefault="006E3E7A" w:rsidP="006E3E7A"/>
    <w:p w14:paraId="4EEF65CC" w14:textId="19F703AF" w:rsidR="006E3E7A" w:rsidRDefault="006E3E7A" w:rsidP="006E3E7A">
      <w:pPr>
        <w:rPr>
          <w:b/>
          <w:bCs/>
          <w:sz w:val="24"/>
          <w:szCs w:val="24"/>
        </w:rPr>
      </w:pPr>
      <w:r w:rsidRPr="006E3E7A">
        <w:rPr>
          <w:b/>
          <w:bCs/>
          <w:sz w:val="24"/>
          <w:szCs w:val="24"/>
        </w:rPr>
        <w:lastRenderedPageBreak/>
        <w:t xml:space="preserve">D3: </w:t>
      </w:r>
      <w:r w:rsidRPr="006E3E7A">
        <w:rPr>
          <w:sz w:val="24"/>
          <w:szCs w:val="24"/>
        </w:rPr>
        <w:t>Contour plots of the y-velocity and temperature in the plane of symmetry for the solution at t = 5</w:t>
      </w:r>
      <w:r w:rsidRPr="006E3E7A">
        <w:rPr>
          <w:sz w:val="24"/>
          <w:szCs w:val="24"/>
        </w:rPr>
        <w:t xml:space="preserve"> </w:t>
      </w:r>
      <w:r w:rsidRPr="006E3E7A">
        <w:rPr>
          <w:sz w:val="24"/>
          <w:szCs w:val="24"/>
        </w:rPr>
        <w:t>minutes</w:t>
      </w:r>
      <w:r w:rsidRPr="006E3E7A">
        <w:rPr>
          <w:b/>
          <w:bCs/>
          <w:sz w:val="24"/>
          <w:szCs w:val="24"/>
        </w:rPr>
        <w:t>.</w:t>
      </w:r>
    </w:p>
    <w:p w14:paraId="74A3791C" w14:textId="77777777" w:rsidR="006E3E7A" w:rsidRDefault="006E3E7A" w:rsidP="006E3E7A">
      <w:pPr>
        <w:keepNext/>
        <w:jc w:val="center"/>
      </w:pPr>
      <w:r w:rsidRPr="006E3E7A">
        <w:rPr>
          <w:noProof/>
          <w:sz w:val="28"/>
          <w:szCs w:val="28"/>
        </w:rPr>
        <w:drawing>
          <wp:inline distT="0" distB="0" distL="0" distR="0" wp14:anchorId="4737F51F" wp14:editId="50CBBF22">
            <wp:extent cx="5943600" cy="2533015"/>
            <wp:effectExtent l="0" t="0" r="0" b="635"/>
            <wp:docPr id="1452911556" name="Picture 4" descr="A colorful rectangular object with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1556" name="Picture 4" descr="A colorful rectangular object with a rainb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04F98C53" w14:textId="7803CAFE" w:rsidR="006E3E7A" w:rsidRPr="006E3E7A" w:rsidRDefault="006E3E7A" w:rsidP="006E3E7A">
      <w:pPr>
        <w:pStyle w:val="Caption"/>
        <w:jc w:val="center"/>
        <w:rPr>
          <w:sz w:val="32"/>
          <w:szCs w:val="32"/>
        </w:rPr>
      </w:pPr>
      <w:r w:rsidRPr="006E3E7A">
        <w:rPr>
          <w:sz w:val="22"/>
          <w:szCs w:val="22"/>
        </w:rPr>
        <w:t xml:space="preserve">Figure </w:t>
      </w:r>
      <w:r w:rsidRPr="006E3E7A">
        <w:rPr>
          <w:sz w:val="22"/>
          <w:szCs w:val="22"/>
        </w:rPr>
        <w:fldChar w:fldCharType="begin"/>
      </w:r>
      <w:r w:rsidRPr="006E3E7A">
        <w:rPr>
          <w:sz w:val="22"/>
          <w:szCs w:val="22"/>
        </w:rPr>
        <w:instrText xml:space="preserve"> SEQ Figure \* ARABIC </w:instrText>
      </w:r>
      <w:r w:rsidRPr="006E3E7A">
        <w:rPr>
          <w:sz w:val="22"/>
          <w:szCs w:val="22"/>
        </w:rPr>
        <w:fldChar w:fldCharType="separate"/>
      </w:r>
      <w:r w:rsidR="007D3514">
        <w:rPr>
          <w:noProof/>
          <w:sz w:val="22"/>
          <w:szCs w:val="22"/>
        </w:rPr>
        <w:t>4</w:t>
      </w:r>
      <w:r w:rsidRPr="006E3E7A">
        <w:rPr>
          <w:sz w:val="22"/>
          <w:szCs w:val="22"/>
        </w:rPr>
        <w:fldChar w:fldCharType="end"/>
      </w:r>
      <w:r w:rsidRPr="006E3E7A">
        <w:rPr>
          <w:sz w:val="22"/>
          <w:szCs w:val="22"/>
        </w:rPr>
        <w:t>: D3 Static Temperature</w:t>
      </w:r>
    </w:p>
    <w:p w14:paraId="49449852" w14:textId="77777777" w:rsidR="006E3E7A" w:rsidRDefault="006E3E7A" w:rsidP="006E3E7A">
      <w:pPr>
        <w:jc w:val="center"/>
        <w:rPr>
          <w:sz w:val="24"/>
          <w:szCs w:val="24"/>
        </w:rPr>
      </w:pPr>
    </w:p>
    <w:p w14:paraId="2B051A9D" w14:textId="77777777" w:rsidR="006E3E7A" w:rsidRDefault="006E3E7A" w:rsidP="006E3E7A">
      <w:pPr>
        <w:keepNext/>
        <w:jc w:val="center"/>
      </w:pPr>
      <w:r>
        <w:rPr>
          <w:noProof/>
          <w:sz w:val="24"/>
          <w:szCs w:val="24"/>
        </w:rPr>
        <w:drawing>
          <wp:inline distT="0" distB="0" distL="0" distR="0" wp14:anchorId="24E96F2C" wp14:editId="768CB576">
            <wp:extent cx="5943600" cy="2620010"/>
            <wp:effectExtent l="0" t="0" r="0" b="8890"/>
            <wp:docPr id="1388937503" name="Picture 5" descr="A green square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7503" name="Picture 5" descr="A green square with blue and green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3DB9EAB0" w14:textId="17AA6F71" w:rsidR="006E3E7A" w:rsidRDefault="006E3E7A" w:rsidP="006E3E7A">
      <w:pPr>
        <w:pStyle w:val="Caption"/>
        <w:jc w:val="center"/>
        <w:rPr>
          <w:sz w:val="22"/>
          <w:szCs w:val="22"/>
        </w:rPr>
      </w:pPr>
      <w:r w:rsidRPr="006E3E7A">
        <w:rPr>
          <w:sz w:val="22"/>
          <w:szCs w:val="22"/>
        </w:rPr>
        <w:t xml:space="preserve">Figure </w:t>
      </w:r>
      <w:r w:rsidRPr="006E3E7A">
        <w:rPr>
          <w:sz w:val="22"/>
          <w:szCs w:val="22"/>
        </w:rPr>
        <w:fldChar w:fldCharType="begin"/>
      </w:r>
      <w:r w:rsidRPr="006E3E7A">
        <w:rPr>
          <w:sz w:val="22"/>
          <w:szCs w:val="22"/>
        </w:rPr>
        <w:instrText xml:space="preserve"> SEQ Figure \* ARABIC </w:instrText>
      </w:r>
      <w:r w:rsidRPr="006E3E7A">
        <w:rPr>
          <w:sz w:val="22"/>
          <w:szCs w:val="22"/>
        </w:rPr>
        <w:fldChar w:fldCharType="separate"/>
      </w:r>
      <w:r w:rsidR="007D3514">
        <w:rPr>
          <w:noProof/>
          <w:sz w:val="22"/>
          <w:szCs w:val="22"/>
        </w:rPr>
        <w:t>5</w:t>
      </w:r>
      <w:r w:rsidRPr="006E3E7A">
        <w:rPr>
          <w:sz w:val="22"/>
          <w:szCs w:val="22"/>
        </w:rPr>
        <w:fldChar w:fldCharType="end"/>
      </w:r>
      <w:r w:rsidRPr="006E3E7A">
        <w:rPr>
          <w:sz w:val="22"/>
          <w:szCs w:val="22"/>
        </w:rPr>
        <w:t>: D3 Y-Velocity</w:t>
      </w:r>
    </w:p>
    <w:p w14:paraId="4FF547D9" w14:textId="77777777" w:rsidR="006E3E7A" w:rsidRDefault="006E3E7A" w:rsidP="006E3E7A"/>
    <w:p w14:paraId="0E3EEA05" w14:textId="77777777" w:rsidR="006E3E7A" w:rsidRDefault="006E3E7A" w:rsidP="006E3E7A"/>
    <w:p w14:paraId="5EAE09E1" w14:textId="77777777" w:rsidR="006E3E7A" w:rsidRDefault="006E3E7A" w:rsidP="006E3E7A"/>
    <w:p w14:paraId="45BF5DAC" w14:textId="77777777" w:rsidR="006E3E7A" w:rsidRDefault="006E3E7A" w:rsidP="006E3E7A"/>
    <w:p w14:paraId="2257407D" w14:textId="77777777" w:rsidR="006E3E7A" w:rsidRDefault="006E3E7A" w:rsidP="006E3E7A"/>
    <w:p w14:paraId="7651E32D" w14:textId="30BA99F6" w:rsidR="00A933B2" w:rsidRDefault="00A933B2" w:rsidP="00A933B2">
      <w:pPr>
        <w:jc w:val="both"/>
        <w:rPr>
          <w:b/>
          <w:bCs/>
          <w:sz w:val="28"/>
          <w:szCs w:val="28"/>
          <w:u w:val="single"/>
        </w:rPr>
      </w:pPr>
      <w:r w:rsidRPr="00A933B2">
        <w:rPr>
          <w:b/>
          <w:bCs/>
          <w:sz w:val="28"/>
          <w:szCs w:val="28"/>
          <w:u w:val="single"/>
        </w:rPr>
        <w:lastRenderedPageBreak/>
        <w:t>Task 1b: Transient Solution with Moon gravity</w:t>
      </w:r>
    </w:p>
    <w:p w14:paraId="5A1313AD" w14:textId="6C0B4776" w:rsidR="00A933B2" w:rsidRDefault="00A933B2" w:rsidP="00A933B2">
      <w:pPr>
        <w:jc w:val="both"/>
        <w:rPr>
          <w:sz w:val="24"/>
          <w:szCs w:val="24"/>
        </w:rPr>
      </w:pPr>
      <w:r>
        <w:rPr>
          <w:sz w:val="24"/>
          <w:szCs w:val="24"/>
        </w:rPr>
        <w:t>Here we are changing the gravity from Earth to Moon in y-direction from -9.81 to -1.62 ms</w:t>
      </w:r>
      <w:r w:rsidRPr="00A933B2">
        <w:rPr>
          <w:sz w:val="24"/>
          <w:szCs w:val="24"/>
          <w:vertAlign w:val="superscript"/>
        </w:rPr>
        <w:t>-2</w:t>
      </w:r>
    </w:p>
    <w:p w14:paraId="216CB935" w14:textId="64C6BDAC" w:rsidR="00A933B2" w:rsidRDefault="00A933B2" w:rsidP="00A933B2">
      <w:pPr>
        <w:jc w:val="both"/>
        <w:rPr>
          <w:sz w:val="24"/>
          <w:szCs w:val="24"/>
        </w:rPr>
      </w:pPr>
      <w:r w:rsidRPr="00A933B2">
        <w:rPr>
          <w:b/>
          <w:bCs/>
          <w:sz w:val="24"/>
          <w:szCs w:val="24"/>
        </w:rPr>
        <w:t>D5:</w:t>
      </w:r>
      <w:r>
        <w:rPr>
          <w:b/>
          <w:bCs/>
          <w:sz w:val="24"/>
          <w:szCs w:val="24"/>
        </w:rPr>
        <w:t xml:space="preserve"> </w:t>
      </w:r>
      <w:r w:rsidRPr="00A933B2">
        <w:rPr>
          <w:sz w:val="24"/>
          <w:szCs w:val="24"/>
        </w:rPr>
        <w:t>Contour plots of the y-velocity and temperature in the plane of symmetry for the solution at t = 1</w:t>
      </w:r>
      <w:r w:rsidRPr="00A933B2">
        <w:rPr>
          <w:sz w:val="24"/>
          <w:szCs w:val="24"/>
        </w:rPr>
        <w:t xml:space="preserve"> </w:t>
      </w:r>
      <w:r w:rsidRPr="00A933B2">
        <w:rPr>
          <w:sz w:val="24"/>
          <w:szCs w:val="24"/>
        </w:rPr>
        <w:t>minute.</w:t>
      </w:r>
    </w:p>
    <w:p w14:paraId="06225CCC" w14:textId="77777777" w:rsidR="00A933B2" w:rsidRDefault="00A933B2" w:rsidP="00A933B2">
      <w:pPr>
        <w:keepNext/>
        <w:jc w:val="center"/>
      </w:pPr>
      <w:r>
        <w:rPr>
          <w:noProof/>
          <w:sz w:val="24"/>
          <w:szCs w:val="24"/>
        </w:rPr>
        <w:drawing>
          <wp:inline distT="0" distB="0" distL="0" distR="0" wp14:anchorId="3D6BE6DC" wp14:editId="32E46EE9">
            <wp:extent cx="5943600" cy="2773045"/>
            <wp:effectExtent l="0" t="0" r="0" b="8255"/>
            <wp:docPr id="763337891" name="Picture 6" descr="A red rectangle with a rainbow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7891" name="Picture 6" descr="A red rectangle with a rainbow in the midd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2D7FDD38" w14:textId="7B60E7FD" w:rsidR="00A933B2" w:rsidRPr="00A933B2" w:rsidRDefault="00A933B2" w:rsidP="00A933B2">
      <w:pPr>
        <w:pStyle w:val="Caption"/>
        <w:jc w:val="center"/>
        <w:rPr>
          <w:sz w:val="32"/>
          <w:szCs w:val="32"/>
        </w:rPr>
      </w:pPr>
      <w:r w:rsidRPr="00A933B2">
        <w:rPr>
          <w:sz w:val="22"/>
          <w:szCs w:val="22"/>
        </w:rPr>
        <w:t xml:space="preserve">Figure </w:t>
      </w:r>
      <w:r w:rsidRPr="00A933B2">
        <w:rPr>
          <w:sz w:val="22"/>
          <w:szCs w:val="22"/>
        </w:rPr>
        <w:fldChar w:fldCharType="begin"/>
      </w:r>
      <w:r w:rsidRPr="00A933B2">
        <w:rPr>
          <w:sz w:val="22"/>
          <w:szCs w:val="22"/>
        </w:rPr>
        <w:instrText xml:space="preserve"> SEQ Figure \* ARABIC </w:instrText>
      </w:r>
      <w:r w:rsidRPr="00A933B2">
        <w:rPr>
          <w:sz w:val="22"/>
          <w:szCs w:val="22"/>
        </w:rPr>
        <w:fldChar w:fldCharType="separate"/>
      </w:r>
      <w:r w:rsidR="007D3514">
        <w:rPr>
          <w:noProof/>
          <w:sz w:val="22"/>
          <w:szCs w:val="22"/>
        </w:rPr>
        <w:t>6</w:t>
      </w:r>
      <w:r w:rsidRPr="00A933B2">
        <w:rPr>
          <w:sz w:val="22"/>
          <w:szCs w:val="22"/>
        </w:rPr>
        <w:fldChar w:fldCharType="end"/>
      </w:r>
      <w:r w:rsidRPr="00A933B2">
        <w:rPr>
          <w:sz w:val="22"/>
          <w:szCs w:val="22"/>
        </w:rPr>
        <w:t>: D5 Static Temperature in Moon's Gravity</w:t>
      </w:r>
    </w:p>
    <w:p w14:paraId="1ABB1130" w14:textId="77777777" w:rsidR="00A933B2" w:rsidRDefault="00A933B2" w:rsidP="00A933B2">
      <w:pPr>
        <w:jc w:val="center"/>
        <w:rPr>
          <w:sz w:val="24"/>
          <w:szCs w:val="24"/>
        </w:rPr>
      </w:pPr>
    </w:p>
    <w:p w14:paraId="3174B8B8" w14:textId="77777777" w:rsidR="00A933B2" w:rsidRDefault="00A933B2" w:rsidP="00A933B2">
      <w:pPr>
        <w:jc w:val="center"/>
        <w:rPr>
          <w:sz w:val="24"/>
          <w:szCs w:val="24"/>
        </w:rPr>
      </w:pPr>
    </w:p>
    <w:p w14:paraId="5078A033" w14:textId="77777777" w:rsidR="00A933B2" w:rsidRDefault="00A933B2" w:rsidP="00A933B2">
      <w:pPr>
        <w:keepNext/>
        <w:jc w:val="center"/>
      </w:pPr>
      <w:r>
        <w:rPr>
          <w:noProof/>
          <w:sz w:val="24"/>
          <w:szCs w:val="24"/>
        </w:rPr>
        <w:drawing>
          <wp:inline distT="0" distB="0" distL="0" distR="0" wp14:anchorId="1A0D5BB2" wp14:editId="3ACC6AA4">
            <wp:extent cx="5943600" cy="2778125"/>
            <wp:effectExtent l="0" t="0" r="0" b="3175"/>
            <wp:docPr id="1127750974" name="Picture 7" descr="A green square with a blue and red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0974" name="Picture 7" descr="A green square with a blue and red do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1503D252" w14:textId="48C6AE45" w:rsidR="00A933B2" w:rsidRDefault="00A933B2" w:rsidP="00A933B2">
      <w:pPr>
        <w:pStyle w:val="Caption"/>
        <w:jc w:val="center"/>
        <w:rPr>
          <w:sz w:val="22"/>
          <w:szCs w:val="22"/>
        </w:rPr>
      </w:pPr>
      <w:r w:rsidRPr="00A933B2">
        <w:rPr>
          <w:sz w:val="22"/>
          <w:szCs w:val="22"/>
        </w:rPr>
        <w:t xml:space="preserve">Figure </w:t>
      </w:r>
      <w:r w:rsidRPr="00A933B2">
        <w:rPr>
          <w:sz w:val="22"/>
          <w:szCs w:val="22"/>
        </w:rPr>
        <w:fldChar w:fldCharType="begin"/>
      </w:r>
      <w:r w:rsidRPr="00A933B2">
        <w:rPr>
          <w:sz w:val="22"/>
          <w:szCs w:val="22"/>
        </w:rPr>
        <w:instrText xml:space="preserve"> SEQ Figure \* ARABIC </w:instrText>
      </w:r>
      <w:r w:rsidRPr="00A933B2">
        <w:rPr>
          <w:sz w:val="22"/>
          <w:szCs w:val="22"/>
        </w:rPr>
        <w:fldChar w:fldCharType="separate"/>
      </w:r>
      <w:r w:rsidR="007D3514">
        <w:rPr>
          <w:noProof/>
          <w:sz w:val="22"/>
          <w:szCs w:val="22"/>
        </w:rPr>
        <w:t>7</w:t>
      </w:r>
      <w:r w:rsidRPr="00A933B2">
        <w:rPr>
          <w:sz w:val="22"/>
          <w:szCs w:val="22"/>
        </w:rPr>
        <w:fldChar w:fldCharType="end"/>
      </w:r>
      <w:r w:rsidRPr="00A933B2">
        <w:rPr>
          <w:sz w:val="22"/>
          <w:szCs w:val="22"/>
        </w:rPr>
        <w:t>:  D5 Y-Velocity  in Moon's Gravity</w:t>
      </w:r>
    </w:p>
    <w:p w14:paraId="0C7BA4EF" w14:textId="50502EE4" w:rsidR="00A933B2" w:rsidRDefault="00A933B2" w:rsidP="00A933B2">
      <w:pPr>
        <w:rPr>
          <w:b/>
          <w:bCs/>
          <w:sz w:val="28"/>
          <w:szCs w:val="28"/>
          <w:u w:val="single"/>
        </w:rPr>
      </w:pPr>
      <w:r w:rsidRPr="00A933B2">
        <w:rPr>
          <w:b/>
          <w:bCs/>
          <w:sz w:val="28"/>
          <w:szCs w:val="28"/>
          <w:u w:val="single"/>
        </w:rPr>
        <w:lastRenderedPageBreak/>
        <w:t>Task 2: Internal Flow with heat source</w:t>
      </w:r>
    </w:p>
    <w:p w14:paraId="27915F86" w14:textId="14848D32" w:rsidR="00DB3E30" w:rsidRDefault="00DB3E30" w:rsidP="00DB3E30">
      <w:pPr>
        <w:jc w:val="both"/>
        <w:rPr>
          <w:sz w:val="24"/>
          <w:szCs w:val="24"/>
        </w:rPr>
      </w:pPr>
      <w:r w:rsidRPr="00DB3E30">
        <w:rPr>
          <w:sz w:val="24"/>
          <w:szCs w:val="24"/>
        </w:rPr>
        <w:t>In</w:t>
      </w:r>
      <w:r w:rsidRPr="00DB3E30">
        <w:rPr>
          <w:sz w:val="24"/>
          <w:szCs w:val="24"/>
        </w:rPr>
        <w:t xml:space="preserve"> </w:t>
      </w:r>
      <w:r w:rsidRPr="00DB3E30">
        <w:rPr>
          <w:sz w:val="24"/>
          <w:szCs w:val="24"/>
        </w:rPr>
        <w:t>practice, water heaters for household applications have very different designs. One of which is to run</w:t>
      </w:r>
      <w:r w:rsidRPr="00DB3E30">
        <w:rPr>
          <w:sz w:val="24"/>
          <w:szCs w:val="24"/>
        </w:rPr>
        <w:t xml:space="preserve"> </w:t>
      </w:r>
      <w:r w:rsidRPr="00DB3E30">
        <w:rPr>
          <w:sz w:val="24"/>
          <w:szCs w:val="24"/>
        </w:rPr>
        <w:t>water through a coiled pipe with heated wall. This allows water to heat up quickly within limited space.</w:t>
      </w:r>
      <w:r>
        <w:rPr>
          <w:sz w:val="24"/>
          <w:szCs w:val="24"/>
        </w:rPr>
        <w:t xml:space="preserve"> </w:t>
      </w:r>
    </w:p>
    <w:p w14:paraId="6BD234EB" w14:textId="77777777" w:rsidR="00DA3650" w:rsidRPr="00DA3650" w:rsidRDefault="00DA3650" w:rsidP="00DA3650">
      <w:pPr>
        <w:jc w:val="both"/>
        <w:rPr>
          <w:sz w:val="24"/>
          <w:szCs w:val="24"/>
        </w:rPr>
      </w:pPr>
      <w:r w:rsidRPr="00DA3650">
        <w:rPr>
          <w:sz w:val="24"/>
          <w:szCs w:val="24"/>
        </w:rPr>
        <w:t>Consider a helical pipe with its center traced by the equation of a helical curve,</w:t>
      </w:r>
    </w:p>
    <w:p w14:paraId="7A4513B4" w14:textId="3184F77A" w:rsidR="00DA3650" w:rsidRPr="00DA3650" w:rsidRDefault="00DA3650" w:rsidP="00DA3650">
      <w:pPr>
        <w:jc w:val="both"/>
        <w:rPr>
          <w:sz w:val="24"/>
          <w:szCs w:val="24"/>
        </w:rPr>
      </w:pPr>
      <w:r w:rsidRPr="00DA3650">
        <w:rPr>
          <w:sz w:val="24"/>
          <w:szCs w:val="24"/>
        </w:rPr>
        <w:t xml:space="preserve">X(τ) = R cos(τ) </w:t>
      </w:r>
    </w:p>
    <w:p w14:paraId="4711D5CE" w14:textId="5516CEFF" w:rsidR="00DA3650" w:rsidRPr="00DA3650" w:rsidRDefault="00DA3650" w:rsidP="00DA3650">
      <w:pPr>
        <w:jc w:val="both"/>
        <w:rPr>
          <w:sz w:val="24"/>
          <w:szCs w:val="24"/>
        </w:rPr>
      </w:pPr>
      <w:r w:rsidRPr="00DA3650">
        <w:rPr>
          <w:sz w:val="24"/>
          <w:szCs w:val="24"/>
        </w:rPr>
        <w:t xml:space="preserve">Y(τ) = R sin(τ) </w:t>
      </w:r>
    </w:p>
    <w:p w14:paraId="26B89CD8" w14:textId="670FF802" w:rsidR="00DA3650" w:rsidRDefault="00DA3650" w:rsidP="00DA3650">
      <w:pPr>
        <w:jc w:val="both"/>
        <w:rPr>
          <w:sz w:val="24"/>
          <w:szCs w:val="24"/>
        </w:rPr>
      </w:pPr>
      <w:r w:rsidRPr="00DA3650">
        <w:rPr>
          <w:sz w:val="24"/>
          <w:szCs w:val="24"/>
        </w:rPr>
        <w:t xml:space="preserve">Z(τ) = C τ </w:t>
      </w:r>
    </w:p>
    <w:p w14:paraId="21DB5F15" w14:textId="1E2D355B" w:rsidR="00DA3650" w:rsidRDefault="00DA3650" w:rsidP="00DA3650">
      <w:pPr>
        <w:jc w:val="both"/>
        <w:rPr>
          <w:sz w:val="24"/>
          <w:szCs w:val="24"/>
        </w:rPr>
      </w:pPr>
      <w:r w:rsidRPr="00DA3650">
        <w:rPr>
          <w:sz w:val="24"/>
          <w:szCs w:val="24"/>
        </w:rPr>
        <w:t>where τ is a dummy parameter to help tracing the curve. For this task, the curve is traced from τ = 0 to</w:t>
      </w:r>
      <w:r>
        <w:rPr>
          <w:sz w:val="24"/>
          <w:szCs w:val="24"/>
        </w:rPr>
        <w:t xml:space="preserve"> </w:t>
      </w:r>
      <w:r w:rsidRPr="00DA3650">
        <w:rPr>
          <w:sz w:val="24"/>
          <w:szCs w:val="24"/>
        </w:rPr>
        <w:t>τ = 12 π (radian), with R = 0.3 m and C = 0.15/(2π) m.</w:t>
      </w:r>
    </w:p>
    <w:p w14:paraId="4414264F" w14:textId="77777777" w:rsidR="007547B9" w:rsidRDefault="007547B9" w:rsidP="00DA3650">
      <w:pPr>
        <w:jc w:val="both"/>
        <w:rPr>
          <w:b/>
          <w:bCs/>
          <w:sz w:val="28"/>
          <w:szCs w:val="28"/>
          <w:u w:val="single"/>
        </w:rPr>
      </w:pPr>
    </w:p>
    <w:p w14:paraId="78A64FB2" w14:textId="77777777" w:rsidR="009D7BD8" w:rsidRDefault="009D7BD8" w:rsidP="00DA3650">
      <w:pPr>
        <w:jc w:val="both"/>
        <w:rPr>
          <w:b/>
          <w:bCs/>
          <w:sz w:val="28"/>
          <w:szCs w:val="28"/>
          <w:u w:val="single"/>
        </w:rPr>
      </w:pPr>
    </w:p>
    <w:p w14:paraId="4F853F4A" w14:textId="77777777" w:rsidR="009D7BD8" w:rsidRDefault="009D7BD8" w:rsidP="00DA3650">
      <w:pPr>
        <w:jc w:val="both"/>
        <w:rPr>
          <w:b/>
          <w:bCs/>
          <w:sz w:val="28"/>
          <w:szCs w:val="28"/>
          <w:u w:val="single"/>
        </w:rPr>
      </w:pPr>
    </w:p>
    <w:p w14:paraId="51AD4598" w14:textId="77777777" w:rsidR="009D7BD8" w:rsidRDefault="009D7BD8" w:rsidP="00DA3650">
      <w:pPr>
        <w:jc w:val="both"/>
        <w:rPr>
          <w:b/>
          <w:bCs/>
          <w:sz w:val="28"/>
          <w:szCs w:val="28"/>
          <w:u w:val="single"/>
        </w:rPr>
      </w:pPr>
    </w:p>
    <w:p w14:paraId="30A4EB3B" w14:textId="1EBC97B1" w:rsidR="009F6FF0" w:rsidRDefault="009F6FF0" w:rsidP="00DA3650">
      <w:pPr>
        <w:jc w:val="both"/>
        <w:rPr>
          <w:b/>
          <w:bCs/>
          <w:sz w:val="28"/>
          <w:szCs w:val="28"/>
          <w:u w:val="single"/>
        </w:rPr>
      </w:pPr>
      <w:r w:rsidRPr="009F6FF0">
        <w:rPr>
          <w:b/>
          <w:bCs/>
          <w:sz w:val="28"/>
          <w:szCs w:val="28"/>
          <w:u w:val="single"/>
        </w:rPr>
        <w:t>Task 2a: Flow with heated wall</w:t>
      </w:r>
    </w:p>
    <w:p w14:paraId="2D0FC42A" w14:textId="359F47E3" w:rsidR="00756F57" w:rsidRDefault="00756F57" w:rsidP="00DA3650">
      <w:pPr>
        <w:jc w:val="both"/>
        <w:rPr>
          <w:sz w:val="24"/>
          <w:szCs w:val="24"/>
        </w:rPr>
      </w:pPr>
      <w:r>
        <w:rPr>
          <w:sz w:val="24"/>
          <w:szCs w:val="24"/>
        </w:rPr>
        <w:t>For this task we take water as the fluid for the system. Let the inlet temperature be 300</w:t>
      </w:r>
      <w:r>
        <w:rPr>
          <w:rFonts w:cstheme="minorHAnsi"/>
          <w:sz w:val="24"/>
          <w:szCs w:val="24"/>
        </w:rPr>
        <w:t>°</w:t>
      </w:r>
      <w:r>
        <w:rPr>
          <w:sz w:val="24"/>
          <w:szCs w:val="24"/>
        </w:rPr>
        <w:t>K and the uniform energy input of 1000 Wm</w:t>
      </w:r>
      <w:r w:rsidRPr="00756F57">
        <w:rPr>
          <w:sz w:val="24"/>
          <w:szCs w:val="24"/>
          <w:vertAlign w:val="superscript"/>
        </w:rPr>
        <w:t>-2</w:t>
      </w:r>
      <w:r>
        <w:rPr>
          <w:sz w:val="24"/>
          <w:szCs w:val="24"/>
        </w:rPr>
        <w:t xml:space="preserve"> at the wall.</w:t>
      </w:r>
    </w:p>
    <w:p w14:paraId="181D2313" w14:textId="029CF279" w:rsidR="00756F57" w:rsidRDefault="00756F57" w:rsidP="00756F57">
      <w:pPr>
        <w:jc w:val="both"/>
        <w:rPr>
          <w:sz w:val="24"/>
          <w:szCs w:val="24"/>
        </w:rPr>
      </w:pPr>
      <w:r w:rsidRPr="00756F57">
        <w:rPr>
          <w:b/>
          <w:bCs/>
          <w:sz w:val="24"/>
          <w:szCs w:val="24"/>
        </w:rPr>
        <w:t>D6</w:t>
      </w:r>
      <w:r>
        <w:rPr>
          <w:b/>
          <w:bCs/>
          <w:sz w:val="24"/>
          <w:szCs w:val="24"/>
        </w:rPr>
        <w:t xml:space="preserve">: </w:t>
      </w:r>
      <w:r w:rsidRPr="00DC5A64">
        <w:rPr>
          <w:sz w:val="24"/>
          <w:szCs w:val="24"/>
        </w:rPr>
        <w:t>The values of ΔT for the 4 cases from the steady solution produced by Fluent, compared with the</w:t>
      </w:r>
      <w:r w:rsidRPr="00DC5A64">
        <w:rPr>
          <w:sz w:val="24"/>
          <w:szCs w:val="24"/>
        </w:rPr>
        <w:t xml:space="preserve"> </w:t>
      </w:r>
      <w:r w:rsidRPr="00DC5A64">
        <w:rPr>
          <w:sz w:val="24"/>
          <w:szCs w:val="24"/>
        </w:rPr>
        <w:t>corresponding “hand calculation” (∆</w:t>
      </w:r>
      <w:r w:rsidRPr="00DC5A64">
        <w:rPr>
          <w:rFonts w:ascii="Cambria Math" w:hAnsi="Cambria Math" w:cs="Cambria Math"/>
          <w:sz w:val="24"/>
          <w:szCs w:val="24"/>
        </w:rPr>
        <w:t>𝑇</w:t>
      </w:r>
      <w:r w:rsidRPr="00DC5A64">
        <w:rPr>
          <w:sz w:val="24"/>
          <w:szCs w:val="24"/>
        </w:rPr>
        <w:t>)</w:t>
      </w:r>
      <w:r w:rsidRPr="00DC5A64">
        <w:rPr>
          <w:rFonts w:ascii="Cambria Math" w:hAnsi="Cambria Math" w:cs="Cambria Math"/>
          <w:sz w:val="24"/>
          <w:szCs w:val="24"/>
        </w:rPr>
        <w:t>𝐻</w:t>
      </w:r>
      <w:r w:rsidRPr="00DC5A64">
        <w:rPr>
          <w:sz w:val="24"/>
          <w:szCs w:val="24"/>
        </w:rPr>
        <w:t>. [We do not expect a very close match, since Eq. (6) is</w:t>
      </w:r>
      <w:r w:rsidRPr="00DC5A64">
        <w:rPr>
          <w:sz w:val="24"/>
          <w:szCs w:val="24"/>
        </w:rPr>
        <w:t xml:space="preserve"> </w:t>
      </w:r>
      <w:r w:rsidRPr="00DC5A64">
        <w:rPr>
          <w:sz w:val="24"/>
          <w:szCs w:val="24"/>
        </w:rPr>
        <w:t>derived by assuming that the pipe is straight and the flow is uniform, etc.] This should be presented as a</w:t>
      </w:r>
      <w:r w:rsidRPr="00DC5A64">
        <w:rPr>
          <w:sz w:val="24"/>
          <w:szCs w:val="24"/>
        </w:rPr>
        <w:t xml:space="preserve"> </w:t>
      </w:r>
      <w:r w:rsidRPr="00DC5A64">
        <w:rPr>
          <w:sz w:val="24"/>
          <w:szCs w:val="24"/>
        </w:rPr>
        <w:t>table. In addition, make a plot of “ΔT vs. inlet velocity” and “(∆</w:t>
      </w:r>
      <w:r w:rsidRPr="00DC5A64">
        <w:rPr>
          <w:rFonts w:ascii="Cambria Math" w:hAnsi="Cambria Math" w:cs="Cambria Math"/>
          <w:sz w:val="24"/>
          <w:szCs w:val="24"/>
        </w:rPr>
        <w:t>𝑇</w:t>
      </w:r>
      <w:r w:rsidRPr="00DC5A64">
        <w:rPr>
          <w:sz w:val="24"/>
          <w:szCs w:val="24"/>
        </w:rPr>
        <w:t>)</w:t>
      </w:r>
      <w:r w:rsidRPr="00DC5A64">
        <w:rPr>
          <w:rFonts w:ascii="Cambria Math" w:hAnsi="Cambria Math" w:cs="Cambria Math"/>
          <w:sz w:val="24"/>
          <w:szCs w:val="24"/>
        </w:rPr>
        <w:t>𝐻</w:t>
      </w:r>
      <w:r w:rsidRPr="00DC5A64">
        <w:rPr>
          <w:sz w:val="24"/>
          <w:szCs w:val="24"/>
        </w:rPr>
        <w:t xml:space="preserve"> vs. inlet velocity”. Collect the two</w:t>
      </w:r>
      <w:r w:rsidRPr="00DC5A64">
        <w:rPr>
          <w:sz w:val="24"/>
          <w:szCs w:val="24"/>
        </w:rPr>
        <w:t xml:space="preserve"> </w:t>
      </w:r>
      <w:r w:rsidRPr="00DC5A64">
        <w:rPr>
          <w:sz w:val="24"/>
          <w:szCs w:val="24"/>
        </w:rPr>
        <w:t>curves in the same plot</w:t>
      </w:r>
      <w:r w:rsidR="00DC5A64">
        <w:rPr>
          <w:sz w:val="24"/>
          <w:szCs w:val="24"/>
        </w:rPr>
        <w:t>.</w:t>
      </w:r>
    </w:p>
    <w:p w14:paraId="6ED5E4EF" w14:textId="77777777" w:rsidR="007547B9" w:rsidRDefault="007547B9" w:rsidP="00756F57">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DC5A64" w14:paraId="3716E191" w14:textId="77777777" w:rsidTr="00DC5A64">
        <w:tc>
          <w:tcPr>
            <w:tcW w:w="3116" w:type="dxa"/>
          </w:tcPr>
          <w:p w14:paraId="668A1521" w14:textId="0D1D2068" w:rsidR="00DC5A64" w:rsidRPr="00DC5A64" w:rsidRDefault="007547B9" w:rsidP="007547B9">
            <w:pPr>
              <w:jc w:val="center"/>
              <w:rPr>
                <w:b/>
                <w:bCs/>
                <w:sz w:val="24"/>
                <w:szCs w:val="24"/>
              </w:rPr>
            </w:pPr>
            <w:r>
              <w:rPr>
                <w:b/>
                <w:bCs/>
                <w:sz w:val="24"/>
                <w:szCs w:val="24"/>
              </w:rPr>
              <w:t>Hand Calculations</w:t>
            </w:r>
          </w:p>
        </w:tc>
        <w:tc>
          <w:tcPr>
            <w:tcW w:w="3117" w:type="dxa"/>
          </w:tcPr>
          <w:p w14:paraId="5A597225" w14:textId="3170F9E4" w:rsidR="00DC5A64" w:rsidRDefault="00DC5A64" w:rsidP="007547B9">
            <w:pPr>
              <w:jc w:val="center"/>
              <w:rPr>
                <w:b/>
                <w:bCs/>
                <w:sz w:val="24"/>
                <w:szCs w:val="24"/>
              </w:rPr>
            </w:pPr>
            <w:r>
              <w:rPr>
                <w:b/>
                <w:bCs/>
                <w:sz w:val="24"/>
                <w:szCs w:val="24"/>
              </w:rPr>
              <w:t xml:space="preserve">Temperature </w:t>
            </w:r>
            <w:r>
              <w:rPr>
                <w:rFonts w:cstheme="minorHAnsi"/>
                <w:b/>
                <w:bCs/>
                <w:sz w:val="24"/>
                <w:szCs w:val="24"/>
              </w:rPr>
              <w:t>Δ</w:t>
            </w:r>
            <w:r w:rsidR="007547B9">
              <w:rPr>
                <w:b/>
                <w:bCs/>
                <w:sz w:val="24"/>
                <w:szCs w:val="24"/>
              </w:rPr>
              <w:t>T</w:t>
            </w:r>
          </w:p>
        </w:tc>
        <w:tc>
          <w:tcPr>
            <w:tcW w:w="3117" w:type="dxa"/>
          </w:tcPr>
          <w:p w14:paraId="347CE982" w14:textId="7F88A2D4" w:rsidR="00DC5A64" w:rsidRDefault="00DC5A64" w:rsidP="007547B9">
            <w:pPr>
              <w:jc w:val="center"/>
              <w:rPr>
                <w:b/>
                <w:bCs/>
                <w:sz w:val="24"/>
                <w:szCs w:val="24"/>
              </w:rPr>
            </w:pPr>
            <w:r w:rsidRPr="00DC5A64">
              <w:rPr>
                <w:b/>
                <w:bCs/>
                <w:sz w:val="24"/>
                <w:szCs w:val="24"/>
              </w:rPr>
              <w:t>Velocity</w:t>
            </w:r>
          </w:p>
        </w:tc>
      </w:tr>
      <w:tr w:rsidR="00DC5A64" w14:paraId="43E033EA" w14:textId="77777777" w:rsidTr="00DC5A64">
        <w:tc>
          <w:tcPr>
            <w:tcW w:w="3116" w:type="dxa"/>
          </w:tcPr>
          <w:p w14:paraId="03D83A24" w14:textId="23C02414" w:rsidR="00DC5A64" w:rsidRDefault="007547B9" w:rsidP="007547B9">
            <w:pPr>
              <w:jc w:val="center"/>
              <w:rPr>
                <w:b/>
                <w:bCs/>
                <w:sz w:val="24"/>
                <w:szCs w:val="24"/>
              </w:rPr>
            </w:pPr>
            <w:r>
              <w:rPr>
                <w:b/>
                <w:bCs/>
                <w:sz w:val="24"/>
                <w:szCs w:val="24"/>
              </w:rPr>
              <w:t>13.58</w:t>
            </w:r>
          </w:p>
        </w:tc>
        <w:tc>
          <w:tcPr>
            <w:tcW w:w="3117" w:type="dxa"/>
          </w:tcPr>
          <w:p w14:paraId="193B2EFA" w14:textId="1F11AF0B" w:rsidR="00DC5A64" w:rsidRDefault="007547B9" w:rsidP="007547B9">
            <w:pPr>
              <w:jc w:val="center"/>
              <w:rPr>
                <w:b/>
                <w:bCs/>
                <w:sz w:val="24"/>
                <w:szCs w:val="24"/>
              </w:rPr>
            </w:pPr>
            <w:r w:rsidRPr="007547B9">
              <w:rPr>
                <w:b/>
                <w:bCs/>
                <w:sz w:val="24"/>
                <w:szCs w:val="24"/>
              </w:rPr>
              <w:t>9.9079</w:t>
            </w:r>
          </w:p>
        </w:tc>
        <w:tc>
          <w:tcPr>
            <w:tcW w:w="3117" w:type="dxa"/>
          </w:tcPr>
          <w:p w14:paraId="0E85F3A2" w14:textId="0D938B51" w:rsidR="00DC5A64" w:rsidRDefault="007547B9" w:rsidP="007547B9">
            <w:pPr>
              <w:jc w:val="center"/>
              <w:rPr>
                <w:b/>
                <w:bCs/>
                <w:sz w:val="24"/>
                <w:szCs w:val="24"/>
              </w:rPr>
            </w:pPr>
            <w:r>
              <w:rPr>
                <w:b/>
                <w:bCs/>
                <w:sz w:val="24"/>
                <w:szCs w:val="24"/>
              </w:rPr>
              <w:t>0.01</w:t>
            </w:r>
          </w:p>
        </w:tc>
      </w:tr>
      <w:tr w:rsidR="00DC5A64" w14:paraId="56BBD94D" w14:textId="77777777" w:rsidTr="00DC5A64">
        <w:tc>
          <w:tcPr>
            <w:tcW w:w="3116" w:type="dxa"/>
          </w:tcPr>
          <w:p w14:paraId="0B347C57" w14:textId="2F7D4142" w:rsidR="00DC5A64" w:rsidRDefault="007547B9" w:rsidP="007547B9">
            <w:pPr>
              <w:jc w:val="center"/>
              <w:rPr>
                <w:b/>
                <w:bCs/>
                <w:sz w:val="24"/>
                <w:szCs w:val="24"/>
              </w:rPr>
            </w:pPr>
            <w:r>
              <w:rPr>
                <w:b/>
                <w:bCs/>
                <w:sz w:val="24"/>
                <w:szCs w:val="24"/>
              </w:rPr>
              <w:t>6.79</w:t>
            </w:r>
          </w:p>
        </w:tc>
        <w:tc>
          <w:tcPr>
            <w:tcW w:w="3117" w:type="dxa"/>
          </w:tcPr>
          <w:p w14:paraId="7792D165" w14:textId="488D8D4E" w:rsidR="00DC5A64" w:rsidRDefault="007547B9" w:rsidP="007547B9">
            <w:pPr>
              <w:jc w:val="center"/>
              <w:rPr>
                <w:b/>
                <w:bCs/>
                <w:sz w:val="24"/>
                <w:szCs w:val="24"/>
              </w:rPr>
            </w:pPr>
            <w:r w:rsidRPr="007547B9">
              <w:rPr>
                <w:b/>
                <w:bCs/>
                <w:sz w:val="24"/>
                <w:szCs w:val="24"/>
              </w:rPr>
              <w:t>5.0988</w:t>
            </w:r>
          </w:p>
        </w:tc>
        <w:tc>
          <w:tcPr>
            <w:tcW w:w="3117" w:type="dxa"/>
          </w:tcPr>
          <w:p w14:paraId="56780DF2" w14:textId="695B12AB" w:rsidR="00DC5A64" w:rsidRDefault="007547B9" w:rsidP="007547B9">
            <w:pPr>
              <w:jc w:val="center"/>
              <w:rPr>
                <w:b/>
                <w:bCs/>
                <w:sz w:val="24"/>
                <w:szCs w:val="24"/>
              </w:rPr>
            </w:pPr>
            <w:r>
              <w:rPr>
                <w:b/>
                <w:bCs/>
                <w:sz w:val="24"/>
                <w:szCs w:val="24"/>
              </w:rPr>
              <w:t>0.02</w:t>
            </w:r>
          </w:p>
        </w:tc>
      </w:tr>
      <w:tr w:rsidR="00DC5A64" w14:paraId="3515C3AF" w14:textId="77777777" w:rsidTr="00DC5A64">
        <w:tc>
          <w:tcPr>
            <w:tcW w:w="3116" w:type="dxa"/>
          </w:tcPr>
          <w:p w14:paraId="7F8C3762" w14:textId="1BB990BF" w:rsidR="00DC5A64" w:rsidRDefault="007547B9" w:rsidP="007547B9">
            <w:pPr>
              <w:jc w:val="center"/>
              <w:rPr>
                <w:b/>
                <w:bCs/>
                <w:sz w:val="24"/>
                <w:szCs w:val="24"/>
              </w:rPr>
            </w:pPr>
            <w:r>
              <w:rPr>
                <w:b/>
                <w:bCs/>
                <w:sz w:val="24"/>
                <w:szCs w:val="24"/>
              </w:rPr>
              <w:t>3.4</w:t>
            </w:r>
          </w:p>
        </w:tc>
        <w:tc>
          <w:tcPr>
            <w:tcW w:w="3117" w:type="dxa"/>
          </w:tcPr>
          <w:p w14:paraId="4135B7B1" w14:textId="2CEC4D04" w:rsidR="00DC5A64" w:rsidRDefault="007547B9" w:rsidP="007547B9">
            <w:pPr>
              <w:jc w:val="center"/>
              <w:rPr>
                <w:b/>
                <w:bCs/>
                <w:sz w:val="24"/>
                <w:szCs w:val="24"/>
              </w:rPr>
            </w:pPr>
            <w:r w:rsidRPr="007547B9">
              <w:rPr>
                <w:b/>
                <w:bCs/>
                <w:sz w:val="24"/>
                <w:szCs w:val="24"/>
              </w:rPr>
              <w:t>2.6141</w:t>
            </w:r>
          </w:p>
        </w:tc>
        <w:tc>
          <w:tcPr>
            <w:tcW w:w="3117" w:type="dxa"/>
          </w:tcPr>
          <w:p w14:paraId="44D4DC57" w14:textId="6D5E6E80" w:rsidR="00DC5A64" w:rsidRDefault="007547B9" w:rsidP="007547B9">
            <w:pPr>
              <w:jc w:val="center"/>
              <w:rPr>
                <w:b/>
                <w:bCs/>
                <w:sz w:val="24"/>
                <w:szCs w:val="24"/>
              </w:rPr>
            </w:pPr>
            <w:r>
              <w:rPr>
                <w:b/>
                <w:bCs/>
                <w:sz w:val="24"/>
                <w:szCs w:val="24"/>
              </w:rPr>
              <w:t>0.04</w:t>
            </w:r>
          </w:p>
        </w:tc>
      </w:tr>
      <w:tr w:rsidR="00DC5A64" w14:paraId="043573EA" w14:textId="77777777" w:rsidTr="00DC5A64">
        <w:tc>
          <w:tcPr>
            <w:tcW w:w="3116" w:type="dxa"/>
          </w:tcPr>
          <w:p w14:paraId="1F00CE64" w14:textId="27C91950" w:rsidR="00DC5A64" w:rsidRDefault="007547B9" w:rsidP="007547B9">
            <w:pPr>
              <w:jc w:val="center"/>
              <w:rPr>
                <w:b/>
                <w:bCs/>
                <w:sz w:val="24"/>
                <w:szCs w:val="24"/>
              </w:rPr>
            </w:pPr>
            <w:r>
              <w:rPr>
                <w:b/>
                <w:bCs/>
                <w:sz w:val="24"/>
                <w:szCs w:val="24"/>
              </w:rPr>
              <w:t>1.68</w:t>
            </w:r>
          </w:p>
        </w:tc>
        <w:tc>
          <w:tcPr>
            <w:tcW w:w="3117" w:type="dxa"/>
          </w:tcPr>
          <w:p w14:paraId="7CFAA68B" w14:textId="22A4FCEB" w:rsidR="00DC5A64" w:rsidRDefault="007547B9" w:rsidP="007547B9">
            <w:pPr>
              <w:jc w:val="center"/>
              <w:rPr>
                <w:b/>
                <w:bCs/>
                <w:sz w:val="24"/>
                <w:szCs w:val="24"/>
              </w:rPr>
            </w:pPr>
            <w:r w:rsidRPr="007547B9">
              <w:rPr>
                <w:b/>
                <w:bCs/>
                <w:sz w:val="24"/>
                <w:szCs w:val="24"/>
              </w:rPr>
              <w:t>1.2883</w:t>
            </w:r>
          </w:p>
        </w:tc>
        <w:tc>
          <w:tcPr>
            <w:tcW w:w="3117" w:type="dxa"/>
          </w:tcPr>
          <w:p w14:paraId="36D428FE" w14:textId="257BF19E" w:rsidR="00DC5A64" w:rsidRDefault="007547B9" w:rsidP="007547B9">
            <w:pPr>
              <w:jc w:val="center"/>
              <w:rPr>
                <w:b/>
                <w:bCs/>
                <w:sz w:val="24"/>
                <w:szCs w:val="24"/>
              </w:rPr>
            </w:pPr>
            <w:r>
              <w:rPr>
                <w:b/>
                <w:bCs/>
                <w:sz w:val="24"/>
                <w:szCs w:val="24"/>
              </w:rPr>
              <w:t>0.08</w:t>
            </w:r>
          </w:p>
        </w:tc>
      </w:tr>
    </w:tbl>
    <w:p w14:paraId="04AA41CB" w14:textId="77777777" w:rsidR="00DC5A64" w:rsidRDefault="00DC5A64" w:rsidP="00756F57">
      <w:pPr>
        <w:jc w:val="both"/>
        <w:rPr>
          <w:b/>
          <w:bCs/>
          <w:sz w:val="24"/>
          <w:szCs w:val="24"/>
        </w:rPr>
      </w:pPr>
    </w:p>
    <w:p w14:paraId="66A73453" w14:textId="77777777" w:rsidR="007547B9" w:rsidRDefault="007547B9" w:rsidP="007547B9">
      <w:pPr>
        <w:keepNext/>
        <w:jc w:val="both"/>
      </w:pPr>
      <w:r>
        <w:rPr>
          <w:b/>
          <w:bCs/>
          <w:noProof/>
          <w:sz w:val="24"/>
          <w:szCs w:val="24"/>
        </w:rPr>
        <w:lastRenderedPageBreak/>
        <w:drawing>
          <wp:inline distT="0" distB="0" distL="0" distR="0" wp14:anchorId="4D174DD1" wp14:editId="271C1C7B">
            <wp:extent cx="5943600" cy="4457700"/>
            <wp:effectExtent l="0" t="0" r="0" b="0"/>
            <wp:docPr id="1886473216" name="Picture 8" descr="A graph showing the temperature and velocity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73216" name="Picture 8" descr="A graph showing the temperature and velocity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D89090A" w14:textId="290154CA" w:rsidR="007547B9" w:rsidRDefault="007547B9" w:rsidP="007547B9">
      <w:pPr>
        <w:pStyle w:val="Caption"/>
        <w:jc w:val="center"/>
        <w:rPr>
          <w:rFonts w:ascii="Cambria Math" w:hAnsi="Cambria Math" w:cs="Cambria Math"/>
          <w:sz w:val="22"/>
          <w:szCs w:val="22"/>
        </w:rPr>
      </w:pPr>
      <w:r w:rsidRPr="007547B9">
        <w:rPr>
          <w:sz w:val="22"/>
          <w:szCs w:val="22"/>
        </w:rPr>
        <w:t xml:space="preserve">Figure </w:t>
      </w:r>
      <w:r w:rsidRPr="007547B9">
        <w:rPr>
          <w:sz w:val="22"/>
          <w:szCs w:val="22"/>
        </w:rPr>
        <w:fldChar w:fldCharType="begin"/>
      </w:r>
      <w:r w:rsidRPr="007547B9">
        <w:rPr>
          <w:sz w:val="22"/>
          <w:szCs w:val="22"/>
        </w:rPr>
        <w:instrText xml:space="preserve"> SEQ Figure \* ARABIC </w:instrText>
      </w:r>
      <w:r w:rsidRPr="007547B9">
        <w:rPr>
          <w:sz w:val="22"/>
          <w:szCs w:val="22"/>
        </w:rPr>
        <w:fldChar w:fldCharType="separate"/>
      </w:r>
      <w:r w:rsidR="007D3514">
        <w:rPr>
          <w:noProof/>
          <w:sz w:val="22"/>
          <w:szCs w:val="22"/>
        </w:rPr>
        <w:t>8</w:t>
      </w:r>
      <w:r w:rsidRPr="007547B9">
        <w:rPr>
          <w:sz w:val="22"/>
          <w:szCs w:val="22"/>
        </w:rPr>
        <w:fldChar w:fldCharType="end"/>
      </w:r>
      <w:r w:rsidRPr="007547B9">
        <w:rPr>
          <w:sz w:val="22"/>
          <w:szCs w:val="22"/>
        </w:rPr>
        <w:t>: D6 (∆</w:t>
      </w:r>
      <w:r w:rsidRPr="007547B9">
        <w:rPr>
          <w:rFonts w:ascii="Cambria Math" w:hAnsi="Cambria Math" w:cs="Cambria Math"/>
          <w:sz w:val="22"/>
          <w:szCs w:val="22"/>
        </w:rPr>
        <w:t>𝑇</w:t>
      </w:r>
      <w:r w:rsidRPr="007547B9">
        <w:rPr>
          <w:sz w:val="22"/>
          <w:szCs w:val="22"/>
        </w:rPr>
        <w:t>)</w:t>
      </w:r>
      <w:r w:rsidRPr="007547B9">
        <w:rPr>
          <w:rFonts w:ascii="Cambria Math" w:hAnsi="Cambria Math" w:cs="Cambria Math"/>
          <w:sz w:val="22"/>
          <w:szCs w:val="22"/>
        </w:rPr>
        <w:t xml:space="preserve"> vs inlet velocity and (∆𝑇)𝐻 vs inlet velocity</w:t>
      </w:r>
    </w:p>
    <w:p w14:paraId="29C9D6A4" w14:textId="77777777" w:rsidR="009D7BD8" w:rsidRDefault="009D7BD8" w:rsidP="009D7BD8"/>
    <w:p w14:paraId="1E84693D" w14:textId="77777777" w:rsidR="009D7BD8" w:rsidRDefault="009D7BD8" w:rsidP="009D7BD8">
      <w:pPr>
        <w:rPr>
          <w:b/>
          <w:bCs/>
          <w:sz w:val="24"/>
          <w:szCs w:val="24"/>
        </w:rPr>
      </w:pPr>
    </w:p>
    <w:p w14:paraId="42707D3C" w14:textId="77777777" w:rsidR="009D7BD8" w:rsidRDefault="009D7BD8" w:rsidP="009D7BD8">
      <w:pPr>
        <w:rPr>
          <w:b/>
          <w:bCs/>
          <w:sz w:val="24"/>
          <w:szCs w:val="24"/>
        </w:rPr>
      </w:pPr>
    </w:p>
    <w:p w14:paraId="29FE1A5D" w14:textId="77777777" w:rsidR="009D7BD8" w:rsidRDefault="009D7BD8" w:rsidP="009D7BD8">
      <w:pPr>
        <w:rPr>
          <w:b/>
          <w:bCs/>
          <w:sz w:val="24"/>
          <w:szCs w:val="24"/>
        </w:rPr>
      </w:pPr>
    </w:p>
    <w:p w14:paraId="60FDADC0" w14:textId="77777777" w:rsidR="009D7BD8" w:rsidRDefault="009D7BD8" w:rsidP="009D7BD8">
      <w:pPr>
        <w:rPr>
          <w:b/>
          <w:bCs/>
          <w:sz w:val="24"/>
          <w:szCs w:val="24"/>
        </w:rPr>
      </w:pPr>
    </w:p>
    <w:p w14:paraId="2B8DF5D6" w14:textId="77777777" w:rsidR="009D7BD8" w:rsidRDefault="009D7BD8" w:rsidP="009D7BD8">
      <w:pPr>
        <w:rPr>
          <w:b/>
          <w:bCs/>
          <w:sz w:val="24"/>
          <w:szCs w:val="24"/>
        </w:rPr>
      </w:pPr>
    </w:p>
    <w:p w14:paraId="6F8D6EBB" w14:textId="77777777" w:rsidR="009D7BD8" w:rsidRDefault="009D7BD8" w:rsidP="009D7BD8">
      <w:pPr>
        <w:rPr>
          <w:b/>
          <w:bCs/>
          <w:sz w:val="24"/>
          <w:szCs w:val="24"/>
        </w:rPr>
      </w:pPr>
    </w:p>
    <w:p w14:paraId="2091FCB2" w14:textId="77777777" w:rsidR="009D7BD8" w:rsidRDefault="009D7BD8" w:rsidP="009D7BD8">
      <w:pPr>
        <w:rPr>
          <w:b/>
          <w:bCs/>
          <w:sz w:val="24"/>
          <w:szCs w:val="24"/>
        </w:rPr>
      </w:pPr>
    </w:p>
    <w:p w14:paraId="334A1933" w14:textId="77777777" w:rsidR="009D7BD8" w:rsidRDefault="009D7BD8" w:rsidP="009D7BD8">
      <w:pPr>
        <w:rPr>
          <w:b/>
          <w:bCs/>
          <w:sz w:val="24"/>
          <w:szCs w:val="24"/>
        </w:rPr>
      </w:pPr>
    </w:p>
    <w:p w14:paraId="1DF46289" w14:textId="77777777" w:rsidR="009D7BD8" w:rsidRDefault="009D7BD8" w:rsidP="009D7BD8">
      <w:pPr>
        <w:rPr>
          <w:b/>
          <w:bCs/>
          <w:sz w:val="24"/>
          <w:szCs w:val="24"/>
        </w:rPr>
      </w:pPr>
    </w:p>
    <w:p w14:paraId="01A84191" w14:textId="3CB59A7C" w:rsidR="009D7BD8" w:rsidRDefault="009D7BD8" w:rsidP="009D7BD8">
      <w:pPr>
        <w:rPr>
          <w:sz w:val="24"/>
          <w:szCs w:val="24"/>
        </w:rPr>
      </w:pPr>
      <w:r w:rsidRPr="009D7BD8">
        <w:rPr>
          <w:b/>
          <w:bCs/>
          <w:sz w:val="24"/>
          <w:szCs w:val="24"/>
        </w:rPr>
        <w:lastRenderedPageBreak/>
        <w:t xml:space="preserve">D7: </w:t>
      </w:r>
      <w:r w:rsidRPr="009D7BD8">
        <w:rPr>
          <w:sz w:val="24"/>
          <w:szCs w:val="24"/>
        </w:rPr>
        <w:t>For the case with inlet velocity = 0.01 m/s only, a line plot of Tout as a function of the number of</w:t>
      </w:r>
      <w:r w:rsidRPr="009D7BD8">
        <w:rPr>
          <w:sz w:val="24"/>
          <w:szCs w:val="24"/>
        </w:rPr>
        <w:t xml:space="preserve"> </w:t>
      </w:r>
      <w:r w:rsidRPr="009D7BD8">
        <w:rPr>
          <w:sz w:val="24"/>
          <w:szCs w:val="24"/>
        </w:rPr>
        <w:t>iterations.</w:t>
      </w:r>
    </w:p>
    <w:p w14:paraId="4528AE1C" w14:textId="77777777" w:rsidR="009D7BD8" w:rsidRPr="009D7BD8" w:rsidRDefault="009D7BD8" w:rsidP="009D7BD8">
      <w:pPr>
        <w:rPr>
          <w:b/>
          <w:bCs/>
          <w:sz w:val="24"/>
          <w:szCs w:val="24"/>
        </w:rPr>
      </w:pPr>
    </w:p>
    <w:p w14:paraId="28C7DE39" w14:textId="77777777" w:rsidR="009D7BD8" w:rsidRDefault="009D7BD8" w:rsidP="009D7BD8">
      <w:pPr>
        <w:keepNext/>
      </w:pPr>
      <w:r>
        <w:rPr>
          <w:noProof/>
          <w:sz w:val="24"/>
          <w:szCs w:val="24"/>
        </w:rPr>
        <w:drawing>
          <wp:inline distT="0" distB="0" distL="0" distR="0" wp14:anchorId="1137F08A" wp14:editId="0502F199">
            <wp:extent cx="5943600" cy="2647950"/>
            <wp:effectExtent l="0" t="0" r="0" b="0"/>
            <wp:docPr id="153249800" name="Picture 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800" name="Picture 9" descr="A graph with a green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477BE1F4" w14:textId="19571741" w:rsidR="007547B9" w:rsidRDefault="009D7BD8" w:rsidP="009D7BD8">
      <w:pPr>
        <w:pStyle w:val="Caption"/>
        <w:jc w:val="center"/>
        <w:rPr>
          <w:sz w:val="22"/>
          <w:szCs w:val="22"/>
        </w:rPr>
      </w:pPr>
      <w:r w:rsidRPr="009D7BD8">
        <w:rPr>
          <w:sz w:val="22"/>
          <w:szCs w:val="22"/>
        </w:rPr>
        <w:t xml:space="preserve">Figure </w:t>
      </w:r>
      <w:r w:rsidRPr="009D7BD8">
        <w:rPr>
          <w:sz w:val="22"/>
          <w:szCs w:val="22"/>
        </w:rPr>
        <w:fldChar w:fldCharType="begin"/>
      </w:r>
      <w:r w:rsidRPr="009D7BD8">
        <w:rPr>
          <w:sz w:val="22"/>
          <w:szCs w:val="22"/>
        </w:rPr>
        <w:instrText xml:space="preserve"> SEQ Figure \* ARABIC </w:instrText>
      </w:r>
      <w:r w:rsidRPr="009D7BD8">
        <w:rPr>
          <w:sz w:val="22"/>
          <w:szCs w:val="22"/>
        </w:rPr>
        <w:fldChar w:fldCharType="separate"/>
      </w:r>
      <w:r w:rsidR="007D3514">
        <w:rPr>
          <w:noProof/>
          <w:sz w:val="22"/>
          <w:szCs w:val="22"/>
        </w:rPr>
        <w:t>9</w:t>
      </w:r>
      <w:r w:rsidRPr="009D7BD8">
        <w:rPr>
          <w:sz w:val="22"/>
          <w:szCs w:val="22"/>
        </w:rPr>
        <w:fldChar w:fldCharType="end"/>
      </w:r>
      <w:r w:rsidRPr="009D7BD8">
        <w:rPr>
          <w:sz w:val="22"/>
          <w:szCs w:val="22"/>
        </w:rPr>
        <w:t>: T(out) line plot at inlet velocity = 0.01 m/s</w:t>
      </w:r>
    </w:p>
    <w:p w14:paraId="7925153C" w14:textId="77777777" w:rsidR="00F2779A" w:rsidRDefault="00F2779A" w:rsidP="00F2779A">
      <w:pPr>
        <w:rPr>
          <w:sz w:val="24"/>
          <w:szCs w:val="24"/>
        </w:rPr>
      </w:pPr>
    </w:p>
    <w:p w14:paraId="6E07F98A" w14:textId="77777777" w:rsidR="003B5D4A" w:rsidRDefault="003B5D4A" w:rsidP="003B5D4A">
      <w:pPr>
        <w:rPr>
          <w:b/>
          <w:bCs/>
          <w:sz w:val="24"/>
          <w:szCs w:val="24"/>
        </w:rPr>
      </w:pPr>
    </w:p>
    <w:p w14:paraId="02923F64" w14:textId="77777777" w:rsidR="003B5D4A" w:rsidRDefault="003B5D4A" w:rsidP="003B5D4A">
      <w:pPr>
        <w:rPr>
          <w:b/>
          <w:bCs/>
          <w:sz w:val="24"/>
          <w:szCs w:val="24"/>
        </w:rPr>
      </w:pPr>
    </w:p>
    <w:p w14:paraId="102B87C3" w14:textId="77777777" w:rsidR="003B5D4A" w:rsidRDefault="003B5D4A" w:rsidP="003B5D4A">
      <w:pPr>
        <w:rPr>
          <w:b/>
          <w:bCs/>
          <w:sz w:val="24"/>
          <w:szCs w:val="24"/>
        </w:rPr>
      </w:pPr>
    </w:p>
    <w:p w14:paraId="4044EF52" w14:textId="77777777" w:rsidR="003B5D4A" w:rsidRDefault="003B5D4A" w:rsidP="003B5D4A">
      <w:pPr>
        <w:rPr>
          <w:b/>
          <w:bCs/>
          <w:sz w:val="24"/>
          <w:szCs w:val="24"/>
        </w:rPr>
      </w:pPr>
    </w:p>
    <w:p w14:paraId="5C053966" w14:textId="77777777" w:rsidR="003B5D4A" w:rsidRDefault="003B5D4A" w:rsidP="003B5D4A">
      <w:pPr>
        <w:rPr>
          <w:b/>
          <w:bCs/>
          <w:sz w:val="24"/>
          <w:szCs w:val="24"/>
        </w:rPr>
      </w:pPr>
    </w:p>
    <w:p w14:paraId="441AF86E" w14:textId="77777777" w:rsidR="003B5D4A" w:rsidRDefault="003B5D4A" w:rsidP="003B5D4A">
      <w:pPr>
        <w:rPr>
          <w:b/>
          <w:bCs/>
          <w:sz w:val="24"/>
          <w:szCs w:val="24"/>
        </w:rPr>
      </w:pPr>
    </w:p>
    <w:p w14:paraId="3C738397" w14:textId="77777777" w:rsidR="003B5D4A" w:rsidRDefault="003B5D4A" w:rsidP="003B5D4A">
      <w:pPr>
        <w:rPr>
          <w:b/>
          <w:bCs/>
          <w:sz w:val="24"/>
          <w:szCs w:val="24"/>
        </w:rPr>
      </w:pPr>
    </w:p>
    <w:p w14:paraId="3547FA14" w14:textId="77777777" w:rsidR="003B5D4A" w:rsidRDefault="003B5D4A" w:rsidP="003B5D4A">
      <w:pPr>
        <w:rPr>
          <w:b/>
          <w:bCs/>
          <w:sz w:val="24"/>
          <w:szCs w:val="24"/>
        </w:rPr>
      </w:pPr>
    </w:p>
    <w:p w14:paraId="4A76ECF6" w14:textId="77777777" w:rsidR="003B5D4A" w:rsidRDefault="003B5D4A" w:rsidP="003B5D4A">
      <w:pPr>
        <w:rPr>
          <w:b/>
          <w:bCs/>
          <w:sz w:val="24"/>
          <w:szCs w:val="24"/>
        </w:rPr>
      </w:pPr>
    </w:p>
    <w:p w14:paraId="35794376" w14:textId="77777777" w:rsidR="003B5D4A" w:rsidRDefault="003B5D4A" w:rsidP="003B5D4A">
      <w:pPr>
        <w:rPr>
          <w:b/>
          <w:bCs/>
          <w:sz w:val="24"/>
          <w:szCs w:val="24"/>
        </w:rPr>
      </w:pPr>
    </w:p>
    <w:p w14:paraId="7AE88DC5" w14:textId="77777777" w:rsidR="003B5D4A" w:rsidRDefault="003B5D4A" w:rsidP="003B5D4A">
      <w:pPr>
        <w:rPr>
          <w:b/>
          <w:bCs/>
          <w:sz w:val="24"/>
          <w:szCs w:val="24"/>
        </w:rPr>
      </w:pPr>
    </w:p>
    <w:p w14:paraId="2D499A78" w14:textId="77777777" w:rsidR="003B5D4A" w:rsidRDefault="003B5D4A" w:rsidP="003B5D4A">
      <w:pPr>
        <w:rPr>
          <w:b/>
          <w:bCs/>
          <w:sz w:val="24"/>
          <w:szCs w:val="24"/>
        </w:rPr>
      </w:pPr>
    </w:p>
    <w:p w14:paraId="534E2BCC" w14:textId="77777777" w:rsidR="003B5D4A" w:rsidRDefault="003B5D4A" w:rsidP="003B5D4A">
      <w:pPr>
        <w:rPr>
          <w:b/>
          <w:bCs/>
          <w:sz w:val="24"/>
          <w:szCs w:val="24"/>
        </w:rPr>
      </w:pPr>
    </w:p>
    <w:p w14:paraId="141C645F" w14:textId="3F4F0FC1" w:rsidR="007D273C" w:rsidRDefault="003B5D4A" w:rsidP="003B5D4A">
      <w:pPr>
        <w:rPr>
          <w:sz w:val="24"/>
          <w:szCs w:val="24"/>
        </w:rPr>
      </w:pPr>
      <w:r w:rsidRPr="003B5D4A">
        <w:rPr>
          <w:b/>
          <w:bCs/>
          <w:sz w:val="24"/>
          <w:szCs w:val="24"/>
        </w:rPr>
        <w:lastRenderedPageBreak/>
        <w:t>D8:</w:t>
      </w:r>
      <w:r w:rsidRPr="003B5D4A">
        <w:rPr>
          <w:sz w:val="24"/>
          <w:szCs w:val="24"/>
        </w:rPr>
        <w:t xml:space="preserve"> For the case with inlet velocity = 0.01 m/s only, contour plots of temperature and velocity</w:t>
      </w:r>
      <w:r>
        <w:rPr>
          <w:sz w:val="24"/>
          <w:szCs w:val="24"/>
        </w:rPr>
        <w:t xml:space="preserve"> </w:t>
      </w:r>
      <w:r w:rsidRPr="003B5D4A">
        <w:rPr>
          <w:sz w:val="24"/>
          <w:szCs w:val="24"/>
        </w:rPr>
        <w:t>magnitude over the circular opening of outlet. Please indicate the inner and outer edges of the pipe in</w:t>
      </w:r>
      <w:r>
        <w:rPr>
          <w:sz w:val="24"/>
          <w:szCs w:val="24"/>
        </w:rPr>
        <w:t xml:space="preserve"> </w:t>
      </w:r>
      <w:r w:rsidRPr="003B5D4A">
        <w:rPr>
          <w:sz w:val="24"/>
          <w:szCs w:val="24"/>
        </w:rPr>
        <w:t>the contour plots. In addition, a contour plot of temperature for the outer boundary of the whole</w:t>
      </w:r>
      <w:r>
        <w:rPr>
          <w:sz w:val="24"/>
          <w:szCs w:val="24"/>
        </w:rPr>
        <w:t xml:space="preserve"> </w:t>
      </w:r>
      <w:r w:rsidRPr="003B5D4A">
        <w:rPr>
          <w:sz w:val="24"/>
          <w:szCs w:val="24"/>
        </w:rPr>
        <w:t>system (the “skin” of the helix), in isometric view.</w:t>
      </w:r>
    </w:p>
    <w:p w14:paraId="0787A5CA" w14:textId="77777777" w:rsidR="007D3514" w:rsidRDefault="007D3514" w:rsidP="003B5D4A">
      <w:pPr>
        <w:rPr>
          <w:sz w:val="24"/>
          <w:szCs w:val="24"/>
        </w:rPr>
      </w:pPr>
    </w:p>
    <w:p w14:paraId="05559E4D" w14:textId="77777777" w:rsidR="007D3514" w:rsidRDefault="007D3514" w:rsidP="003B5D4A">
      <w:pPr>
        <w:rPr>
          <w:sz w:val="24"/>
          <w:szCs w:val="24"/>
        </w:rPr>
      </w:pPr>
    </w:p>
    <w:p w14:paraId="640C3E5A" w14:textId="77777777" w:rsidR="003B5D4A" w:rsidRDefault="003B5D4A" w:rsidP="003B5D4A">
      <w:pPr>
        <w:keepNext/>
        <w:jc w:val="center"/>
      </w:pPr>
      <w:r>
        <w:rPr>
          <w:noProof/>
          <w:sz w:val="24"/>
          <w:szCs w:val="24"/>
        </w:rPr>
        <mc:AlternateContent>
          <mc:Choice Requires="wps">
            <w:drawing>
              <wp:anchor distT="0" distB="0" distL="114300" distR="114300" simplePos="0" relativeHeight="251663360" behindDoc="0" locked="0" layoutInCell="1" allowOverlap="1" wp14:anchorId="4B5F95C7" wp14:editId="109664C3">
                <wp:simplePos x="0" y="0"/>
                <wp:positionH relativeFrom="column">
                  <wp:posOffset>3554233</wp:posOffset>
                </wp:positionH>
                <wp:positionV relativeFrom="paragraph">
                  <wp:posOffset>859956</wp:posOffset>
                </wp:positionV>
                <wp:extent cx="604299" cy="445632"/>
                <wp:effectExtent l="38100" t="0" r="24765" b="50165"/>
                <wp:wrapNone/>
                <wp:docPr id="1470231753" name="Straight Arrow Connector 13"/>
                <wp:cNvGraphicFramePr/>
                <a:graphic xmlns:a="http://schemas.openxmlformats.org/drawingml/2006/main">
                  <a:graphicData uri="http://schemas.microsoft.com/office/word/2010/wordprocessingShape">
                    <wps:wsp>
                      <wps:cNvCnPr/>
                      <wps:spPr>
                        <a:xfrm flipH="1">
                          <a:off x="0" y="0"/>
                          <a:ext cx="604299" cy="44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EE0BF" id="_x0000_t32" coordsize="21600,21600" o:spt="32" o:oned="t" path="m,l21600,21600e" filled="f">
                <v:path arrowok="t" fillok="f" o:connecttype="none"/>
                <o:lock v:ext="edit" shapetype="t"/>
              </v:shapetype>
              <v:shape id="Straight Arrow Connector 13" o:spid="_x0000_s1026" type="#_x0000_t32" style="position:absolute;margin-left:279.85pt;margin-top:67.7pt;width:47.6pt;height:35.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" strokecolor="#4472c4 [3204]" strokeweight=".5pt">
                <v:stroke endarrow="block" joinstyle="miter"/>
              </v:shape>
            </w:pict>
          </mc:Fallback>
        </mc:AlternateContent>
      </w:r>
      <w:r w:rsidRPr="003B5D4A">
        <w:rPr>
          <w:noProof/>
          <w:sz w:val="24"/>
          <w:szCs w:val="24"/>
        </w:rPr>
        <mc:AlternateContent>
          <mc:Choice Requires="wps">
            <w:drawing>
              <wp:anchor distT="45720" distB="45720" distL="114300" distR="114300" simplePos="0" relativeHeight="251661312" behindDoc="0" locked="0" layoutInCell="1" allowOverlap="1" wp14:anchorId="6011BCCD" wp14:editId="566D79A0">
                <wp:simplePos x="0" y="0"/>
                <wp:positionH relativeFrom="column">
                  <wp:posOffset>3642995</wp:posOffset>
                </wp:positionH>
                <wp:positionV relativeFrom="paragraph">
                  <wp:posOffset>562610</wp:posOffset>
                </wp:positionV>
                <wp:extent cx="874395" cy="297815"/>
                <wp:effectExtent l="0" t="0" r="20955" b="26035"/>
                <wp:wrapNone/>
                <wp:docPr id="142709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297815"/>
                        </a:xfrm>
                        <a:prstGeom prst="rect">
                          <a:avLst/>
                        </a:prstGeom>
                        <a:solidFill>
                          <a:srgbClr val="FFFFFF"/>
                        </a:solidFill>
                        <a:ln w="9525">
                          <a:solidFill>
                            <a:srgbClr val="000000"/>
                          </a:solidFill>
                          <a:miter lim="800000"/>
                          <a:headEnd/>
                          <a:tailEnd/>
                        </a:ln>
                      </wps:spPr>
                      <wps:txbx>
                        <w:txbxContent>
                          <w:p w14:paraId="21690975" w14:textId="68F2E71D" w:rsidR="003B5D4A" w:rsidRDefault="003B5D4A" w:rsidP="003B5D4A">
                            <w:r>
                              <w:t>OUTER</w:t>
                            </w:r>
                            <w:r>
                              <w:t xml:space="preserve">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11BCCD" id="_x0000_t202" coordsize="21600,21600" o:spt="202" path="m,l,21600r21600,l21600,xe">
                <v:stroke joinstyle="miter"/>
                <v:path gradientshapeok="t" o:connecttype="rect"/>
              </v:shapetype>
              <v:shape id="Text Box 2" o:spid="_x0000_s1026" type="#_x0000_t202" style="position:absolute;left:0;text-align:left;margin-left:286.85pt;margin-top:44.3pt;width:68.85pt;height:2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">
                <v:textbox>
                  <w:txbxContent>
                    <w:p w14:paraId="21690975" w14:textId="68F2E71D" w:rsidR="003B5D4A" w:rsidRDefault="003B5D4A" w:rsidP="003B5D4A">
                      <w:r>
                        <w:t>OUTER</w:t>
                      </w:r>
                      <w:r>
                        <w:t xml:space="preserve"> SIDE</w:t>
                      </w: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63CF1C8F" wp14:editId="5D970139">
                <wp:simplePos x="0" y="0"/>
                <wp:positionH relativeFrom="column">
                  <wp:posOffset>1848678</wp:posOffset>
                </wp:positionH>
                <wp:positionV relativeFrom="paragraph">
                  <wp:posOffset>756589</wp:posOffset>
                </wp:positionV>
                <wp:extent cx="385639" cy="548999"/>
                <wp:effectExtent l="0" t="0" r="71755" b="60960"/>
                <wp:wrapNone/>
                <wp:docPr id="130855565" name="Straight Arrow Connector 12"/>
                <wp:cNvGraphicFramePr/>
                <a:graphic xmlns:a="http://schemas.openxmlformats.org/drawingml/2006/main">
                  <a:graphicData uri="http://schemas.microsoft.com/office/word/2010/wordprocessingShape">
                    <wps:wsp>
                      <wps:cNvCnPr/>
                      <wps:spPr>
                        <a:xfrm>
                          <a:off x="0" y="0"/>
                          <a:ext cx="385639" cy="548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0F37A" id="Straight Arrow Connector 12" o:spid="_x0000_s1026" type="#_x0000_t32" style="position:absolute;margin-left:145.55pt;margin-top:59.55pt;width:30.35pt;height:4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" strokecolor="#4472c4 [3204]" strokeweight=".5pt">
                <v:stroke endarrow="block" joinstyle="miter"/>
              </v:shape>
            </w:pict>
          </mc:Fallback>
        </mc:AlternateContent>
      </w:r>
      <w:r w:rsidRPr="003B5D4A">
        <w:rPr>
          <w:noProof/>
          <w:sz w:val="24"/>
          <w:szCs w:val="24"/>
        </w:rPr>
        <mc:AlternateContent>
          <mc:Choice Requires="wps">
            <w:drawing>
              <wp:anchor distT="45720" distB="45720" distL="114300" distR="114300" simplePos="0" relativeHeight="251659264" behindDoc="0" locked="0" layoutInCell="1" allowOverlap="1" wp14:anchorId="7C7CAB50" wp14:editId="646632AB">
                <wp:simplePos x="0" y="0"/>
                <wp:positionH relativeFrom="column">
                  <wp:posOffset>1462488</wp:posOffset>
                </wp:positionH>
                <wp:positionV relativeFrom="paragraph">
                  <wp:posOffset>458443</wp:posOffset>
                </wp:positionV>
                <wp:extent cx="874644" cy="298174"/>
                <wp:effectExtent l="0" t="0" r="2095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644" cy="298174"/>
                        </a:xfrm>
                        <a:prstGeom prst="rect">
                          <a:avLst/>
                        </a:prstGeom>
                        <a:solidFill>
                          <a:srgbClr val="FFFFFF"/>
                        </a:solidFill>
                        <a:ln w="9525">
                          <a:solidFill>
                            <a:srgbClr val="000000"/>
                          </a:solidFill>
                          <a:miter lim="800000"/>
                          <a:headEnd/>
                          <a:tailEnd/>
                        </a:ln>
                      </wps:spPr>
                      <wps:txbx>
                        <w:txbxContent>
                          <w:p w14:paraId="7B2BB87F" w14:textId="02B03567" w:rsidR="003B5D4A" w:rsidRDefault="003B5D4A">
                            <w:r>
                              <w:t>INNER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CAB50" id="_x0000_s1027" type="#_x0000_t202" style="position:absolute;left:0;text-align:left;margin-left:115.15pt;margin-top:36.1pt;width:68.85pt;height: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">
                <v:textbox>
                  <w:txbxContent>
                    <w:p w14:paraId="7B2BB87F" w14:textId="02B03567" w:rsidR="003B5D4A" w:rsidRDefault="003B5D4A">
                      <w:r>
                        <w:t>INNER SIDE</w:t>
                      </w:r>
                    </w:p>
                  </w:txbxContent>
                </v:textbox>
              </v:shape>
            </w:pict>
          </mc:Fallback>
        </mc:AlternateContent>
      </w:r>
      <w:r>
        <w:rPr>
          <w:noProof/>
          <w:sz w:val="24"/>
          <w:szCs w:val="24"/>
        </w:rPr>
        <w:drawing>
          <wp:inline distT="0" distB="0" distL="0" distR="0" wp14:anchorId="64F66014" wp14:editId="7DBB9645">
            <wp:extent cx="5943600" cy="2733040"/>
            <wp:effectExtent l="0" t="0" r="0" b="0"/>
            <wp:docPr id="605892564" name="Picture 10" descr="A green and blue circle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2564" name="Picture 10" descr="A green and blue circle on a gri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14:paraId="228FB491" w14:textId="09662326" w:rsidR="003B5D4A" w:rsidRPr="003B5D4A" w:rsidRDefault="003B5D4A" w:rsidP="003B5D4A">
      <w:pPr>
        <w:pStyle w:val="Caption"/>
        <w:jc w:val="center"/>
        <w:rPr>
          <w:sz w:val="32"/>
          <w:szCs w:val="32"/>
        </w:rPr>
      </w:pPr>
      <w:r w:rsidRPr="003B5D4A">
        <w:rPr>
          <w:sz w:val="22"/>
          <w:szCs w:val="22"/>
        </w:rPr>
        <w:t xml:space="preserve">Figure </w:t>
      </w:r>
      <w:r w:rsidRPr="003B5D4A">
        <w:rPr>
          <w:sz w:val="22"/>
          <w:szCs w:val="22"/>
        </w:rPr>
        <w:fldChar w:fldCharType="begin"/>
      </w:r>
      <w:r w:rsidRPr="003B5D4A">
        <w:rPr>
          <w:sz w:val="22"/>
          <w:szCs w:val="22"/>
        </w:rPr>
        <w:instrText xml:space="preserve"> SEQ Figure \* ARABIC </w:instrText>
      </w:r>
      <w:r w:rsidRPr="003B5D4A">
        <w:rPr>
          <w:sz w:val="22"/>
          <w:szCs w:val="22"/>
        </w:rPr>
        <w:fldChar w:fldCharType="separate"/>
      </w:r>
      <w:r w:rsidR="007D3514">
        <w:rPr>
          <w:noProof/>
          <w:sz w:val="22"/>
          <w:szCs w:val="22"/>
        </w:rPr>
        <w:t>10</w:t>
      </w:r>
      <w:r w:rsidRPr="003B5D4A">
        <w:rPr>
          <w:sz w:val="22"/>
          <w:szCs w:val="22"/>
        </w:rPr>
        <w:fldChar w:fldCharType="end"/>
      </w:r>
      <w:r w:rsidRPr="003B5D4A">
        <w:rPr>
          <w:sz w:val="22"/>
          <w:szCs w:val="22"/>
        </w:rPr>
        <w:t>: D8 Static Temperature</w:t>
      </w:r>
    </w:p>
    <w:p w14:paraId="1D2D4AFA" w14:textId="77777777" w:rsidR="003B5D4A" w:rsidRDefault="003B5D4A" w:rsidP="003B5D4A">
      <w:pPr>
        <w:jc w:val="center"/>
        <w:rPr>
          <w:sz w:val="24"/>
          <w:szCs w:val="24"/>
        </w:rPr>
      </w:pPr>
    </w:p>
    <w:p w14:paraId="7D038E2D" w14:textId="77777777" w:rsidR="003B5D4A" w:rsidRDefault="003B5D4A" w:rsidP="003B5D4A">
      <w:pPr>
        <w:jc w:val="center"/>
        <w:rPr>
          <w:sz w:val="24"/>
          <w:szCs w:val="24"/>
        </w:rPr>
      </w:pPr>
    </w:p>
    <w:p w14:paraId="0F9BB53D" w14:textId="77777777" w:rsidR="003B5D4A" w:rsidRDefault="003B5D4A" w:rsidP="003B5D4A">
      <w:pPr>
        <w:keepNext/>
        <w:jc w:val="center"/>
      </w:pPr>
      <w:r>
        <w:rPr>
          <w:noProof/>
          <w:sz w:val="24"/>
          <w:szCs w:val="24"/>
        </w:rPr>
        <mc:AlternateContent>
          <mc:Choice Requires="wps">
            <w:drawing>
              <wp:anchor distT="0" distB="0" distL="114300" distR="114300" simplePos="0" relativeHeight="251669504" behindDoc="0" locked="0" layoutInCell="1" allowOverlap="1" wp14:anchorId="73F3A796" wp14:editId="5493AB49">
                <wp:simplePos x="0" y="0"/>
                <wp:positionH relativeFrom="column">
                  <wp:posOffset>3552577</wp:posOffset>
                </wp:positionH>
                <wp:positionV relativeFrom="paragraph">
                  <wp:posOffset>756699</wp:posOffset>
                </wp:positionV>
                <wp:extent cx="490661" cy="417803"/>
                <wp:effectExtent l="38100" t="0" r="24130" b="59055"/>
                <wp:wrapNone/>
                <wp:docPr id="1408671376" name="Straight Arrow Connector 15"/>
                <wp:cNvGraphicFramePr/>
                <a:graphic xmlns:a="http://schemas.openxmlformats.org/drawingml/2006/main">
                  <a:graphicData uri="http://schemas.microsoft.com/office/word/2010/wordprocessingShape">
                    <wps:wsp>
                      <wps:cNvCnPr/>
                      <wps:spPr>
                        <a:xfrm flipH="1">
                          <a:off x="0" y="0"/>
                          <a:ext cx="490661" cy="417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E431E" id="Straight Arrow Connector 15" o:spid="_x0000_s1026" type="#_x0000_t32" style="position:absolute;margin-left:279.75pt;margin-top:59.6pt;width:38.65pt;height:32.9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" strokecolor="#4472c4 [3204]" strokeweight=".5pt">
                <v:stroke endarrow="block" joinstyle="miter"/>
              </v:shape>
            </w:pict>
          </mc:Fallback>
        </mc:AlternateContent>
      </w:r>
      <w:r w:rsidRPr="003B5D4A">
        <w:rPr>
          <w:noProof/>
          <w:sz w:val="24"/>
          <w:szCs w:val="24"/>
        </w:rPr>
        <mc:AlternateContent>
          <mc:Choice Requires="wps">
            <w:drawing>
              <wp:anchor distT="45720" distB="45720" distL="114300" distR="114300" simplePos="0" relativeHeight="251668480" behindDoc="0" locked="0" layoutInCell="1" allowOverlap="1" wp14:anchorId="2F437F68" wp14:editId="43A24D2F">
                <wp:simplePos x="0" y="0"/>
                <wp:positionH relativeFrom="column">
                  <wp:posOffset>3705308</wp:posOffset>
                </wp:positionH>
                <wp:positionV relativeFrom="paragraph">
                  <wp:posOffset>458470</wp:posOffset>
                </wp:positionV>
                <wp:extent cx="874395" cy="297815"/>
                <wp:effectExtent l="0" t="0" r="20955" b="26035"/>
                <wp:wrapNone/>
                <wp:docPr id="874871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297815"/>
                        </a:xfrm>
                        <a:prstGeom prst="rect">
                          <a:avLst/>
                        </a:prstGeom>
                        <a:solidFill>
                          <a:srgbClr val="FFFFFF"/>
                        </a:solidFill>
                        <a:ln w="9525">
                          <a:solidFill>
                            <a:srgbClr val="000000"/>
                          </a:solidFill>
                          <a:miter lim="800000"/>
                          <a:headEnd/>
                          <a:tailEnd/>
                        </a:ln>
                      </wps:spPr>
                      <wps:txbx>
                        <w:txbxContent>
                          <w:p w14:paraId="248E9C15" w14:textId="77777777" w:rsidR="003B5D4A" w:rsidRDefault="003B5D4A" w:rsidP="003B5D4A">
                            <w:r>
                              <w:t>OUTER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37F68" id="_x0000_s1028" type="#_x0000_t202" style="position:absolute;left:0;text-align:left;margin-left:291.75pt;margin-top:36.1pt;width:68.85pt;height:23.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">
                <v:textbox>
                  <w:txbxContent>
                    <w:p w14:paraId="248E9C15" w14:textId="77777777" w:rsidR="003B5D4A" w:rsidRDefault="003B5D4A" w:rsidP="003B5D4A">
                      <w:r>
                        <w:t>OUTER SIDE</w:t>
                      </w:r>
                    </w:p>
                  </w:txbxContent>
                </v:textbox>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74D886F1" wp14:editId="324EE659">
                <wp:simplePos x="0" y="0"/>
                <wp:positionH relativeFrom="column">
                  <wp:posOffset>1932167</wp:posOffset>
                </wp:positionH>
                <wp:positionV relativeFrom="paragraph">
                  <wp:posOffset>621886</wp:posOffset>
                </wp:positionV>
                <wp:extent cx="405268" cy="612250"/>
                <wp:effectExtent l="0" t="0" r="71120" b="54610"/>
                <wp:wrapNone/>
                <wp:docPr id="1496855569" name="Straight Arrow Connector 14"/>
                <wp:cNvGraphicFramePr/>
                <a:graphic xmlns:a="http://schemas.openxmlformats.org/drawingml/2006/main">
                  <a:graphicData uri="http://schemas.microsoft.com/office/word/2010/wordprocessingShape">
                    <wps:wsp>
                      <wps:cNvCnPr/>
                      <wps:spPr>
                        <a:xfrm>
                          <a:off x="0" y="0"/>
                          <a:ext cx="405268" cy="61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FAEC3" id="Straight Arrow Connector 14" o:spid="_x0000_s1026" type="#_x0000_t32" style="position:absolute;margin-left:152.15pt;margin-top:48.95pt;width:31.9pt;height:48.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" strokecolor="#4472c4 [3204]" strokeweight=".5pt">
                <v:stroke endarrow="block" joinstyle="miter"/>
              </v:shape>
            </w:pict>
          </mc:Fallback>
        </mc:AlternateContent>
      </w:r>
      <w:r w:rsidRPr="003B5D4A">
        <w:rPr>
          <w:noProof/>
          <w:sz w:val="24"/>
          <w:szCs w:val="24"/>
        </w:rPr>
        <mc:AlternateContent>
          <mc:Choice Requires="wps">
            <w:drawing>
              <wp:anchor distT="45720" distB="45720" distL="114300" distR="114300" simplePos="0" relativeHeight="251665408" behindDoc="0" locked="0" layoutInCell="1" allowOverlap="1" wp14:anchorId="6566A016" wp14:editId="57598DD3">
                <wp:simplePos x="0" y="0"/>
                <wp:positionH relativeFrom="column">
                  <wp:posOffset>1622066</wp:posOffset>
                </wp:positionH>
                <wp:positionV relativeFrom="paragraph">
                  <wp:posOffset>347566</wp:posOffset>
                </wp:positionV>
                <wp:extent cx="838863" cy="274320"/>
                <wp:effectExtent l="0" t="0" r="18415" b="11430"/>
                <wp:wrapNone/>
                <wp:docPr id="517814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63" cy="274320"/>
                        </a:xfrm>
                        <a:prstGeom prst="rect">
                          <a:avLst/>
                        </a:prstGeom>
                        <a:solidFill>
                          <a:srgbClr val="FFFFFF"/>
                        </a:solidFill>
                        <a:ln w="9525">
                          <a:solidFill>
                            <a:srgbClr val="000000"/>
                          </a:solidFill>
                          <a:miter lim="800000"/>
                          <a:headEnd/>
                          <a:tailEnd/>
                        </a:ln>
                      </wps:spPr>
                      <wps:txbx>
                        <w:txbxContent>
                          <w:p w14:paraId="75F81D26" w14:textId="77777777" w:rsidR="003B5D4A" w:rsidRDefault="003B5D4A" w:rsidP="003B5D4A">
                            <w:r>
                              <w:t>INNER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6A016" id="_x0000_s1029" type="#_x0000_t202" style="position:absolute;left:0;text-align:left;margin-left:127.7pt;margin-top:27.35pt;width:66.05pt;height:2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">
                <v:textbox>
                  <w:txbxContent>
                    <w:p w14:paraId="75F81D26" w14:textId="77777777" w:rsidR="003B5D4A" w:rsidRDefault="003B5D4A" w:rsidP="003B5D4A">
                      <w:r>
                        <w:t>INNER SIDE</w:t>
                      </w:r>
                    </w:p>
                  </w:txbxContent>
                </v:textbox>
              </v:shape>
            </w:pict>
          </mc:Fallback>
        </mc:AlternateContent>
      </w:r>
      <w:r>
        <w:rPr>
          <w:noProof/>
          <w:sz w:val="24"/>
          <w:szCs w:val="24"/>
        </w:rPr>
        <w:drawing>
          <wp:inline distT="0" distB="0" distL="0" distR="0" wp14:anchorId="38AD4D5D" wp14:editId="7E230591">
            <wp:extent cx="5670523" cy="2584450"/>
            <wp:effectExtent l="0" t="0" r="6985" b="6350"/>
            <wp:docPr id="509182933" name="Picture 11" descr="A rainbow colored spher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2933" name="Picture 11" descr="A rainbow colored sphere on a white su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73332" cy="2585730"/>
                    </a:xfrm>
                    <a:prstGeom prst="rect">
                      <a:avLst/>
                    </a:prstGeom>
                  </pic:spPr>
                </pic:pic>
              </a:graphicData>
            </a:graphic>
          </wp:inline>
        </w:drawing>
      </w:r>
    </w:p>
    <w:p w14:paraId="4577AC95" w14:textId="07C93CEB" w:rsidR="003B5D4A" w:rsidRDefault="003B5D4A" w:rsidP="003B5D4A">
      <w:pPr>
        <w:pStyle w:val="Caption"/>
        <w:jc w:val="center"/>
        <w:rPr>
          <w:sz w:val="22"/>
          <w:szCs w:val="22"/>
        </w:rPr>
      </w:pPr>
      <w:r w:rsidRPr="003B5D4A">
        <w:rPr>
          <w:sz w:val="22"/>
          <w:szCs w:val="22"/>
        </w:rPr>
        <w:t xml:space="preserve">Figure </w:t>
      </w:r>
      <w:r w:rsidRPr="003B5D4A">
        <w:rPr>
          <w:sz w:val="22"/>
          <w:szCs w:val="22"/>
        </w:rPr>
        <w:fldChar w:fldCharType="begin"/>
      </w:r>
      <w:r w:rsidRPr="003B5D4A">
        <w:rPr>
          <w:sz w:val="22"/>
          <w:szCs w:val="22"/>
        </w:rPr>
        <w:instrText xml:space="preserve"> SEQ Figure \* ARABIC </w:instrText>
      </w:r>
      <w:r w:rsidRPr="003B5D4A">
        <w:rPr>
          <w:sz w:val="22"/>
          <w:szCs w:val="22"/>
        </w:rPr>
        <w:fldChar w:fldCharType="separate"/>
      </w:r>
      <w:r w:rsidR="007D3514">
        <w:rPr>
          <w:noProof/>
          <w:sz w:val="22"/>
          <w:szCs w:val="22"/>
        </w:rPr>
        <w:t>11</w:t>
      </w:r>
      <w:r w:rsidRPr="003B5D4A">
        <w:rPr>
          <w:sz w:val="22"/>
          <w:szCs w:val="22"/>
        </w:rPr>
        <w:fldChar w:fldCharType="end"/>
      </w:r>
      <w:r w:rsidRPr="003B5D4A">
        <w:rPr>
          <w:sz w:val="22"/>
          <w:szCs w:val="22"/>
        </w:rPr>
        <w:t>: D8 Velocity magnitude</w:t>
      </w:r>
    </w:p>
    <w:p w14:paraId="2DDE0A43" w14:textId="77777777" w:rsidR="007D3514" w:rsidRDefault="007D3514" w:rsidP="007D3514">
      <w:pPr>
        <w:keepNext/>
      </w:pPr>
      <w:r>
        <w:rPr>
          <w:noProof/>
        </w:rPr>
        <w:lastRenderedPageBreak/>
        <w:drawing>
          <wp:inline distT="0" distB="0" distL="0" distR="0" wp14:anchorId="66CEBB9E" wp14:editId="3BC47750">
            <wp:extent cx="5943600" cy="2749550"/>
            <wp:effectExtent l="0" t="0" r="0" b="0"/>
            <wp:docPr id="990413872" name="Picture 18" descr="A colorful spiral on a til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13872" name="Picture 18" descr="A colorful spiral on a tile su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67781FCC" w14:textId="3D24A3A1" w:rsidR="007D3514" w:rsidRPr="007D3514" w:rsidRDefault="007D3514" w:rsidP="007D3514">
      <w:pPr>
        <w:pStyle w:val="Caption"/>
        <w:jc w:val="center"/>
        <w:rPr>
          <w:sz w:val="22"/>
          <w:szCs w:val="22"/>
        </w:rPr>
      </w:pPr>
      <w:r w:rsidRPr="007D3514">
        <w:rPr>
          <w:sz w:val="22"/>
          <w:szCs w:val="22"/>
        </w:rPr>
        <w:t xml:space="preserve">Figure </w:t>
      </w:r>
      <w:r w:rsidRPr="007D3514">
        <w:rPr>
          <w:sz w:val="22"/>
          <w:szCs w:val="22"/>
        </w:rPr>
        <w:fldChar w:fldCharType="begin"/>
      </w:r>
      <w:r w:rsidRPr="007D3514">
        <w:rPr>
          <w:sz w:val="22"/>
          <w:szCs w:val="22"/>
        </w:rPr>
        <w:instrText xml:space="preserve"> SEQ Figure \* ARABIC </w:instrText>
      </w:r>
      <w:r w:rsidRPr="007D3514">
        <w:rPr>
          <w:sz w:val="22"/>
          <w:szCs w:val="22"/>
        </w:rPr>
        <w:fldChar w:fldCharType="separate"/>
      </w:r>
      <w:r>
        <w:rPr>
          <w:noProof/>
          <w:sz w:val="22"/>
          <w:szCs w:val="22"/>
        </w:rPr>
        <w:t>12</w:t>
      </w:r>
      <w:r w:rsidRPr="007D3514">
        <w:rPr>
          <w:sz w:val="22"/>
          <w:szCs w:val="22"/>
        </w:rPr>
        <w:fldChar w:fldCharType="end"/>
      </w:r>
      <w:r w:rsidRPr="007D3514">
        <w:rPr>
          <w:sz w:val="22"/>
          <w:szCs w:val="22"/>
        </w:rPr>
        <w:t>: Static Temperature</w:t>
      </w:r>
    </w:p>
    <w:p w14:paraId="02AB5365" w14:textId="77777777" w:rsidR="007D3514" w:rsidRDefault="007D3514" w:rsidP="003B5D4A">
      <w:pPr>
        <w:rPr>
          <w:b/>
          <w:bCs/>
          <w:sz w:val="28"/>
          <w:szCs w:val="28"/>
          <w:u w:val="single"/>
        </w:rPr>
      </w:pPr>
    </w:p>
    <w:p w14:paraId="16E795FF" w14:textId="77777777" w:rsidR="007D3514" w:rsidRDefault="007D3514" w:rsidP="003B5D4A">
      <w:pPr>
        <w:rPr>
          <w:b/>
          <w:bCs/>
          <w:sz w:val="28"/>
          <w:szCs w:val="28"/>
          <w:u w:val="single"/>
        </w:rPr>
      </w:pPr>
    </w:p>
    <w:p w14:paraId="2ED5908B" w14:textId="77777777" w:rsidR="007D3514" w:rsidRDefault="007D3514" w:rsidP="003B5D4A">
      <w:pPr>
        <w:rPr>
          <w:b/>
          <w:bCs/>
          <w:sz w:val="28"/>
          <w:szCs w:val="28"/>
          <w:u w:val="single"/>
        </w:rPr>
      </w:pPr>
    </w:p>
    <w:p w14:paraId="560B67B7" w14:textId="77777777" w:rsidR="007D3514" w:rsidRDefault="007D3514" w:rsidP="003B5D4A">
      <w:pPr>
        <w:rPr>
          <w:b/>
          <w:bCs/>
          <w:sz w:val="28"/>
          <w:szCs w:val="28"/>
          <w:u w:val="single"/>
        </w:rPr>
      </w:pPr>
    </w:p>
    <w:p w14:paraId="49B25F35" w14:textId="77777777" w:rsidR="007D3514" w:rsidRDefault="007D3514" w:rsidP="003B5D4A">
      <w:pPr>
        <w:rPr>
          <w:b/>
          <w:bCs/>
          <w:sz w:val="28"/>
          <w:szCs w:val="28"/>
          <w:u w:val="single"/>
        </w:rPr>
      </w:pPr>
    </w:p>
    <w:p w14:paraId="7454B2E2" w14:textId="77777777" w:rsidR="007D3514" w:rsidRDefault="007D3514" w:rsidP="003B5D4A">
      <w:pPr>
        <w:rPr>
          <w:b/>
          <w:bCs/>
          <w:sz w:val="28"/>
          <w:szCs w:val="28"/>
          <w:u w:val="single"/>
        </w:rPr>
      </w:pPr>
    </w:p>
    <w:p w14:paraId="183FB53A" w14:textId="77777777" w:rsidR="007D3514" w:rsidRDefault="007D3514" w:rsidP="003B5D4A">
      <w:pPr>
        <w:rPr>
          <w:b/>
          <w:bCs/>
          <w:sz w:val="28"/>
          <w:szCs w:val="28"/>
          <w:u w:val="single"/>
        </w:rPr>
      </w:pPr>
    </w:p>
    <w:p w14:paraId="3D1D3541" w14:textId="77777777" w:rsidR="007D3514" w:rsidRDefault="007D3514" w:rsidP="003B5D4A">
      <w:pPr>
        <w:rPr>
          <w:b/>
          <w:bCs/>
          <w:sz w:val="28"/>
          <w:szCs w:val="28"/>
          <w:u w:val="single"/>
        </w:rPr>
      </w:pPr>
    </w:p>
    <w:p w14:paraId="6473644F" w14:textId="77777777" w:rsidR="007D3514" w:rsidRDefault="007D3514" w:rsidP="003B5D4A">
      <w:pPr>
        <w:rPr>
          <w:b/>
          <w:bCs/>
          <w:sz w:val="28"/>
          <w:szCs w:val="28"/>
          <w:u w:val="single"/>
        </w:rPr>
      </w:pPr>
    </w:p>
    <w:p w14:paraId="4D0241A0" w14:textId="77777777" w:rsidR="007D3514" w:rsidRDefault="007D3514" w:rsidP="003B5D4A">
      <w:pPr>
        <w:rPr>
          <w:b/>
          <w:bCs/>
          <w:sz w:val="28"/>
          <w:szCs w:val="28"/>
          <w:u w:val="single"/>
        </w:rPr>
      </w:pPr>
    </w:p>
    <w:p w14:paraId="106CB0F9" w14:textId="77777777" w:rsidR="007D3514" w:rsidRDefault="007D3514" w:rsidP="003B5D4A">
      <w:pPr>
        <w:rPr>
          <w:b/>
          <w:bCs/>
          <w:sz w:val="28"/>
          <w:szCs w:val="28"/>
          <w:u w:val="single"/>
        </w:rPr>
      </w:pPr>
    </w:p>
    <w:p w14:paraId="5C2AE876" w14:textId="77777777" w:rsidR="007D3514" w:rsidRDefault="007D3514" w:rsidP="003B5D4A">
      <w:pPr>
        <w:rPr>
          <w:b/>
          <w:bCs/>
          <w:sz w:val="28"/>
          <w:szCs w:val="28"/>
          <w:u w:val="single"/>
        </w:rPr>
      </w:pPr>
    </w:p>
    <w:p w14:paraId="212538E4" w14:textId="77777777" w:rsidR="007D3514" w:rsidRDefault="007D3514" w:rsidP="003B5D4A">
      <w:pPr>
        <w:rPr>
          <w:b/>
          <w:bCs/>
          <w:sz w:val="28"/>
          <w:szCs w:val="28"/>
          <w:u w:val="single"/>
        </w:rPr>
      </w:pPr>
    </w:p>
    <w:p w14:paraId="3DCE6485" w14:textId="77777777" w:rsidR="007D3514" w:rsidRDefault="007D3514" w:rsidP="003B5D4A">
      <w:pPr>
        <w:rPr>
          <w:b/>
          <w:bCs/>
          <w:sz w:val="28"/>
          <w:szCs w:val="28"/>
          <w:u w:val="single"/>
        </w:rPr>
      </w:pPr>
    </w:p>
    <w:p w14:paraId="54195865" w14:textId="77777777" w:rsidR="007D3514" w:rsidRDefault="007D3514" w:rsidP="003B5D4A">
      <w:pPr>
        <w:rPr>
          <w:b/>
          <w:bCs/>
          <w:sz w:val="28"/>
          <w:szCs w:val="28"/>
          <w:u w:val="single"/>
        </w:rPr>
      </w:pPr>
    </w:p>
    <w:p w14:paraId="1F85D85F" w14:textId="31F30BD2" w:rsidR="003B5D4A" w:rsidRDefault="001677B9" w:rsidP="003B5D4A">
      <w:pPr>
        <w:rPr>
          <w:b/>
          <w:bCs/>
          <w:sz w:val="28"/>
          <w:szCs w:val="28"/>
          <w:u w:val="single"/>
        </w:rPr>
      </w:pPr>
      <w:r w:rsidRPr="001677B9">
        <w:rPr>
          <w:b/>
          <w:bCs/>
          <w:sz w:val="28"/>
          <w:szCs w:val="28"/>
          <w:u w:val="single"/>
        </w:rPr>
        <w:lastRenderedPageBreak/>
        <w:t>Task 2b: Viscous heating</w:t>
      </w:r>
    </w:p>
    <w:p w14:paraId="5507A37A" w14:textId="5046B3DD" w:rsidR="001677B9" w:rsidRDefault="005035BB" w:rsidP="005035BB">
      <w:pPr>
        <w:rPr>
          <w:sz w:val="24"/>
          <w:szCs w:val="24"/>
        </w:rPr>
      </w:pPr>
      <w:r>
        <w:rPr>
          <w:sz w:val="24"/>
          <w:szCs w:val="24"/>
        </w:rPr>
        <w:t xml:space="preserve">Now We use </w:t>
      </w:r>
      <w:r w:rsidRPr="005035BB">
        <w:rPr>
          <w:sz w:val="24"/>
          <w:szCs w:val="24"/>
        </w:rPr>
        <w:t>glycerin instead of water as the fluid in the pipe</w:t>
      </w:r>
      <w:r>
        <w:rPr>
          <w:sz w:val="24"/>
          <w:szCs w:val="24"/>
        </w:rPr>
        <w:t xml:space="preserve">. </w:t>
      </w:r>
      <w:r w:rsidRPr="005035BB">
        <w:rPr>
          <w:sz w:val="24"/>
          <w:szCs w:val="24"/>
        </w:rPr>
        <w:t>Set</w:t>
      </w:r>
      <w:r>
        <w:rPr>
          <w:sz w:val="24"/>
          <w:szCs w:val="24"/>
        </w:rPr>
        <w:t>ting</w:t>
      </w:r>
      <w:r w:rsidRPr="005035BB">
        <w:rPr>
          <w:sz w:val="24"/>
          <w:szCs w:val="24"/>
        </w:rPr>
        <w:t xml:space="preserve"> all physical parameters for glycerin to constant using the values from</w:t>
      </w:r>
      <w:r w:rsidR="006643E0">
        <w:rPr>
          <w:sz w:val="24"/>
          <w:szCs w:val="24"/>
        </w:rPr>
        <w:t xml:space="preserve"> </w:t>
      </w:r>
      <w:r w:rsidRPr="005035BB">
        <w:rPr>
          <w:sz w:val="24"/>
          <w:szCs w:val="24"/>
        </w:rPr>
        <w:t>Fluent database.</w:t>
      </w:r>
      <w:r w:rsidR="006643E0">
        <w:rPr>
          <w:sz w:val="24"/>
          <w:szCs w:val="24"/>
        </w:rPr>
        <w:t xml:space="preserve"> </w:t>
      </w:r>
    </w:p>
    <w:p w14:paraId="1ED3C4DC" w14:textId="77777777" w:rsidR="007D3514" w:rsidRDefault="007D3514" w:rsidP="005035BB">
      <w:pPr>
        <w:rPr>
          <w:sz w:val="24"/>
          <w:szCs w:val="24"/>
        </w:rPr>
      </w:pPr>
    </w:p>
    <w:p w14:paraId="0AEB42F1" w14:textId="41F2C85B" w:rsidR="007D3514" w:rsidRDefault="007D3514" w:rsidP="007D3514">
      <w:pPr>
        <w:rPr>
          <w:sz w:val="24"/>
          <w:szCs w:val="24"/>
        </w:rPr>
      </w:pPr>
      <w:r w:rsidRPr="007D3514">
        <w:rPr>
          <w:b/>
          <w:bCs/>
          <w:sz w:val="24"/>
          <w:szCs w:val="24"/>
        </w:rPr>
        <w:t>D9:</w:t>
      </w:r>
      <w:r w:rsidRPr="007D3514">
        <w:rPr>
          <w:sz w:val="24"/>
          <w:szCs w:val="24"/>
        </w:rPr>
        <w:t xml:space="preserve"> The values of ΔT for the 4 cases, where ΔT = Tout – Tin is the difference between outlet and inlet</w:t>
      </w:r>
      <w:r>
        <w:rPr>
          <w:sz w:val="24"/>
          <w:szCs w:val="24"/>
        </w:rPr>
        <w:t xml:space="preserve"> t</w:t>
      </w:r>
      <w:r w:rsidRPr="007D3514">
        <w:rPr>
          <w:sz w:val="24"/>
          <w:szCs w:val="24"/>
        </w:rPr>
        <w:t>emperature at steady state. In addition, make a plot of ΔT vs. inlet velocity.</w:t>
      </w:r>
    </w:p>
    <w:p w14:paraId="4548F57A" w14:textId="0638526D" w:rsidR="007D3514" w:rsidRDefault="007D3514" w:rsidP="007D3514">
      <w:pPr>
        <w:keepNext/>
      </w:pPr>
    </w:p>
    <w:p w14:paraId="339693B1" w14:textId="77777777" w:rsidR="007D3514" w:rsidRDefault="007D3514" w:rsidP="007D3514">
      <w:pPr>
        <w:keepNext/>
        <w:jc w:val="center"/>
      </w:pPr>
      <w:r>
        <w:rPr>
          <w:noProof/>
          <w:sz w:val="24"/>
          <w:szCs w:val="24"/>
        </w:rPr>
        <w:drawing>
          <wp:inline distT="0" distB="0" distL="0" distR="0" wp14:anchorId="5BA7A511" wp14:editId="5D8E0C03">
            <wp:extent cx="5655733" cy="4241800"/>
            <wp:effectExtent l="0" t="0" r="2540" b="6350"/>
            <wp:docPr id="93049201" name="Picture 17" descr="A graph showing the temperature and velocity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201" name="Picture 17" descr="A graph showing the temperature and velocity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9402" cy="4244552"/>
                    </a:xfrm>
                    <a:prstGeom prst="rect">
                      <a:avLst/>
                    </a:prstGeom>
                  </pic:spPr>
                </pic:pic>
              </a:graphicData>
            </a:graphic>
          </wp:inline>
        </w:drawing>
      </w:r>
    </w:p>
    <w:p w14:paraId="0BEE2822" w14:textId="083012FB" w:rsidR="007D3514" w:rsidRDefault="007D3514" w:rsidP="007D3514">
      <w:pPr>
        <w:pStyle w:val="Caption"/>
        <w:jc w:val="center"/>
        <w:rPr>
          <w:sz w:val="22"/>
          <w:szCs w:val="22"/>
        </w:rPr>
      </w:pPr>
      <w:r w:rsidRPr="007D3514">
        <w:rPr>
          <w:sz w:val="22"/>
          <w:szCs w:val="22"/>
        </w:rPr>
        <w:t xml:space="preserve">Figure </w:t>
      </w:r>
      <w:r w:rsidRPr="007D3514">
        <w:rPr>
          <w:sz w:val="22"/>
          <w:szCs w:val="22"/>
        </w:rPr>
        <w:fldChar w:fldCharType="begin"/>
      </w:r>
      <w:r w:rsidRPr="007D3514">
        <w:rPr>
          <w:sz w:val="22"/>
          <w:szCs w:val="22"/>
        </w:rPr>
        <w:instrText xml:space="preserve"> SEQ Figure \* ARABIC </w:instrText>
      </w:r>
      <w:r w:rsidRPr="007D3514">
        <w:rPr>
          <w:sz w:val="22"/>
          <w:szCs w:val="22"/>
        </w:rPr>
        <w:fldChar w:fldCharType="separate"/>
      </w:r>
      <w:r w:rsidRPr="007D3514">
        <w:rPr>
          <w:noProof/>
          <w:sz w:val="22"/>
          <w:szCs w:val="22"/>
        </w:rPr>
        <w:t>13</w:t>
      </w:r>
      <w:r w:rsidRPr="007D3514">
        <w:rPr>
          <w:sz w:val="22"/>
          <w:szCs w:val="22"/>
        </w:rPr>
        <w:fldChar w:fldCharType="end"/>
      </w:r>
      <w:r w:rsidRPr="007D3514">
        <w:rPr>
          <w:sz w:val="22"/>
          <w:szCs w:val="22"/>
        </w:rPr>
        <w:t>:  ΔT vs inlet velocity</w:t>
      </w:r>
    </w:p>
    <w:p w14:paraId="4EE7C4F6" w14:textId="4DC8104B" w:rsidR="007D3514" w:rsidRDefault="0002273B" w:rsidP="0002273B">
      <w:pPr>
        <w:rPr>
          <w:sz w:val="24"/>
          <w:szCs w:val="24"/>
        </w:rPr>
      </w:pPr>
      <w:r w:rsidRPr="0002273B">
        <w:rPr>
          <w:b/>
          <w:bCs/>
          <w:sz w:val="24"/>
          <w:szCs w:val="24"/>
        </w:rPr>
        <w:t>D 10:</w:t>
      </w:r>
      <w:r>
        <w:rPr>
          <w:sz w:val="24"/>
          <w:szCs w:val="24"/>
        </w:rPr>
        <w:t xml:space="preserve"> </w:t>
      </w:r>
      <w:r w:rsidRPr="0002273B">
        <w:rPr>
          <w:sz w:val="24"/>
          <w:szCs w:val="24"/>
        </w:rPr>
        <w:t>You may notice that in Task 2a ΔT decreases with inlet velocity, while in Task 2b ΔT increases</w:t>
      </w:r>
      <w:r>
        <w:rPr>
          <w:sz w:val="24"/>
          <w:szCs w:val="24"/>
        </w:rPr>
        <w:t xml:space="preserve"> </w:t>
      </w:r>
      <w:r w:rsidRPr="0002273B">
        <w:rPr>
          <w:sz w:val="24"/>
          <w:szCs w:val="24"/>
        </w:rPr>
        <w:t>with inlet velocity. Briefly explain why</w:t>
      </w:r>
    </w:p>
    <w:p w14:paraId="3F0A670A" w14:textId="1B556DE5" w:rsidR="0002273B" w:rsidRPr="007D3514" w:rsidRDefault="00540425" w:rsidP="00540425">
      <w:pPr>
        <w:rPr>
          <w:sz w:val="24"/>
          <w:szCs w:val="24"/>
        </w:rPr>
      </w:pPr>
      <w:r w:rsidRPr="00540425">
        <w:rPr>
          <w:sz w:val="24"/>
          <w:szCs w:val="24"/>
        </w:rPr>
        <w:t>In the second scenario, it's evident that even though there's an identical temperature difference at the beginning, the presence of fluid friction causes an escalation in viscous heating as velocity rises. When the velocity goes from 1 m/s to 2 m/s, the substantial rate of velocity change boosts kinetic energy, consequently leading to an augmentation in internal energy.</w:t>
      </w:r>
    </w:p>
    <w:sectPr w:rsidR="0002273B" w:rsidRPr="007D3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00710"/>
    <w:multiLevelType w:val="hybridMultilevel"/>
    <w:tmpl w:val="C02E3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829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B4D"/>
    <w:rsid w:val="0002273B"/>
    <w:rsid w:val="001677B9"/>
    <w:rsid w:val="00190CD9"/>
    <w:rsid w:val="003B5D4A"/>
    <w:rsid w:val="005035BB"/>
    <w:rsid w:val="00540425"/>
    <w:rsid w:val="005D40B9"/>
    <w:rsid w:val="006643E0"/>
    <w:rsid w:val="006E3E7A"/>
    <w:rsid w:val="007547B9"/>
    <w:rsid w:val="00756F57"/>
    <w:rsid w:val="007D273C"/>
    <w:rsid w:val="007D3514"/>
    <w:rsid w:val="008F67EF"/>
    <w:rsid w:val="00906B4D"/>
    <w:rsid w:val="009D7BD8"/>
    <w:rsid w:val="009F6FF0"/>
    <w:rsid w:val="00A518BD"/>
    <w:rsid w:val="00A933B2"/>
    <w:rsid w:val="00B0431E"/>
    <w:rsid w:val="00CF5C42"/>
    <w:rsid w:val="00D12212"/>
    <w:rsid w:val="00DA3650"/>
    <w:rsid w:val="00DB3E30"/>
    <w:rsid w:val="00DC5A64"/>
    <w:rsid w:val="00EF5FAF"/>
    <w:rsid w:val="00F2779A"/>
    <w:rsid w:val="00FD0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883E"/>
  <w15:chartTrackingRefBased/>
  <w15:docId w15:val="{3B6BE7DF-60C5-4B4F-8453-465BEA4AD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F5FAF"/>
    <w:pPr>
      <w:spacing w:after="200" w:line="240" w:lineRule="auto"/>
    </w:pPr>
    <w:rPr>
      <w:i/>
      <w:iCs/>
      <w:color w:val="44546A" w:themeColor="text2"/>
      <w:sz w:val="18"/>
      <w:szCs w:val="18"/>
    </w:rPr>
  </w:style>
  <w:style w:type="paragraph" w:styleId="ListParagraph">
    <w:name w:val="List Paragraph"/>
    <w:basedOn w:val="Normal"/>
    <w:uiPriority w:val="34"/>
    <w:qFormat/>
    <w:rsid w:val="00FD0472"/>
    <w:pPr>
      <w:ind w:left="720"/>
      <w:contextualSpacing/>
    </w:pPr>
  </w:style>
  <w:style w:type="character" w:styleId="PlaceholderText">
    <w:name w:val="Placeholder Text"/>
    <w:basedOn w:val="DefaultParagraphFont"/>
    <w:uiPriority w:val="99"/>
    <w:semiHidden/>
    <w:rsid w:val="00FD0472"/>
    <w:rPr>
      <w:color w:val="808080"/>
    </w:rPr>
  </w:style>
  <w:style w:type="table" w:styleId="TableGrid">
    <w:name w:val="Table Grid"/>
    <w:basedOn w:val="TableNormal"/>
    <w:uiPriority w:val="39"/>
    <w:rsid w:val="00DC5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B5D4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B5D4A"/>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238189">
      <w:bodyDiv w:val="1"/>
      <w:marLeft w:val="0"/>
      <w:marRight w:val="0"/>
      <w:marTop w:val="0"/>
      <w:marBottom w:val="0"/>
      <w:divBdr>
        <w:top w:val="none" w:sz="0" w:space="0" w:color="auto"/>
        <w:left w:val="none" w:sz="0" w:space="0" w:color="auto"/>
        <w:bottom w:val="none" w:sz="0" w:space="0" w:color="auto"/>
        <w:right w:val="none" w:sz="0" w:space="0" w:color="auto"/>
      </w:divBdr>
      <w:divsChild>
        <w:div w:id="2135363225">
          <w:marLeft w:val="0"/>
          <w:marRight w:val="0"/>
          <w:marTop w:val="0"/>
          <w:marBottom w:val="0"/>
          <w:divBdr>
            <w:top w:val="none" w:sz="0" w:space="0" w:color="auto"/>
            <w:left w:val="none" w:sz="0" w:space="0" w:color="auto"/>
            <w:bottom w:val="none" w:sz="0" w:space="0" w:color="auto"/>
            <w:right w:val="none" w:sz="0" w:space="0" w:color="auto"/>
          </w:divBdr>
          <w:divsChild>
            <w:div w:id="14427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172">
      <w:bodyDiv w:val="1"/>
      <w:marLeft w:val="0"/>
      <w:marRight w:val="0"/>
      <w:marTop w:val="0"/>
      <w:marBottom w:val="0"/>
      <w:divBdr>
        <w:top w:val="none" w:sz="0" w:space="0" w:color="auto"/>
        <w:left w:val="none" w:sz="0" w:space="0" w:color="auto"/>
        <w:bottom w:val="none" w:sz="0" w:space="0" w:color="auto"/>
        <w:right w:val="none" w:sz="0" w:space="0" w:color="auto"/>
      </w:divBdr>
      <w:divsChild>
        <w:div w:id="2098087031">
          <w:marLeft w:val="0"/>
          <w:marRight w:val="0"/>
          <w:marTop w:val="0"/>
          <w:marBottom w:val="0"/>
          <w:divBdr>
            <w:top w:val="none" w:sz="0" w:space="0" w:color="auto"/>
            <w:left w:val="none" w:sz="0" w:space="0" w:color="auto"/>
            <w:bottom w:val="none" w:sz="0" w:space="0" w:color="auto"/>
            <w:right w:val="none" w:sz="0" w:space="0" w:color="auto"/>
          </w:divBdr>
          <w:divsChild>
            <w:div w:id="1061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629">
      <w:bodyDiv w:val="1"/>
      <w:marLeft w:val="0"/>
      <w:marRight w:val="0"/>
      <w:marTop w:val="0"/>
      <w:marBottom w:val="0"/>
      <w:divBdr>
        <w:top w:val="none" w:sz="0" w:space="0" w:color="auto"/>
        <w:left w:val="none" w:sz="0" w:space="0" w:color="auto"/>
        <w:bottom w:val="none" w:sz="0" w:space="0" w:color="auto"/>
        <w:right w:val="none" w:sz="0" w:space="0" w:color="auto"/>
      </w:divBdr>
      <w:divsChild>
        <w:div w:id="1184249451">
          <w:marLeft w:val="0"/>
          <w:marRight w:val="0"/>
          <w:marTop w:val="0"/>
          <w:marBottom w:val="0"/>
          <w:divBdr>
            <w:top w:val="none" w:sz="0" w:space="0" w:color="auto"/>
            <w:left w:val="none" w:sz="0" w:space="0" w:color="auto"/>
            <w:bottom w:val="none" w:sz="0" w:space="0" w:color="auto"/>
            <w:right w:val="none" w:sz="0" w:space="0" w:color="auto"/>
          </w:divBdr>
          <w:divsChild>
            <w:div w:id="4192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905">
      <w:bodyDiv w:val="1"/>
      <w:marLeft w:val="0"/>
      <w:marRight w:val="0"/>
      <w:marTop w:val="0"/>
      <w:marBottom w:val="0"/>
      <w:divBdr>
        <w:top w:val="none" w:sz="0" w:space="0" w:color="auto"/>
        <w:left w:val="none" w:sz="0" w:space="0" w:color="auto"/>
        <w:bottom w:val="none" w:sz="0" w:space="0" w:color="auto"/>
        <w:right w:val="none" w:sz="0" w:space="0" w:color="auto"/>
      </w:divBdr>
      <w:divsChild>
        <w:div w:id="1214737280">
          <w:marLeft w:val="0"/>
          <w:marRight w:val="0"/>
          <w:marTop w:val="0"/>
          <w:marBottom w:val="0"/>
          <w:divBdr>
            <w:top w:val="none" w:sz="0" w:space="0" w:color="auto"/>
            <w:left w:val="none" w:sz="0" w:space="0" w:color="auto"/>
            <w:bottom w:val="none" w:sz="0" w:space="0" w:color="auto"/>
            <w:right w:val="none" w:sz="0" w:space="0" w:color="auto"/>
          </w:divBdr>
          <w:divsChild>
            <w:div w:id="2574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5197">
      <w:bodyDiv w:val="1"/>
      <w:marLeft w:val="0"/>
      <w:marRight w:val="0"/>
      <w:marTop w:val="0"/>
      <w:marBottom w:val="0"/>
      <w:divBdr>
        <w:top w:val="none" w:sz="0" w:space="0" w:color="auto"/>
        <w:left w:val="none" w:sz="0" w:space="0" w:color="auto"/>
        <w:bottom w:val="none" w:sz="0" w:space="0" w:color="auto"/>
        <w:right w:val="none" w:sz="0" w:space="0" w:color="auto"/>
      </w:divBdr>
      <w:divsChild>
        <w:div w:id="998775965">
          <w:marLeft w:val="0"/>
          <w:marRight w:val="0"/>
          <w:marTop w:val="0"/>
          <w:marBottom w:val="0"/>
          <w:divBdr>
            <w:top w:val="none" w:sz="0" w:space="0" w:color="auto"/>
            <w:left w:val="none" w:sz="0" w:space="0" w:color="auto"/>
            <w:bottom w:val="none" w:sz="0" w:space="0" w:color="auto"/>
            <w:right w:val="none" w:sz="0" w:space="0" w:color="auto"/>
          </w:divBdr>
          <w:divsChild>
            <w:div w:id="10403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1121">
      <w:bodyDiv w:val="1"/>
      <w:marLeft w:val="0"/>
      <w:marRight w:val="0"/>
      <w:marTop w:val="0"/>
      <w:marBottom w:val="0"/>
      <w:divBdr>
        <w:top w:val="none" w:sz="0" w:space="0" w:color="auto"/>
        <w:left w:val="none" w:sz="0" w:space="0" w:color="auto"/>
        <w:bottom w:val="none" w:sz="0" w:space="0" w:color="auto"/>
        <w:right w:val="none" w:sz="0" w:space="0" w:color="auto"/>
      </w:divBdr>
      <w:divsChild>
        <w:div w:id="1447428469">
          <w:marLeft w:val="0"/>
          <w:marRight w:val="0"/>
          <w:marTop w:val="0"/>
          <w:marBottom w:val="0"/>
          <w:divBdr>
            <w:top w:val="none" w:sz="0" w:space="0" w:color="auto"/>
            <w:left w:val="none" w:sz="0" w:space="0" w:color="auto"/>
            <w:bottom w:val="none" w:sz="0" w:space="0" w:color="auto"/>
            <w:right w:val="none" w:sz="0" w:space="0" w:color="auto"/>
          </w:divBdr>
          <w:divsChild>
            <w:div w:id="11585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10</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Pradnesh Mhatre</dc:creator>
  <cp:keywords/>
  <dc:description/>
  <cp:lastModifiedBy>Pradnesh Mhatre</cp:lastModifiedBy>
  <cp:revision>14</cp:revision>
  <dcterms:created xsi:type="dcterms:W3CDTF">2023-10-07T01:35:00Z</dcterms:created>
  <dcterms:modified xsi:type="dcterms:W3CDTF">2023-10-07T06:54:00Z</dcterms:modified>
</cp:coreProperties>
</file>