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5C33BB" w:rsidP="005C33BB">
      <w:pPr>
        <w:pStyle w:val="Heading2"/>
      </w:pPr>
      <w:r>
        <w:t>Introduction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 xml:space="preserve">This project is to develop Insurance Management </w:t>
      </w:r>
      <w:proofErr w:type="gramStart"/>
      <w:r>
        <w:rPr>
          <w:rFonts w:ascii="TimesNewRoman" w:eastAsia="TimesNewRoman" w:hAnsi="TimesNewRoman" w:cs="TimesNewRoman"/>
          <w:szCs w:val="25"/>
        </w:rPr>
        <w:t>System(</w:t>
      </w:r>
      <w:proofErr w:type="gramEnd"/>
      <w:r>
        <w:rPr>
          <w:rFonts w:ascii="TimesNewRoman" w:eastAsia="TimesNewRoman" w:hAnsi="TimesNewRoman" w:cs="TimesNewRoman"/>
          <w:szCs w:val="25"/>
        </w:rPr>
        <w:t>IMS) for Insurance Company.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There are 2 types of insurance policies provided by this company. They are:</w:t>
      </w:r>
    </w:p>
    <w:p w:rsidR="005C33BB" w:rsidRDefault="005C33BB" w:rsidP="005C33BB">
      <w:pPr>
        <w:numPr>
          <w:ilvl w:val="0"/>
          <w:numId w:val="2"/>
        </w:num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Health insurance: Insurance for customers to aid them in case of any health problems.</w:t>
      </w:r>
    </w:p>
    <w:p w:rsidR="005C33BB" w:rsidRDefault="005C33BB" w:rsidP="005C33BB">
      <w:pPr>
        <w:numPr>
          <w:ilvl w:val="0"/>
          <w:numId w:val="2"/>
        </w:num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Vehicle insurance: Insurance for customers and vehicles to ai</w:t>
      </w:r>
      <w:r w:rsidR="00545EA8">
        <w:rPr>
          <w:rFonts w:ascii="TimesNewRoman" w:eastAsia="TimesNewRoman" w:hAnsi="TimesNewRoman" w:cs="TimesNewRoman"/>
          <w:szCs w:val="25"/>
        </w:rPr>
        <w:t>d them in case of any accidents</w:t>
      </w:r>
      <w:bookmarkStart w:id="0" w:name="_GoBack"/>
      <w:bookmarkEnd w:id="0"/>
      <w:r>
        <w:rPr>
          <w:rFonts w:ascii="TimesNewRoman" w:eastAsia="TimesNewRoman" w:hAnsi="TimesNewRoman" w:cs="TimesNewRoman"/>
          <w:szCs w:val="25"/>
        </w:rPr>
        <w:t>, theft etc.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There are two types of officers who handle vehicle and health insurance</w:t>
      </w:r>
    </w:p>
    <w:p w:rsidR="005C33BB" w:rsidRDefault="005C33BB" w:rsidP="005C33BB">
      <w:pPr>
        <w:numPr>
          <w:ilvl w:val="0"/>
          <w:numId w:val="3"/>
        </w:num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Field Officer</w:t>
      </w:r>
    </w:p>
    <w:p w:rsidR="005C33BB" w:rsidRDefault="005C33BB" w:rsidP="005C33BB">
      <w:pPr>
        <w:numPr>
          <w:ilvl w:val="0"/>
          <w:numId w:val="3"/>
        </w:num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Insurance Officer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To avail any kind of insurance policy a customer has to be first registered. The registration of a customer can be done either by a field officer or by an insurance officer.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The approval of the claims submitted by a customer (for any kind of insurance) will be approved or rejected only by an admin.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  <w:r>
        <w:rPr>
          <w:rFonts w:ascii="TimesNewRoman" w:eastAsia="TimesNewRoman" w:hAnsi="TimesNewRoman" w:cs="TimesNewRoman"/>
          <w:szCs w:val="25"/>
        </w:rPr>
        <w:t>The following modules are present in the system with the respective functionality:</w:t>
      </w:r>
    </w:p>
    <w:p w:rsidR="005C33BB" w:rsidRDefault="005C33BB" w:rsidP="005C33BB">
      <w:pPr>
        <w:autoSpaceDE w:val="0"/>
        <w:jc w:val="both"/>
        <w:rPr>
          <w:rFonts w:ascii="TimesNewRoman" w:eastAsia="TimesNewRoman" w:hAnsi="TimesNewRoman" w:cs="TimesNewRoman"/>
          <w:szCs w:val="25"/>
        </w:rPr>
      </w:pPr>
    </w:p>
    <w:p w:rsidR="005C33BB" w:rsidRDefault="005C33BB" w:rsidP="005C33BB">
      <w:pPr>
        <w:autoSpaceDE w:val="0"/>
        <w:jc w:val="both"/>
        <w:rPr>
          <w:rFonts w:eastAsia="TimesNewRoman" w:cs="TimesNewRoman"/>
          <w:szCs w:val="25"/>
        </w:rPr>
      </w:pPr>
      <w:r>
        <w:rPr>
          <w:rFonts w:ascii="TimesNewRoman" w:eastAsia="TimesNewRoman" w:hAnsi="TimesNewRoman" w:cs="TimesNewRoman"/>
          <w:b/>
          <w:szCs w:val="25"/>
        </w:rPr>
        <w:t xml:space="preserve">Customer </w:t>
      </w:r>
      <w:r>
        <w:rPr>
          <w:rFonts w:eastAsia="TimesNewRoman" w:cs="TimesNewRoman"/>
          <w:b/>
          <w:szCs w:val="25"/>
        </w:rPr>
        <w:t xml:space="preserve">Management: </w:t>
      </w:r>
      <w:r>
        <w:rPr>
          <w:rFonts w:eastAsia="TimesNewRoman" w:cs="TimesNewRoman"/>
          <w:szCs w:val="25"/>
        </w:rPr>
        <w:t>The addition/update/removal of customers is handled in this module.</w:t>
      </w:r>
    </w:p>
    <w:p w:rsidR="005C33BB" w:rsidRDefault="005C33BB" w:rsidP="005C33BB">
      <w:pPr>
        <w:autoSpaceDE w:val="0"/>
        <w:jc w:val="both"/>
        <w:rPr>
          <w:rFonts w:eastAsia="TimesNewRoman" w:cs="TimesNewRoman"/>
          <w:szCs w:val="25"/>
        </w:rPr>
      </w:pPr>
      <w:r>
        <w:rPr>
          <w:rFonts w:eastAsia="TimesNewRoman" w:cs="TimesNewRoman"/>
          <w:b/>
          <w:szCs w:val="25"/>
        </w:rPr>
        <w:t>Insurance policy registration:</w:t>
      </w:r>
      <w:r>
        <w:rPr>
          <w:rFonts w:eastAsia="TimesNewRoman" w:cs="TimesNewRoman"/>
          <w:szCs w:val="25"/>
        </w:rPr>
        <w:t xml:space="preserve"> The registration of a policy for a customer, modification of the policy details and termination of the policy.</w:t>
      </w:r>
    </w:p>
    <w:p w:rsidR="00970BB9" w:rsidRDefault="005C33BB" w:rsidP="005C33BB">
      <w:pPr>
        <w:rPr>
          <w:sz w:val="20"/>
          <w:szCs w:val="20"/>
        </w:rPr>
      </w:pPr>
      <w:r>
        <w:rPr>
          <w:rFonts w:eastAsia="TimesNewRoman" w:cs="TimesNewRoman"/>
          <w:b/>
          <w:szCs w:val="25"/>
        </w:rPr>
        <w:t xml:space="preserve">Insurance Claims Processing: </w:t>
      </w:r>
      <w:r>
        <w:rPr>
          <w:szCs w:val="25"/>
        </w:rPr>
        <w:t>This module includes submission of claims, update of claim details and approval/rejection/cancellation of claims.</w:t>
      </w:r>
    </w:p>
    <w:sectPr w:rsidR="00970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BB"/>
    <w:rsid w:val="00545EA8"/>
    <w:rsid w:val="005C33BB"/>
    <w:rsid w:val="0097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BB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5"/>
      <w:szCs w:val="24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5C33B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33BB"/>
    <w:rPr>
      <w:rFonts w:eastAsia="Arial Unicode MS" w:cs="Mangal"/>
      <w:b/>
      <w:bCs/>
      <w:i/>
      <w:iCs/>
      <w:kern w:val="1"/>
      <w:sz w:val="30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3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3BB"/>
    <w:rPr>
      <w:rFonts w:ascii="Times New Roman" w:eastAsia="Arial Unicode MS" w:hAnsi="Times New Roman" w:cs="Mangal"/>
      <w:kern w:val="1"/>
      <w:sz w:val="25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BB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5"/>
      <w:szCs w:val="24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5C33B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33BB"/>
    <w:rPr>
      <w:rFonts w:eastAsia="Arial Unicode MS" w:cs="Mangal"/>
      <w:b/>
      <w:bCs/>
      <w:i/>
      <w:iCs/>
      <w:kern w:val="1"/>
      <w:sz w:val="30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3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3BB"/>
    <w:rPr>
      <w:rFonts w:ascii="Times New Roman" w:eastAsia="Arial Unicode MS" w:hAnsi="Times New Roman" w:cs="Mangal"/>
      <w:kern w:val="1"/>
      <w:sz w:val="25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>SIEMENS AG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Chhatrala, Riten (HC AT CA R&amp;D TE)</dc:creator>
  <cp:lastModifiedBy>Chhatrala, Riten (HC AT CA R&amp;D TE)</cp:lastModifiedBy>
  <cp:revision>2</cp:revision>
  <dcterms:created xsi:type="dcterms:W3CDTF">2018-03-05T16:42:00Z</dcterms:created>
  <dcterms:modified xsi:type="dcterms:W3CDTF">2018-03-05T17:36:00Z</dcterms:modified>
</cp:coreProperties>
</file>