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D00" w:rsidRPr="00240D00" w:rsidRDefault="00240D00" w:rsidP="00240D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0D00">
        <w:rPr>
          <w:b/>
          <w:sz w:val="36"/>
          <w:szCs w:val="36"/>
        </w:rPr>
        <w:t>API documentation</w:t>
      </w:r>
    </w:p>
    <w:p w:rsidR="00240D00" w:rsidRPr="00240D00" w:rsidRDefault="00240D00" w:rsidP="0024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Set Up Postman: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sz w:val="28"/>
          <w:szCs w:val="28"/>
        </w:rPr>
        <w:t>Install and open Postman.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sz w:val="28"/>
          <w:szCs w:val="28"/>
        </w:rPr>
        <w:t>Create a new collection named "Task Management API".</w:t>
      </w:r>
      <w:bookmarkStart w:id="0" w:name="_GoBack"/>
      <w:bookmarkEnd w:id="0"/>
    </w:p>
    <w:p w:rsidR="00240D00" w:rsidRPr="00240D00" w:rsidRDefault="00240D00" w:rsidP="0024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Add API Endpoints: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User Registration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(POST): http://localhost:8000/api/register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User Login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(POST): http://localhost:8000/api/login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Create Task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(POST): http://localhost:8000/api/tasks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Get Tasks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(GET): http://localhost:8000/api/tasks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Update Task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(PUT): http://localhost:8000/api/tasks/{taskId}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Delete Task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(DELETE): http://localhost:8000/api/tasks/{taskId}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Filter Tasks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(GET): http://localhost:8000/api/tasks/filter?status=Todo&amp;priority=High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Search Tasks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(GET): http://localhost:8000/api/tasks/search?query=Task</w:t>
      </w:r>
    </w:p>
    <w:p w:rsidR="00240D00" w:rsidRPr="00240D00" w:rsidRDefault="00240D00" w:rsidP="0024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Add JWT Token in Headers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where required: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sz w:val="28"/>
          <w:szCs w:val="28"/>
        </w:rPr>
        <w:t>Authorization: Bearer &lt;JWT_TOKEN&gt;</w:t>
      </w:r>
    </w:p>
    <w:p w:rsidR="00240D00" w:rsidRPr="00240D00" w:rsidRDefault="00240D00" w:rsidP="0024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Export the Collection:</w:t>
      </w:r>
    </w:p>
    <w:p w:rsidR="00240D00" w:rsidRPr="00240D00" w:rsidRDefault="00240D00" w:rsidP="00240D0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sz w:val="28"/>
          <w:szCs w:val="28"/>
        </w:rPr>
        <w:t>Click on the collection, select "Export", choose "Collection v2.1", and save.</w:t>
      </w:r>
    </w:p>
    <w:p w:rsidR="00240D00" w:rsidRPr="00240D00" w:rsidRDefault="00240D00" w:rsidP="00240D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240D00">
        <w:rPr>
          <w:rFonts w:asciiTheme="majorHAnsi" w:eastAsia="Times New Roman" w:hAnsiTheme="majorHAnsi" w:cstheme="majorHAnsi"/>
          <w:b/>
          <w:bCs/>
          <w:sz w:val="28"/>
          <w:szCs w:val="28"/>
        </w:rPr>
        <w:t>Share or Import</w:t>
      </w:r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the .</w:t>
      </w:r>
      <w:proofErr w:type="spellStart"/>
      <w:r w:rsidRPr="00240D00">
        <w:rPr>
          <w:rFonts w:asciiTheme="majorHAnsi" w:eastAsia="Times New Roman" w:hAnsiTheme="majorHAnsi" w:cstheme="majorHAnsi"/>
          <w:sz w:val="28"/>
          <w:szCs w:val="28"/>
        </w:rPr>
        <w:t>json</w:t>
      </w:r>
      <w:proofErr w:type="spellEnd"/>
      <w:r w:rsidRPr="00240D00">
        <w:rPr>
          <w:rFonts w:asciiTheme="majorHAnsi" w:eastAsia="Times New Roman" w:hAnsiTheme="majorHAnsi" w:cstheme="majorHAnsi"/>
          <w:sz w:val="28"/>
          <w:szCs w:val="28"/>
        </w:rPr>
        <w:t xml:space="preserve"> file to reuse the collection.</w:t>
      </w:r>
    </w:p>
    <w:p w:rsidR="009B3CB4" w:rsidRDefault="009B3CB4"/>
    <w:sectPr w:rsidR="009B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325E4"/>
    <w:multiLevelType w:val="multilevel"/>
    <w:tmpl w:val="A8A4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D00"/>
    <w:rsid w:val="00240D00"/>
    <w:rsid w:val="009B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4F49F-A634-49CF-814B-ACFD4D9A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0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0D0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40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0D0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40D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1</cp:revision>
  <dcterms:created xsi:type="dcterms:W3CDTF">2024-08-25T13:22:00Z</dcterms:created>
  <dcterms:modified xsi:type="dcterms:W3CDTF">2024-08-25T13:24:00Z</dcterms:modified>
</cp:coreProperties>
</file>