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47F54" w14:textId="1E2A387A" w:rsidR="00CA08F3" w:rsidRPr="00CA08F3" w:rsidRDefault="00CA08F3" w:rsidP="00CA08F3">
      <w:pPr>
        <w:pStyle w:val="NormalWeb"/>
        <w:jc w:val="center"/>
        <w:rPr>
          <w:rStyle w:val="Textoennegrita"/>
        </w:rPr>
      </w:pPr>
      <w:r>
        <w:rPr>
          <w:rStyle w:val="Textoennegrita"/>
        </w:rPr>
        <w:t>Dominio de la Aplicación</w:t>
      </w:r>
    </w:p>
    <w:p w14:paraId="0F9351D8" w14:textId="4D6B84DA" w:rsidR="003B35BD" w:rsidRPr="00CA08F3" w:rsidRDefault="005155DE" w:rsidP="00CA08F3">
      <w:pPr>
        <w:pStyle w:val="NormalWeb"/>
        <w:rPr>
          <w:b/>
          <w:bCs/>
        </w:rPr>
      </w:pPr>
      <w:r w:rsidRPr="005155DE">
        <w:rPr>
          <w:rStyle w:val="Textoennegrita"/>
          <w:b w:val="0"/>
          <w:bCs w:val="0"/>
        </w:rPr>
        <w:t>En el restaurante Luna Roja, los meseros escriben los pedidos a mano, lo que puede generar errores en la transcripción, retrasos en la cocina y problemas en la facturación. La acumulación de estos problemas afecta negativamente la experiencia del cliente. Se estima que el 25% de los errores en los pedidos son causados por equivocaciones al escribirlos en papel. Además, los restaurantes que han implementado sistemas digitales para la toma de pedidos han reportado un aumento del 40% en la satisfacción del cliente y una mejora del 25% en su eficiencia.</w:t>
      </w:r>
    </w:p>
    <w:p w14:paraId="74F046B5" w14:textId="54C565EE" w:rsidR="00CA08F3" w:rsidRDefault="00CA08F3" w:rsidP="00CA08F3">
      <w:pPr>
        <w:pStyle w:val="NormalWeb"/>
        <w:rPr>
          <w:rStyle w:val="Textoennegrita"/>
          <w:b w:val="0"/>
          <w:bCs w:val="0"/>
        </w:rPr>
      </w:pPr>
      <w:r w:rsidRPr="00CA08F3">
        <w:rPr>
          <w:rStyle w:val="Textoennegrita"/>
          <w:b w:val="0"/>
          <w:bCs w:val="0"/>
        </w:rPr>
        <w:t xml:space="preserve">La digitalización permitirá que los pedidos se envíen directamente a la cocina, eliminando la necesidad de transcripción manual. Esto reducirá el tiempo entre la toma del pedido y el inicio de la preparación. </w:t>
      </w:r>
      <w:r>
        <w:rPr>
          <w:rStyle w:val="Textoennegrita"/>
          <w:b w:val="0"/>
          <w:bCs w:val="0"/>
        </w:rPr>
        <w:t xml:space="preserve">Así </w:t>
      </w:r>
      <w:r w:rsidRPr="00CA08F3">
        <w:rPr>
          <w:rStyle w:val="Textoennegrita"/>
          <w:b w:val="0"/>
          <w:bCs w:val="0"/>
        </w:rPr>
        <w:t>mismo, el sistema garantizará que los detalles de los pedidos lleguen automáticamente a la caja, asegurando una facturación sin errores.</w:t>
      </w:r>
    </w:p>
    <w:p w14:paraId="33E42B7C" w14:textId="54A66492" w:rsidR="00CA08F3" w:rsidRDefault="00CA08F3" w:rsidP="00CA08F3">
      <w:pPr>
        <w:pStyle w:val="NormalWeb"/>
        <w:jc w:val="center"/>
        <w:rPr>
          <w:rStyle w:val="Textoennegrita"/>
        </w:rPr>
      </w:pPr>
      <w:r>
        <w:rPr>
          <w:rStyle w:val="Textoennegrita"/>
        </w:rPr>
        <w:t>Integrantes y Roles del Proyecto</w:t>
      </w:r>
    </w:p>
    <w:p w14:paraId="55B0E257" w14:textId="3C862C20" w:rsidR="00CA08F3" w:rsidRDefault="00CA08F3" w:rsidP="00CA08F3">
      <w:pPr>
        <w:pStyle w:val="NormalWeb"/>
        <w:numPr>
          <w:ilvl w:val="0"/>
          <w:numId w:val="3"/>
        </w:numPr>
      </w:pPr>
      <w:r w:rsidRPr="00CA08F3">
        <w:t>Manuel Esteban Burbano Zúñiga</w:t>
      </w:r>
      <w:r>
        <w:t xml:space="preserve"> </w:t>
      </w:r>
      <w:r w:rsidRPr="00CA08F3">
        <w:rPr>
          <w:b/>
          <w:bCs/>
        </w:rPr>
        <w:t>(Desarrollador)</w:t>
      </w:r>
    </w:p>
    <w:p w14:paraId="33D9E007" w14:textId="331D0659" w:rsidR="00CA08F3" w:rsidRDefault="00CA08F3" w:rsidP="00CA08F3">
      <w:pPr>
        <w:pStyle w:val="NormalWeb"/>
        <w:numPr>
          <w:ilvl w:val="0"/>
          <w:numId w:val="3"/>
        </w:numPr>
      </w:pPr>
      <w:r>
        <w:t xml:space="preserve">Juan Diego Cerón González </w:t>
      </w:r>
      <w:r>
        <w:rPr>
          <w:b/>
          <w:bCs/>
        </w:rPr>
        <w:t>(Tester)</w:t>
      </w:r>
    </w:p>
    <w:p w14:paraId="23ED7427" w14:textId="653E9D80" w:rsidR="00CA08F3" w:rsidRDefault="00CA08F3" w:rsidP="00CA08F3">
      <w:pPr>
        <w:pStyle w:val="NormalWeb"/>
        <w:numPr>
          <w:ilvl w:val="0"/>
          <w:numId w:val="3"/>
        </w:numPr>
      </w:pPr>
      <w:r>
        <w:t xml:space="preserve">Danny Santiago Delgado Peralta </w:t>
      </w:r>
      <w:r>
        <w:rPr>
          <w:b/>
          <w:bCs/>
        </w:rPr>
        <w:t>(Analista)</w:t>
      </w:r>
    </w:p>
    <w:p w14:paraId="7BB2B4C2" w14:textId="5A487C74" w:rsidR="00CA08F3" w:rsidRDefault="00CA08F3" w:rsidP="00CA08F3">
      <w:pPr>
        <w:pStyle w:val="NormalWeb"/>
        <w:numPr>
          <w:ilvl w:val="0"/>
          <w:numId w:val="3"/>
        </w:numPr>
      </w:pPr>
      <w:r>
        <w:t xml:space="preserve">José Alejandro Lopera Coají </w:t>
      </w:r>
      <w:r>
        <w:rPr>
          <w:b/>
          <w:bCs/>
        </w:rPr>
        <w:t>(Analista)</w:t>
      </w:r>
    </w:p>
    <w:p w14:paraId="47BFE76E" w14:textId="5E4B1B00" w:rsidR="00CA08F3" w:rsidRPr="00CA08F3" w:rsidRDefault="00CA08F3" w:rsidP="00CA08F3">
      <w:pPr>
        <w:pStyle w:val="NormalWeb"/>
        <w:numPr>
          <w:ilvl w:val="0"/>
          <w:numId w:val="3"/>
        </w:numPr>
      </w:pPr>
      <w:r>
        <w:t xml:space="preserve">Juan Andrés Prado Bolaños </w:t>
      </w:r>
      <w:r w:rsidRPr="00CA08F3">
        <w:rPr>
          <w:b/>
          <w:bCs/>
        </w:rPr>
        <w:t>(Desarrollador)</w:t>
      </w:r>
    </w:p>
    <w:p w14:paraId="03FF564D" w14:textId="334D785B" w:rsidR="00CA08F3" w:rsidRPr="00CA08F3" w:rsidRDefault="00CA08F3" w:rsidP="00CA08F3">
      <w:pPr>
        <w:jc w:val="center"/>
        <w:rPr>
          <w:rFonts w:ascii="Times New Roman" w:hAnsi="Times New Roman" w:cs="Times New Roman"/>
          <w:b/>
          <w:bCs/>
          <w:sz w:val="24"/>
          <w:szCs w:val="24"/>
        </w:rPr>
      </w:pPr>
      <w:r w:rsidRPr="00CA08F3">
        <w:rPr>
          <w:rFonts w:ascii="Times New Roman" w:hAnsi="Times New Roman" w:cs="Times New Roman"/>
          <w:b/>
          <w:bCs/>
          <w:sz w:val="24"/>
          <w:szCs w:val="24"/>
        </w:rPr>
        <w:t>Funcionalidades para desarrollar</w:t>
      </w:r>
    </w:p>
    <w:p w14:paraId="759E8317" w14:textId="0AC436E4" w:rsidR="00CA08F3" w:rsidRDefault="00CA08F3" w:rsidP="00CA08F3">
      <w:pPr>
        <w:pStyle w:val="NormalWeb"/>
        <w:numPr>
          <w:ilvl w:val="0"/>
          <w:numId w:val="4"/>
        </w:numPr>
      </w:pPr>
      <w:r>
        <w:rPr>
          <w:rStyle w:val="Textoennegrita"/>
        </w:rPr>
        <w:t>Ingreso de pedidos</w:t>
      </w:r>
      <w:r>
        <w:t>: Los meseros podrán ingresar los pedidos directamente en el sistema, seleccionando productos del menú y personalizando las órdenes</w:t>
      </w:r>
      <w:r>
        <w:t>.</w:t>
      </w:r>
    </w:p>
    <w:p w14:paraId="5D17EF42" w14:textId="03934502" w:rsidR="00CA08F3" w:rsidRDefault="00CA08F3" w:rsidP="00CA08F3">
      <w:pPr>
        <w:pStyle w:val="NormalWeb"/>
        <w:numPr>
          <w:ilvl w:val="0"/>
          <w:numId w:val="4"/>
        </w:numPr>
      </w:pPr>
      <w:r>
        <w:rPr>
          <w:rStyle w:val="Textoennegrita"/>
        </w:rPr>
        <w:t>Envío automático a la cocina</w:t>
      </w:r>
      <w:r>
        <w:t>: Los pedidos serán enviados a la cocina en tiempo real</w:t>
      </w:r>
      <w:r>
        <w:t>.</w:t>
      </w:r>
    </w:p>
    <w:p w14:paraId="7A429203" w14:textId="081CA3BD" w:rsidR="00CA08F3" w:rsidRDefault="00CA08F3" w:rsidP="00CA08F3">
      <w:pPr>
        <w:pStyle w:val="NormalWeb"/>
        <w:numPr>
          <w:ilvl w:val="0"/>
          <w:numId w:val="4"/>
        </w:numPr>
      </w:pPr>
      <w:r>
        <w:rPr>
          <w:rStyle w:val="Textoennegrita"/>
        </w:rPr>
        <w:t>Facturación automática</w:t>
      </w:r>
      <w:r>
        <w:t>: Los pedidos se enviarán automáticamente al sistema de caja para su procesamiento y facturación.</w:t>
      </w:r>
    </w:p>
    <w:p w14:paraId="0257BFC5" w14:textId="77777777" w:rsidR="00CA08F3" w:rsidRPr="00CA08F3" w:rsidRDefault="00CA08F3" w:rsidP="00CA08F3">
      <w:pPr>
        <w:pStyle w:val="NormalWeb"/>
      </w:pPr>
    </w:p>
    <w:p w14:paraId="2F7E5B85" w14:textId="77777777" w:rsidR="005155DE" w:rsidRPr="005155DE" w:rsidRDefault="005155DE" w:rsidP="005155DE">
      <w:pPr>
        <w:spacing w:before="100" w:beforeAutospacing="1" w:after="100" w:afterAutospacing="1" w:line="240" w:lineRule="auto"/>
        <w:rPr>
          <w:rFonts w:ascii="Times New Roman" w:eastAsia="Times New Roman" w:hAnsi="Times New Roman" w:cs="Times New Roman"/>
          <w:sz w:val="24"/>
          <w:szCs w:val="24"/>
          <w:lang w:eastAsia="es-CO"/>
        </w:rPr>
      </w:pPr>
    </w:p>
    <w:sectPr w:rsidR="005155DE" w:rsidRPr="005155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86CE6"/>
    <w:multiLevelType w:val="multilevel"/>
    <w:tmpl w:val="14A0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AF0527"/>
    <w:multiLevelType w:val="multilevel"/>
    <w:tmpl w:val="9A5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243EC"/>
    <w:multiLevelType w:val="multilevel"/>
    <w:tmpl w:val="03A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7340B"/>
    <w:multiLevelType w:val="hybridMultilevel"/>
    <w:tmpl w:val="468E03E2"/>
    <w:lvl w:ilvl="0" w:tplc="ED2A1BA0">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5A"/>
    <w:rsid w:val="003B35BD"/>
    <w:rsid w:val="005155DE"/>
    <w:rsid w:val="005E5F2E"/>
    <w:rsid w:val="00CA08F3"/>
    <w:rsid w:val="00E914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5F36"/>
  <w15:chartTrackingRefBased/>
  <w15:docId w15:val="{A37C5081-3B8E-436F-8680-09253550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link w:val="Ttulo4Car"/>
    <w:uiPriority w:val="9"/>
    <w:qFormat/>
    <w:rsid w:val="00E9145A"/>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E9145A"/>
    <w:rPr>
      <w:rFonts w:ascii="Times New Roman" w:eastAsia="Times New Roman" w:hAnsi="Times New Roman" w:cs="Times New Roman"/>
      <w:b/>
      <w:bCs/>
      <w:sz w:val="24"/>
      <w:szCs w:val="24"/>
      <w:lang w:eastAsia="es-CO"/>
    </w:rPr>
  </w:style>
  <w:style w:type="paragraph" w:styleId="NormalWeb">
    <w:name w:val="Normal (Web)"/>
    <w:basedOn w:val="Normal"/>
    <w:uiPriority w:val="99"/>
    <w:unhideWhenUsed/>
    <w:rsid w:val="00E9145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E914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62149">
      <w:bodyDiv w:val="1"/>
      <w:marLeft w:val="0"/>
      <w:marRight w:val="0"/>
      <w:marTop w:val="0"/>
      <w:marBottom w:val="0"/>
      <w:divBdr>
        <w:top w:val="none" w:sz="0" w:space="0" w:color="auto"/>
        <w:left w:val="none" w:sz="0" w:space="0" w:color="auto"/>
        <w:bottom w:val="none" w:sz="0" w:space="0" w:color="auto"/>
        <w:right w:val="none" w:sz="0" w:space="0" w:color="auto"/>
      </w:divBdr>
    </w:div>
    <w:div w:id="81685516">
      <w:bodyDiv w:val="1"/>
      <w:marLeft w:val="0"/>
      <w:marRight w:val="0"/>
      <w:marTop w:val="0"/>
      <w:marBottom w:val="0"/>
      <w:divBdr>
        <w:top w:val="none" w:sz="0" w:space="0" w:color="auto"/>
        <w:left w:val="none" w:sz="0" w:space="0" w:color="auto"/>
        <w:bottom w:val="none" w:sz="0" w:space="0" w:color="auto"/>
        <w:right w:val="none" w:sz="0" w:space="0" w:color="auto"/>
      </w:divBdr>
    </w:div>
    <w:div w:id="509376851">
      <w:bodyDiv w:val="1"/>
      <w:marLeft w:val="0"/>
      <w:marRight w:val="0"/>
      <w:marTop w:val="0"/>
      <w:marBottom w:val="0"/>
      <w:divBdr>
        <w:top w:val="none" w:sz="0" w:space="0" w:color="auto"/>
        <w:left w:val="none" w:sz="0" w:space="0" w:color="auto"/>
        <w:bottom w:val="none" w:sz="0" w:space="0" w:color="auto"/>
        <w:right w:val="none" w:sz="0" w:space="0" w:color="auto"/>
      </w:divBdr>
    </w:div>
    <w:div w:id="1224216216">
      <w:bodyDiv w:val="1"/>
      <w:marLeft w:val="0"/>
      <w:marRight w:val="0"/>
      <w:marTop w:val="0"/>
      <w:marBottom w:val="0"/>
      <w:divBdr>
        <w:top w:val="none" w:sz="0" w:space="0" w:color="auto"/>
        <w:left w:val="none" w:sz="0" w:space="0" w:color="auto"/>
        <w:bottom w:val="none" w:sz="0" w:space="0" w:color="auto"/>
        <w:right w:val="none" w:sz="0" w:space="0" w:color="auto"/>
      </w:divBdr>
    </w:div>
    <w:div w:id="1826043048">
      <w:bodyDiv w:val="1"/>
      <w:marLeft w:val="0"/>
      <w:marRight w:val="0"/>
      <w:marTop w:val="0"/>
      <w:marBottom w:val="0"/>
      <w:divBdr>
        <w:top w:val="none" w:sz="0" w:space="0" w:color="auto"/>
        <w:left w:val="none" w:sz="0" w:space="0" w:color="auto"/>
        <w:bottom w:val="none" w:sz="0" w:space="0" w:color="auto"/>
        <w:right w:val="none" w:sz="0" w:space="0" w:color="auto"/>
      </w:divBdr>
    </w:div>
    <w:div w:id="209551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239</Words>
  <Characters>1320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Prado</dc:creator>
  <cp:keywords/>
  <dc:description/>
  <cp:lastModifiedBy>Juan Prado</cp:lastModifiedBy>
  <cp:revision>1</cp:revision>
  <dcterms:created xsi:type="dcterms:W3CDTF">2026-03-14T20:08:00Z</dcterms:created>
  <dcterms:modified xsi:type="dcterms:W3CDTF">2026-03-14T20:47:00Z</dcterms:modified>
</cp:coreProperties>
</file>