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7A08A0">
      <w:r>
        <w:rPr>
          <w:noProof/>
          <w:lang w:eastAsia="es-ES"/>
        </w:rPr>
        <w:drawing>
          <wp:inline distT="0" distB="0" distL="0" distR="0">
            <wp:extent cx="1952625" cy="1614170"/>
            <wp:effectExtent l="0" t="0" r="9525" b="5080"/>
            <wp:docPr id="1" name="Imagen 1" descr="crema de calabacin y ques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ma de calabacin y quesi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94" cy="162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A0" w:rsidRDefault="007A08A0"/>
    <w:p w:rsidR="007A08A0" w:rsidRPr="007A08A0" w:rsidRDefault="007A08A0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7A08A0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CREMA DE CALABACIN</w:t>
      </w:r>
    </w:p>
    <w:p w:rsidR="007A08A0" w:rsidRDefault="007A08A0"/>
    <w:p w:rsidR="007A08A0" w:rsidRDefault="007A08A0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7A08A0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1 kg. de calabacín.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2 puerros.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1 diente de ajo.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1 patata.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1 cebolla.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Aceite de oliva virgen.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Caldo vegetal o una pastilla.</w:t>
      </w:r>
    </w:p>
    <w:p w:rsidR="008523C2" w:rsidRPr="008523C2" w:rsidRDefault="008523C2" w:rsidP="00852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4 o 5 quesitos.</w:t>
      </w:r>
      <w:bookmarkStart w:id="0" w:name="_GoBack"/>
      <w:bookmarkEnd w:id="0"/>
    </w:p>
    <w:p w:rsidR="007A08A0" w:rsidRPr="007A08A0" w:rsidRDefault="007A08A0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7A08A0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8523C2" w:rsidRPr="008523C2" w:rsidRDefault="008523C2" w:rsidP="00852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Lo primero es pelar, limpiar y cortar en pequeños pedacitos, o cuadraditos, el calabacín y los puerros. Hacer lo mismo con la cebolla y el ajo.</w:t>
      </w:r>
    </w:p>
    <w:p w:rsidR="008523C2" w:rsidRPr="008523C2" w:rsidRDefault="008523C2" w:rsidP="00852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Ahora freiremos con un poco de aceite de oliva en primer lugar el diente de ajo y la cebolla durante unos minutos. Cuando esta comience a dorarse será el momento de echar el calabacín y los puerros.</w:t>
      </w:r>
    </w:p>
    <w:p w:rsidR="008523C2" w:rsidRPr="008523C2" w:rsidRDefault="008523C2" w:rsidP="00852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Cuando el calabacín empiece a estar tierno, podemos echar el caldo de verdura o, en el caso de no tener, dos vasos de agua, una pastilla de caldo de verduras y un poco de sal.</w:t>
      </w:r>
    </w:p>
    <w:p w:rsidR="008523C2" w:rsidRPr="008523C2" w:rsidRDefault="008523C2" w:rsidP="00852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Lo dejaremos cociendo a baja potencia durante un buen rato. Cuando lo veamos listo, lo echamos en el vaso de la batidora y lo batimos todo bien. Si se va quedando espeso, usamos un poco más de caldo vegetal o el agua que hemos usado para lograr la mezcla.</w:t>
      </w:r>
    </w:p>
    <w:p w:rsidR="008523C2" w:rsidRPr="008523C2" w:rsidRDefault="008523C2" w:rsidP="00852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</w:pPr>
      <w:r w:rsidRPr="008523C2">
        <w:rPr>
          <w:rFonts w:ascii="Baskerville Old Face" w:eastAsia="Times New Roman" w:hAnsi="Baskerville Old Face" w:cs="Times New Roman"/>
          <w:color w:val="141412"/>
          <w:sz w:val="24"/>
          <w:szCs w:val="24"/>
          <w:lang w:eastAsia="es-ES"/>
        </w:rPr>
        <w:t>Colocar en los cuencos y echar los quesitos por encima y listos para comer.</w:t>
      </w:r>
    </w:p>
    <w:p w:rsidR="007A08A0" w:rsidRDefault="007A08A0"/>
    <w:sectPr w:rsidR="007A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17AE"/>
    <w:multiLevelType w:val="multilevel"/>
    <w:tmpl w:val="2682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75C4E"/>
    <w:multiLevelType w:val="multilevel"/>
    <w:tmpl w:val="D05AB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A0"/>
    <w:rsid w:val="001C5A0A"/>
    <w:rsid w:val="007A08A0"/>
    <w:rsid w:val="008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92253-3FA5-4EC8-A492-ABB459A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2015-05-08T07:24:00Z</dcterms:created>
  <dcterms:modified xsi:type="dcterms:W3CDTF">2015-05-08T07:27:00Z</dcterms:modified>
</cp:coreProperties>
</file>