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A0A" w:rsidRDefault="00F11166">
      <w:bookmarkStart w:id="0" w:name="_GoBack"/>
      <w:r>
        <w:rPr>
          <w:noProof/>
          <w:lang w:eastAsia="es-ES"/>
        </w:rPr>
        <w:drawing>
          <wp:inline distT="0" distB="0" distL="0" distR="0">
            <wp:extent cx="1905000" cy="1809750"/>
            <wp:effectExtent l="0" t="0" r="0" b="0"/>
            <wp:docPr id="1" name="Imagen 1" descr="http://www.redaragon.com/img/recetas/2017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daragon.com/img/recetas/20175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F11166" w:rsidRDefault="00F11166"/>
    <w:p w:rsidR="00F11166" w:rsidRPr="00F11166" w:rsidRDefault="00F11166">
      <w:pPr>
        <w:rPr>
          <w:rFonts w:ascii="Baskerville Old Face" w:hAnsi="Baskerville Old Face"/>
          <w:b/>
          <w:color w:val="833C0B" w:themeColor="accent2" w:themeShade="80"/>
          <w:sz w:val="36"/>
          <w:szCs w:val="36"/>
        </w:rPr>
      </w:pPr>
      <w:r w:rsidRPr="00F11166">
        <w:rPr>
          <w:rFonts w:ascii="Baskerville Old Face" w:hAnsi="Baskerville Old Face"/>
          <w:b/>
          <w:color w:val="833C0B" w:themeColor="accent2" w:themeShade="80"/>
          <w:sz w:val="36"/>
          <w:szCs w:val="36"/>
        </w:rPr>
        <w:t>JUDIAS CON ARROZ</w:t>
      </w:r>
    </w:p>
    <w:p w:rsidR="00F11166" w:rsidRDefault="00F11166"/>
    <w:p w:rsidR="00F11166" w:rsidRPr="00F11166" w:rsidRDefault="00F11166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F11166">
        <w:rPr>
          <w:rFonts w:ascii="Baskerville Old Face" w:hAnsi="Baskerville Old Face"/>
          <w:color w:val="833C0B" w:themeColor="accent2" w:themeShade="80"/>
          <w:sz w:val="28"/>
          <w:szCs w:val="28"/>
        </w:rPr>
        <w:t>Ingredientes</w:t>
      </w:r>
    </w:p>
    <w:p w:rsidR="006E46F2" w:rsidRPr="00D822AD" w:rsidRDefault="006E46F2">
      <w:pPr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</w:pPr>
      <w:r w:rsidRPr="00D822AD"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  <w:t xml:space="preserve">140 </w:t>
      </w:r>
      <w:proofErr w:type="spellStart"/>
      <w:r w:rsidRPr="00D822AD"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  <w:t>grs</w:t>
      </w:r>
      <w:proofErr w:type="spellEnd"/>
      <w:r w:rsidRPr="00D822AD"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  <w:t xml:space="preserve"> de judías blancas</w:t>
      </w:r>
    </w:p>
    <w:p w:rsidR="006E46F2" w:rsidRPr="00D822AD" w:rsidRDefault="006E46F2">
      <w:pPr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</w:pPr>
      <w:r w:rsidRPr="00D822AD"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  <w:t xml:space="preserve"> 80 </w:t>
      </w:r>
      <w:proofErr w:type="spellStart"/>
      <w:r w:rsidRPr="00D822AD"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  <w:t>grs</w:t>
      </w:r>
      <w:proofErr w:type="spellEnd"/>
      <w:r w:rsidRPr="00D822AD"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  <w:t xml:space="preserve"> de arroz</w:t>
      </w:r>
    </w:p>
    <w:p w:rsidR="006E46F2" w:rsidRPr="00D822AD" w:rsidRDefault="006E46F2">
      <w:pPr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</w:pPr>
      <w:r w:rsidRPr="00D822AD"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  <w:t xml:space="preserve"> 400 </w:t>
      </w:r>
      <w:proofErr w:type="spellStart"/>
      <w:r w:rsidRPr="00D822AD"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  <w:t>grs</w:t>
      </w:r>
      <w:proofErr w:type="spellEnd"/>
      <w:r w:rsidRPr="00D822AD"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  <w:t xml:space="preserve"> de tomate</w:t>
      </w:r>
    </w:p>
    <w:p w:rsidR="006E46F2" w:rsidRPr="00D822AD" w:rsidRDefault="006E46F2">
      <w:pPr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</w:pPr>
      <w:r w:rsidRPr="00D822AD"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  <w:t xml:space="preserve"> 200 </w:t>
      </w:r>
      <w:proofErr w:type="spellStart"/>
      <w:r w:rsidRPr="00D822AD"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  <w:t>grs</w:t>
      </w:r>
      <w:proofErr w:type="spellEnd"/>
      <w:r w:rsidRPr="00D822AD"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  <w:t xml:space="preserve"> de berenjenas</w:t>
      </w:r>
    </w:p>
    <w:p w:rsidR="006E46F2" w:rsidRPr="00D822AD" w:rsidRDefault="006E46F2">
      <w:pPr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</w:pPr>
      <w:r w:rsidRPr="00D822AD"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  <w:t xml:space="preserve"> 200 </w:t>
      </w:r>
      <w:proofErr w:type="spellStart"/>
      <w:r w:rsidRPr="00D822AD"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  <w:t>grs</w:t>
      </w:r>
      <w:proofErr w:type="spellEnd"/>
      <w:r w:rsidRPr="00D822AD"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  <w:t xml:space="preserve"> de judías verdes</w:t>
      </w:r>
    </w:p>
    <w:p w:rsidR="006E46F2" w:rsidRPr="00D822AD" w:rsidRDefault="006E46F2">
      <w:pPr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</w:pPr>
      <w:r w:rsidRPr="00D822AD"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  <w:t xml:space="preserve"> 2 ajos; pimentón</w:t>
      </w:r>
    </w:p>
    <w:p w:rsidR="00F11166" w:rsidRDefault="006E46F2">
      <w:r w:rsidRPr="00D822AD"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  <w:t xml:space="preserve"> </w:t>
      </w:r>
      <w:proofErr w:type="gramStart"/>
      <w:r w:rsidRPr="00D822AD"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  <w:t>aceite</w:t>
      </w:r>
      <w:proofErr w:type="gramEnd"/>
      <w:r w:rsidRPr="00D822AD">
        <w:rPr>
          <w:rFonts w:ascii="Baskerville Old Face" w:hAnsi="Baskerville Old Face" w:cs="Arial"/>
          <w:color w:val="4E4E4E"/>
          <w:sz w:val="24"/>
          <w:szCs w:val="24"/>
          <w:shd w:val="clear" w:color="auto" w:fill="FFFFFF"/>
        </w:rPr>
        <w:t xml:space="preserve"> de oliva.</w:t>
      </w:r>
    </w:p>
    <w:p w:rsidR="006E46F2" w:rsidRDefault="006E46F2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</w:p>
    <w:p w:rsidR="00F11166" w:rsidRPr="00F11166" w:rsidRDefault="00F11166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F11166">
        <w:rPr>
          <w:rFonts w:ascii="Baskerville Old Face" w:hAnsi="Baskerville Old Face"/>
          <w:color w:val="833C0B" w:themeColor="accent2" w:themeShade="80"/>
          <w:sz w:val="28"/>
          <w:szCs w:val="28"/>
        </w:rPr>
        <w:t>Preparación</w:t>
      </w:r>
    </w:p>
    <w:p w:rsidR="00D822AD" w:rsidRPr="00D822AD" w:rsidRDefault="00D822AD" w:rsidP="00D822AD">
      <w:pPr>
        <w:pStyle w:val="NormalWeb"/>
        <w:shd w:val="clear" w:color="auto" w:fill="FFFFFF"/>
        <w:spacing w:before="0" w:beforeAutospacing="0" w:after="225" w:afterAutospacing="0" w:line="312" w:lineRule="atLeast"/>
        <w:rPr>
          <w:rFonts w:ascii="Baskerville Old Face" w:hAnsi="Baskerville Old Face" w:cs="Arial"/>
          <w:color w:val="4E4E4E"/>
        </w:rPr>
      </w:pPr>
      <w:r w:rsidRPr="00D822AD">
        <w:rPr>
          <w:rFonts w:ascii="Baskerville Old Face" w:hAnsi="Baskerville Old Face" w:cs="Arial"/>
          <w:color w:val="4E4E4E"/>
        </w:rPr>
        <w:t>Dejar las judías blancas en remojo en agua fría durante al menos doce horas. Ponerlas a cocer en agua fría y cuando estén blandas añadir el arroz. Dejar cocer a fuego lento durante 15 minutos. Añadir entonces la berenjena troceada y las judías verdes cortadas a trozos no demasiado grandes.</w:t>
      </w:r>
    </w:p>
    <w:p w:rsidR="00D822AD" w:rsidRPr="00D822AD" w:rsidRDefault="00D822AD" w:rsidP="00D822AD">
      <w:pPr>
        <w:pStyle w:val="NormalWeb"/>
        <w:shd w:val="clear" w:color="auto" w:fill="FFFFFF"/>
        <w:spacing w:before="0" w:beforeAutospacing="0" w:after="225" w:afterAutospacing="0" w:line="312" w:lineRule="atLeast"/>
        <w:rPr>
          <w:rFonts w:ascii="Baskerville Old Face" w:hAnsi="Baskerville Old Face" w:cs="Arial"/>
          <w:color w:val="4E4E4E"/>
        </w:rPr>
      </w:pPr>
      <w:r w:rsidRPr="00D822AD">
        <w:rPr>
          <w:rFonts w:ascii="Baskerville Old Face" w:hAnsi="Baskerville Old Face" w:cs="Arial"/>
          <w:color w:val="4E4E4E"/>
        </w:rPr>
        <w:t xml:space="preserve">Hacer un sofrito con el ajo y el tomate picado. Cuando esté listo se retira del fuego y se le añade el pimentón. </w:t>
      </w:r>
      <w:proofErr w:type="spellStart"/>
      <w:r w:rsidRPr="00D822AD">
        <w:rPr>
          <w:rFonts w:ascii="Baskerville Old Face" w:hAnsi="Baskerville Old Face" w:cs="Arial"/>
          <w:color w:val="4E4E4E"/>
        </w:rPr>
        <w:t>Vertir</w:t>
      </w:r>
      <w:proofErr w:type="spellEnd"/>
      <w:r w:rsidRPr="00D822AD">
        <w:rPr>
          <w:rFonts w:ascii="Baskerville Old Face" w:hAnsi="Baskerville Old Face" w:cs="Arial"/>
          <w:color w:val="4E4E4E"/>
        </w:rPr>
        <w:t xml:space="preserve"> el sofrito sobre las judías y dejarlo cocer todo junto durante unos minutos.</w:t>
      </w:r>
    </w:p>
    <w:p w:rsidR="00F11166" w:rsidRDefault="00F11166"/>
    <w:sectPr w:rsidR="00F11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66"/>
    <w:rsid w:val="001C5A0A"/>
    <w:rsid w:val="006E46F2"/>
    <w:rsid w:val="00D822AD"/>
    <w:rsid w:val="00F1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901EE-E6FB-4D4F-89E3-D9C96E43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1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2015-05-08T07:57:00Z</dcterms:created>
  <dcterms:modified xsi:type="dcterms:W3CDTF">2015-05-08T08:00:00Z</dcterms:modified>
</cp:coreProperties>
</file>