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hanging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Pradwin Sherigar</w:t>
      </w:r>
    </w:p>
    <w:p w:rsidR="00000000" w:rsidDel="00000000" w:rsidP="00000000" w:rsidRDefault="00000000" w:rsidRPr="00000000" w14:paraId="00000002">
      <w:pPr>
        <w:ind w:hanging="72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ind w:left="-720" w:right="-720" w:firstLine="0"/>
        <w:rPr/>
      </w:pPr>
      <w:r w:rsidDel="00000000" w:rsidR="00000000" w:rsidRPr="00000000">
        <w:rPr>
          <w:rtl w:val="0"/>
        </w:rPr>
        <w:t xml:space="preserve">Email 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pradwinmadhav6931@gmail.com</w:t>
        </w:r>
      </w:hyperlink>
      <w:r w:rsidDel="00000000" w:rsidR="00000000" w:rsidRPr="00000000">
        <w:rPr>
          <w:rtl w:val="0"/>
        </w:rPr>
        <w:t xml:space="preserve">                                                     Phone number :- 9380553474</w:t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Linkedin 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https://www.linkedin.com/in/pradwin</w:t>
        </w:r>
      </w:hyperlink>
      <w:r w:rsidDel="00000000" w:rsidR="00000000" w:rsidRPr="00000000">
        <w:rPr>
          <w:rtl w:val="0"/>
        </w:rPr>
        <w:t xml:space="preserve">                                              Github :-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https://github.com/Pradwin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ind w:right="-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SKILLS:</w:t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Programming Languages</w:t>
      </w:r>
      <w:r w:rsidDel="00000000" w:rsidR="00000000" w:rsidRPr="00000000">
        <w:rPr>
          <w:rtl w:val="0"/>
        </w:rPr>
        <w:t xml:space="preserve"> :- C++,JS,Python</w:t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Web Frameworks</w:t>
      </w:r>
      <w:r w:rsidDel="00000000" w:rsidR="00000000" w:rsidRPr="00000000">
        <w:rPr>
          <w:rtl w:val="0"/>
        </w:rPr>
        <w:t xml:space="preserve"> :- Bootstrap,TailwindCss</w:t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Other Tech</w:t>
      </w:r>
      <w:r w:rsidDel="00000000" w:rsidR="00000000" w:rsidRPr="00000000">
        <w:rPr>
          <w:rtl w:val="0"/>
        </w:rPr>
        <w:t xml:space="preserve"> -Mysql,Github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rtl w:val="0"/>
        </w:rPr>
        <w:t xml:space="preserve">College Coursework</w:t>
      </w:r>
      <w:r w:rsidDel="00000000" w:rsidR="00000000" w:rsidRPr="00000000">
        <w:rPr>
          <w:rtl w:val="0"/>
        </w:rPr>
        <w:t xml:space="preserve"> - Unix/Linux Programming, Data structures and algorithms</w:t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0E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u w:val="single"/>
          <w:rtl w:val="0"/>
        </w:rPr>
        <w:t xml:space="preserve">TextUtils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Built a TextUtil app using React,Bootstrap and 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 app's text manipulation features—changing text case, trimming whitespace, and managing line breaks—boost productivity by simplifying formatting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TextUtils, can translate text to any language and also speak it using rapid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TextUtil includes a feedback form where users can submit their feedback, which can then be reviewed by me using the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ind w:right="-720" w:hanging="72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Farm Assistant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It is a website where farmers can get the information of various government schemes.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was presented in the hackathon which was organized by EGDK pvt in St Joseph Engineering College,Mangalore.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Our project was select in the top 50 among the 1500 other teams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10080"/>
        </w:tabs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Technology used were HTML,CSS and JAVASCRIPT.</w:t>
      </w:r>
    </w:p>
    <w:p w:rsidR="00000000" w:rsidDel="00000000" w:rsidP="00000000" w:rsidRDefault="00000000" w:rsidRPr="00000000" w14:paraId="00000019">
      <w:pPr>
        <w:tabs>
          <w:tab w:val="right" w:leader="none" w:pos="10080"/>
        </w:tabs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INTERNSHIP:</w:t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ind w:right="-72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ind w:right="-720" w:hanging="720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Vrisharya Technologies</w:t>
        </w:r>
      </w:hyperlink>
      <w:r w:rsidDel="00000000" w:rsidR="00000000" w:rsidRPr="00000000">
        <w:rPr>
          <w:rtl w:val="0"/>
        </w:rPr>
        <w:t xml:space="preserve">:An emerging EdTech startup is revolutionizing education with its innovative online learning platform. Seamlessly blending interactive courses with offline resources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ind w:right="-720" w:hanging="72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Unicourt</w:t>
        </w:r>
      </w:hyperlink>
      <w:r w:rsidDel="00000000" w:rsidR="00000000" w:rsidRPr="00000000">
        <w:rPr>
          <w:rtl w:val="0"/>
        </w:rPr>
        <w:t xml:space="preserve"> :UniCourt is a Legal Tech startup based out of Los Angeles with its primary development center being in Mangalore.</w:t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ind w:right="-720" w:hanging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 </w:t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ind w:right="-720" w:hanging="72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2020-2024 - Bachelor’s of Technology (Computer Science &amp; Engineering) -  Shri Madhwa Vadiraja Institute                                  </w:t>
      </w:r>
      <w:r w:rsidDel="00000000" w:rsidR="00000000" w:rsidRPr="00000000">
        <w:rPr>
          <w:color w:val="f3f3f3"/>
          <w:shd w:fill="efefef" w:val="clear"/>
          <w:rtl w:val="0"/>
        </w:rPr>
        <w:t xml:space="preserve">e</w:t>
      </w:r>
      <w:r w:rsidDel="00000000" w:rsidR="00000000" w:rsidRPr="00000000">
        <w:rPr>
          <w:rtl w:val="0"/>
        </w:rPr>
        <w:t xml:space="preserve">       Technology &amp; Management-8.5cgpa</w:t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  <w:t xml:space="preserve">2018-2020 - 12th Standard - Milagres PU College Kallianpur-86.167% </w:t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080"/>
        </w:tabs>
        <w:ind w:right="-720" w:hanging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HOBBIES :  </w:t>
      </w:r>
      <w:r w:rsidDel="00000000" w:rsidR="00000000" w:rsidRPr="00000000">
        <w:rPr>
          <w:rtl w:val="0"/>
        </w:rPr>
        <w:t xml:space="preserve">Learning about new technologies, Drawing,Chess</w:t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vrisharyatechnologies.com/" TargetMode="External"/><Relationship Id="rId10" Type="http://schemas.openxmlformats.org/officeDocument/2006/relationships/hyperlink" Target="https://github.com/Pradwin" TargetMode="External"/><Relationship Id="rId12" Type="http://schemas.openxmlformats.org/officeDocument/2006/relationships/hyperlink" Target="https://unicourt.com/" TargetMode="External"/><Relationship Id="rId9" Type="http://schemas.openxmlformats.org/officeDocument/2006/relationships/hyperlink" Target="https://www.linkedin.com/in/pradw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adwinmadhav6931@gmail.com" TargetMode="External"/><Relationship Id="rId8" Type="http://schemas.openxmlformats.org/officeDocument/2006/relationships/hyperlink" Target="https://www.linkedin.com/in/lalit-kumar-56374a1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7Kcv8sikQ5MybknlCRhpP8ienA==">CgMxLjA4AHIhMWtnTjh4Wks2ckFpa0xoTDlBbEwzbXRJbU5McW1vdHBs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