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89F15" w14:textId="77777777" w:rsidR="003B5790" w:rsidRDefault="003B5790" w:rsidP="003B5790">
      <w:pPr>
        <w:pStyle w:val="s2"/>
        <w:spacing w:before="0" w:beforeAutospacing="0" w:after="0" w:afterAutospacing="0" w:line="216" w:lineRule="atLeast"/>
        <w:jc w:val="right"/>
        <w:rPr>
          <w:rFonts w:ascii="-webkit-standard" w:hAnsi="-webkit-standard"/>
          <w:color w:val="000000"/>
          <w:sz w:val="18"/>
          <w:szCs w:val="18"/>
        </w:rPr>
      </w:pPr>
      <w:r>
        <w:rPr>
          <w:rFonts w:ascii="-webkit-standard" w:hAnsi="-webkit-standard"/>
          <w:color w:val="000000"/>
          <w:sz w:val="18"/>
          <w:szCs w:val="18"/>
        </w:rPr>
        <w:t>PRADYOTH</w:t>
      </w:r>
      <w:r>
        <w:rPr>
          <w:rStyle w:val="apple-converted-space"/>
          <w:rFonts w:ascii="-webkit-standard" w:hAnsi="-webkit-standard"/>
          <w:color w:val="000000"/>
          <w:sz w:val="18"/>
          <w:szCs w:val="18"/>
        </w:rPr>
        <w:t> </w:t>
      </w:r>
      <w:r>
        <w:rPr>
          <w:rFonts w:ascii="-webkit-standard" w:hAnsi="-webkit-standard"/>
          <w:color w:val="000000"/>
          <w:sz w:val="18"/>
          <w:szCs w:val="18"/>
        </w:rPr>
        <w:t>SINGENAHALLI PRABHU</w:t>
      </w:r>
    </w:p>
    <w:p w14:paraId="2F4BD773" w14:textId="77777777" w:rsidR="003B5790" w:rsidRDefault="003B5790" w:rsidP="003B5790">
      <w:pPr>
        <w:pStyle w:val="s2"/>
        <w:spacing w:before="0" w:beforeAutospacing="0" w:after="0" w:afterAutospacing="0" w:line="216" w:lineRule="atLeast"/>
        <w:jc w:val="right"/>
        <w:rPr>
          <w:rFonts w:ascii="-webkit-standard" w:hAnsi="-webkit-standard"/>
          <w:color w:val="000000"/>
          <w:sz w:val="18"/>
          <w:szCs w:val="18"/>
        </w:rPr>
      </w:pPr>
      <w:r>
        <w:rPr>
          <w:rStyle w:val="s3"/>
          <w:rFonts w:ascii="Calibri" w:hAnsi="Calibri" w:cs="Calibri"/>
          <w:color w:val="000000"/>
          <w:sz w:val="17"/>
          <w:szCs w:val="17"/>
        </w:rPr>
        <w:t>02071847</w:t>
      </w:r>
    </w:p>
    <w:p w14:paraId="0B95230F" w14:textId="77777777" w:rsidR="003B5790" w:rsidRDefault="003B5790" w:rsidP="003B5790">
      <w:pPr>
        <w:pStyle w:val="NormalWeb"/>
        <w:spacing w:before="0" w:beforeAutospacing="0" w:after="0" w:afterAutospacing="0" w:line="216" w:lineRule="atLeast"/>
        <w:ind w:left="6480"/>
        <w:rPr>
          <w:rFonts w:ascii="-webkit-standard" w:hAnsi="-webkit-standard"/>
          <w:color w:val="000000"/>
          <w:sz w:val="18"/>
          <w:szCs w:val="18"/>
        </w:rPr>
      </w:pPr>
      <w:r>
        <w:rPr>
          <w:rFonts w:ascii="-webkit-standard" w:hAnsi="-webkit-standard"/>
          <w:color w:val="000000"/>
          <w:sz w:val="18"/>
          <w:szCs w:val="18"/>
        </w:rPr>
        <w:t xml:space="preserve">     </w:t>
      </w:r>
      <w:hyperlink r:id="rId5" w:history="1">
        <w:r w:rsidRPr="00D13F8F">
          <w:rPr>
            <w:rStyle w:val="Hyperlink"/>
            <w:rFonts w:ascii="-webkit-standard" w:eastAsiaTheme="majorEastAsia" w:hAnsi="-webkit-standard"/>
            <w:sz w:val="18"/>
            <w:szCs w:val="18"/>
          </w:rPr>
          <w:t>psingenahalliprabhu@umassd.edu</w:t>
        </w:r>
      </w:hyperlink>
    </w:p>
    <w:p w14:paraId="736EA67A" w14:textId="77777777" w:rsidR="003B5790" w:rsidRDefault="003B5790" w:rsidP="003B5790">
      <w:pPr>
        <w:pStyle w:val="s2"/>
        <w:spacing w:before="0" w:beforeAutospacing="0" w:after="0" w:afterAutospacing="0" w:line="216" w:lineRule="atLeast"/>
        <w:jc w:val="right"/>
        <w:rPr>
          <w:rFonts w:ascii="-webkit-standard" w:hAnsi="-webkit-standard"/>
          <w:color w:val="000000"/>
          <w:sz w:val="18"/>
          <w:szCs w:val="18"/>
        </w:rPr>
      </w:pPr>
      <w:r>
        <w:rPr>
          <w:rFonts w:ascii="-webkit-standard" w:hAnsi="-webkit-standard"/>
          <w:color w:val="000000"/>
          <w:sz w:val="18"/>
          <w:szCs w:val="18"/>
        </w:rPr>
        <w:t> </w:t>
      </w:r>
    </w:p>
    <w:p w14:paraId="4E772E50" w14:textId="57786E25" w:rsidR="003B5790" w:rsidRDefault="003B5790" w:rsidP="00837D9A">
      <w:pPr>
        <w:pStyle w:val="Title"/>
      </w:pPr>
      <w:r w:rsidRPr="00BF1D96">
        <w:rPr>
          <w:rStyle w:val="s5"/>
        </w:rPr>
        <w:t>CIS 552: Database Design – Homework</w:t>
      </w:r>
      <w:r>
        <w:rPr>
          <w:rStyle w:val="s5"/>
        </w:rPr>
        <w:t xml:space="preserve"> </w:t>
      </w:r>
      <w:r w:rsidR="008B7A29">
        <w:rPr>
          <w:rStyle w:val="s5"/>
        </w:rPr>
        <w:t>5</w:t>
      </w:r>
    </w:p>
    <w:p w14:paraId="7EEC863C" w14:textId="77777777" w:rsidR="00837D9A" w:rsidRDefault="00837D9A" w:rsidP="00837D9A">
      <w:pPr>
        <w:pStyle w:val="Heading1"/>
      </w:pPr>
      <w:r w:rsidRPr="00837D9A">
        <w:t xml:space="preserve">Introduction: </w:t>
      </w:r>
    </w:p>
    <w:p w14:paraId="19CA31FB" w14:textId="77777777" w:rsidR="008B7A29" w:rsidRPr="008B7A29" w:rsidRDefault="008B7A29" w:rsidP="008B7A29">
      <w:r w:rsidRPr="008B7A29">
        <w:t>I successfully created an AWS Academy for Students account and set up a DynamoDB database in the AWS cloud. To store my music-related data, I created a table named "Music" with a well-designed schema.</w:t>
      </w:r>
    </w:p>
    <w:p w14:paraId="75FF9224" w14:textId="7A22362B" w:rsidR="00837D9A" w:rsidRDefault="008B7A29" w:rsidP="00837D9A">
      <w:pPr>
        <w:pStyle w:val="Heading1"/>
      </w:pPr>
      <w:r>
        <w:t>Table</w:t>
      </w:r>
      <w:r w:rsidR="00837D9A" w:rsidRPr="00837D9A">
        <w:t xml:space="preserve"> </w:t>
      </w:r>
      <w:r>
        <w:t>Creation</w:t>
      </w:r>
      <w:r w:rsidR="00837D9A" w:rsidRPr="00837D9A">
        <w:t xml:space="preserve">: </w:t>
      </w:r>
    </w:p>
    <w:p w14:paraId="0A5A1421" w14:textId="77777777" w:rsidR="008B7A29" w:rsidRDefault="008B7A29" w:rsidP="008B7A29">
      <w:r w:rsidRPr="008B7A29">
        <w:t>The "Music" table has a partition key named "</w:t>
      </w:r>
      <w:proofErr w:type="spellStart"/>
      <w:r w:rsidRPr="008B7A29">
        <w:t>trackId</w:t>
      </w:r>
      <w:proofErr w:type="spellEnd"/>
      <w:r w:rsidRPr="008B7A29">
        <w:t>," which serves as the primary key for the table. Additionally, I added a Sort Key called "</w:t>
      </w:r>
      <w:proofErr w:type="spellStart"/>
      <w:r w:rsidRPr="008B7A29">
        <w:t>artistId</w:t>
      </w:r>
      <w:proofErr w:type="spellEnd"/>
      <w:r w:rsidRPr="008B7A29">
        <w:t>" to the table, which allows for efficient querying of data related to specific artists.</w:t>
      </w:r>
    </w:p>
    <w:p w14:paraId="45525CAD" w14:textId="0B9CBC20" w:rsidR="008B7A29" w:rsidRDefault="001F1DEF" w:rsidP="008B7A29">
      <w:r w:rsidRPr="001F1DEF">
        <w:drawing>
          <wp:inline distT="0" distB="0" distL="0" distR="0" wp14:anchorId="16E9CD47" wp14:editId="0662FAB4">
            <wp:extent cx="5943600" cy="2491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91105"/>
                    </a:xfrm>
                    <a:prstGeom prst="rect">
                      <a:avLst/>
                    </a:prstGeom>
                  </pic:spPr>
                </pic:pic>
              </a:graphicData>
            </a:graphic>
          </wp:inline>
        </w:drawing>
      </w:r>
    </w:p>
    <w:p w14:paraId="79D20C06" w14:textId="5740AC70" w:rsidR="001F1DEF" w:rsidRDefault="001F1DEF" w:rsidP="001F1DEF">
      <w:pPr>
        <w:pStyle w:val="Heading1"/>
      </w:pPr>
      <w:r>
        <w:t>Populating table:</w:t>
      </w:r>
    </w:p>
    <w:p w14:paraId="2008684A" w14:textId="77777777" w:rsidR="001F1DEF" w:rsidRPr="001F1DEF" w:rsidRDefault="001F1DEF" w:rsidP="001F1DEF">
      <w:r w:rsidRPr="001F1DEF">
        <w:t>I leveraged the publicly available iTunes Search API provided by Apple Computer to retrieve relevant data for populating my database. This API provides a comprehensive set of endpoints for searching and retrieving music-related data, including track names, artist names, album names, and other metadata.</w:t>
      </w:r>
    </w:p>
    <w:p w14:paraId="7D959BA5" w14:textId="77777777" w:rsidR="001F1DEF" w:rsidRDefault="001F1DEF" w:rsidP="001F1DEF">
      <w:r w:rsidRPr="001F1DEF">
        <w:t>By utilizing this API, I was able to efficiently gather large amounts of data from the iTunes Store, and easily integrate it into my database. This approach allowed me to ensure the accuracy and consistency of the data, while also minimizing the time and effort required to manually enter the information.</w:t>
      </w:r>
    </w:p>
    <w:p w14:paraId="256EA50F" w14:textId="77777777" w:rsidR="001F1DEF" w:rsidRDefault="001F1DEF" w:rsidP="001F1DEF">
      <w:r w:rsidRPr="001F1DEF">
        <w:t>I made sure to create items with varying fields to take advantage of the inherent flexibility and irregularity that non-SQL data and databases provide.</w:t>
      </w:r>
    </w:p>
    <w:p w14:paraId="7AE2177F" w14:textId="2D30DD9C" w:rsidR="001F1DEF" w:rsidRDefault="001F1DEF" w:rsidP="001F1DEF">
      <w:r w:rsidRPr="001F1DEF">
        <w:lastRenderedPageBreak/>
        <w:drawing>
          <wp:inline distT="0" distB="0" distL="0" distR="0" wp14:anchorId="46B28289" wp14:editId="4EB071D9">
            <wp:extent cx="5943600" cy="3714750"/>
            <wp:effectExtent l="0" t="0" r="0" b="635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stretch>
                      <a:fillRect/>
                    </a:stretch>
                  </pic:blipFill>
                  <pic:spPr>
                    <a:xfrm>
                      <a:off x="0" y="0"/>
                      <a:ext cx="5943600" cy="3714750"/>
                    </a:xfrm>
                    <a:prstGeom prst="rect">
                      <a:avLst/>
                    </a:prstGeom>
                  </pic:spPr>
                </pic:pic>
              </a:graphicData>
            </a:graphic>
          </wp:inline>
        </w:drawing>
      </w:r>
    </w:p>
    <w:p w14:paraId="5C195670" w14:textId="77777777" w:rsidR="001F1DEF" w:rsidRDefault="001F1DEF" w:rsidP="001F1DEF"/>
    <w:p w14:paraId="0BDD0F7E" w14:textId="16BB9A49" w:rsidR="001F1DEF" w:rsidRPr="001F1DEF" w:rsidRDefault="001F1DEF" w:rsidP="001F1DEF">
      <w:r>
        <w:t>We can see from the below image, that the date is saved in the table.</w:t>
      </w:r>
    </w:p>
    <w:p w14:paraId="7146609B" w14:textId="16BB9A49" w:rsidR="001F1DEF" w:rsidRDefault="001F1DEF" w:rsidP="001F1DEF">
      <w:r w:rsidRPr="001F1DEF">
        <w:drawing>
          <wp:inline distT="0" distB="0" distL="0" distR="0" wp14:anchorId="56335A0E" wp14:editId="19DF787C">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14750"/>
                    </a:xfrm>
                    <a:prstGeom prst="rect">
                      <a:avLst/>
                    </a:prstGeom>
                  </pic:spPr>
                </pic:pic>
              </a:graphicData>
            </a:graphic>
          </wp:inline>
        </w:drawing>
      </w:r>
    </w:p>
    <w:p w14:paraId="63249186" w14:textId="08CC3401" w:rsidR="001F1DEF" w:rsidRDefault="001F1DEF" w:rsidP="001F1DEF">
      <w:pPr>
        <w:pStyle w:val="Heading1"/>
      </w:pPr>
      <w:r>
        <w:lastRenderedPageBreak/>
        <w:t>Query Data:</w:t>
      </w:r>
    </w:p>
    <w:p w14:paraId="561219F3" w14:textId="77777777" w:rsidR="0029423C" w:rsidRPr="0029423C" w:rsidRDefault="0029423C" w:rsidP="0029423C">
      <w:r w:rsidRPr="0029423C">
        <w:t xml:space="preserve">To retrieve specific tracks from my DynamoDB database, I utilized the </w:t>
      </w:r>
      <w:proofErr w:type="spellStart"/>
      <w:r w:rsidRPr="0029423C">
        <w:t>trackId</w:t>
      </w:r>
      <w:proofErr w:type="spellEnd"/>
      <w:r w:rsidRPr="0029423C">
        <w:t xml:space="preserve"> field as the partition key for my table. By performing queries using this key, I was able to retrieve precise data from the database with minimal latency.</w:t>
      </w:r>
    </w:p>
    <w:p w14:paraId="77810D1D" w14:textId="38681AD8" w:rsidR="0029423C" w:rsidRPr="0029423C" w:rsidRDefault="0029423C" w:rsidP="0029423C">
      <w:r w:rsidRPr="0029423C">
        <w:t xml:space="preserve">The following image illustrates the results of a typical query using </w:t>
      </w:r>
      <w:proofErr w:type="spellStart"/>
      <w:r w:rsidRPr="0029423C">
        <w:t>trackId</w:t>
      </w:r>
      <w:proofErr w:type="spellEnd"/>
      <w:r w:rsidRPr="0029423C">
        <w:t xml:space="preserve"> as the partition key:</w:t>
      </w:r>
    </w:p>
    <w:p w14:paraId="4D22DA26" w14:textId="2FF61EAC" w:rsidR="001F1DEF" w:rsidRPr="001F1DEF" w:rsidRDefault="0029423C" w:rsidP="001F1DEF">
      <w:r w:rsidRPr="0029423C">
        <w:drawing>
          <wp:inline distT="0" distB="0" distL="0" distR="0" wp14:anchorId="10037E89" wp14:editId="28CBBEF5">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p w14:paraId="735AF5C8" w14:textId="37212889" w:rsidR="008B7A29" w:rsidRDefault="0029423C" w:rsidP="0029423C">
      <w:pPr>
        <w:pStyle w:val="Heading1"/>
      </w:pPr>
      <w:r>
        <w:t>Creating a Secondary Index:</w:t>
      </w:r>
    </w:p>
    <w:p w14:paraId="1FFA5401" w14:textId="64F037D2" w:rsidR="0029423C" w:rsidRPr="0029423C" w:rsidRDefault="0029423C" w:rsidP="0029423C">
      <w:r w:rsidRPr="0029423C">
        <w:t>As part of my DynamoDB implementation, I recognized the need for a secondary index that would enable me to efficiently query data based on artist names. To address this requirement, I created a secondary index on the "</w:t>
      </w:r>
      <w:proofErr w:type="spellStart"/>
      <w:r w:rsidRPr="0029423C">
        <w:t>artistName</w:t>
      </w:r>
      <w:proofErr w:type="spellEnd"/>
      <w:r w:rsidRPr="0029423C">
        <w:t>" field, which allows me to quickly retrieve all tracks associated with a particular artist.</w:t>
      </w:r>
    </w:p>
    <w:p w14:paraId="03ED91DC" w14:textId="19700CDD" w:rsidR="0029423C" w:rsidRDefault="0029423C" w:rsidP="0029423C">
      <w:r w:rsidRPr="0029423C">
        <w:drawing>
          <wp:inline distT="0" distB="0" distL="0" distR="0" wp14:anchorId="7AAA2750" wp14:editId="60F12B58">
            <wp:extent cx="5939688" cy="2030278"/>
            <wp:effectExtent l="0" t="0" r="4445" b="190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0"/>
                    <a:srcRect b="39922"/>
                    <a:stretch/>
                  </pic:blipFill>
                  <pic:spPr bwMode="auto">
                    <a:xfrm>
                      <a:off x="0" y="0"/>
                      <a:ext cx="5939688" cy="2030278"/>
                    </a:xfrm>
                    <a:prstGeom prst="rect">
                      <a:avLst/>
                    </a:prstGeom>
                    <a:ln>
                      <a:noFill/>
                    </a:ln>
                    <a:extLst>
                      <a:ext uri="{53640926-AAD7-44D8-BBD7-CCE9431645EC}">
                        <a14:shadowObscured xmlns:a14="http://schemas.microsoft.com/office/drawing/2010/main"/>
                      </a:ext>
                    </a:extLst>
                  </pic:spPr>
                </pic:pic>
              </a:graphicData>
            </a:graphic>
          </wp:inline>
        </w:drawing>
      </w:r>
    </w:p>
    <w:p w14:paraId="141030D6" w14:textId="12212135" w:rsidR="00730D4E" w:rsidRDefault="00730D4E" w:rsidP="00730D4E">
      <w:pPr>
        <w:pStyle w:val="Heading1"/>
      </w:pPr>
      <w:r>
        <w:lastRenderedPageBreak/>
        <w:t>Querying using Secondary Index</w:t>
      </w:r>
    </w:p>
    <w:p w14:paraId="52BD02EE" w14:textId="21F93C11" w:rsidR="0057152E" w:rsidRDefault="00730D4E" w:rsidP="0057152E">
      <w:pPr>
        <w:rPr>
          <w:rFonts w:eastAsiaTheme="minorHAnsi"/>
        </w:rPr>
      </w:pPr>
      <w:r w:rsidRPr="00730D4E">
        <w:rPr>
          <w:rFonts w:eastAsiaTheme="minorHAnsi"/>
        </w:rPr>
        <w:t>With the addition of a secondary index on the "</w:t>
      </w:r>
      <w:proofErr w:type="spellStart"/>
      <w:r w:rsidRPr="00730D4E">
        <w:rPr>
          <w:rFonts w:eastAsiaTheme="minorHAnsi"/>
        </w:rPr>
        <w:t>artistName</w:t>
      </w:r>
      <w:proofErr w:type="spellEnd"/>
      <w:r w:rsidRPr="00730D4E">
        <w:rPr>
          <w:rFonts w:eastAsiaTheme="minorHAnsi"/>
        </w:rPr>
        <w:t>" field in my DynamoDB database, I am now able to easily query data based on specific artist names.</w:t>
      </w:r>
    </w:p>
    <w:p w14:paraId="0F99E4FE" w14:textId="57992472" w:rsidR="00730D4E" w:rsidRDefault="00397191" w:rsidP="0057152E">
      <w:pPr>
        <w:rPr>
          <w:rFonts w:eastAsiaTheme="minorHAnsi"/>
        </w:rPr>
      </w:pPr>
      <w:r w:rsidRPr="00397191">
        <w:rPr>
          <w:rFonts w:eastAsiaTheme="minorHAnsi"/>
        </w:rPr>
        <w:drawing>
          <wp:inline distT="0" distB="0" distL="0" distR="0" wp14:anchorId="29180401" wp14:editId="39268774">
            <wp:extent cx="5943600" cy="3714750"/>
            <wp:effectExtent l="0" t="0" r="0" b="635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1"/>
                    <a:stretch>
                      <a:fillRect/>
                    </a:stretch>
                  </pic:blipFill>
                  <pic:spPr>
                    <a:xfrm>
                      <a:off x="0" y="0"/>
                      <a:ext cx="5943600" cy="3714750"/>
                    </a:xfrm>
                    <a:prstGeom prst="rect">
                      <a:avLst/>
                    </a:prstGeom>
                  </pic:spPr>
                </pic:pic>
              </a:graphicData>
            </a:graphic>
          </wp:inline>
        </w:drawing>
      </w:r>
    </w:p>
    <w:p w14:paraId="41CB907E" w14:textId="6C09F0EE" w:rsidR="00C8799A" w:rsidRDefault="00C8799A" w:rsidP="00C8799A">
      <w:pPr>
        <w:pStyle w:val="Heading1"/>
        <w:rPr>
          <w:rFonts w:eastAsiaTheme="minorHAnsi"/>
        </w:rPr>
      </w:pPr>
      <w:r>
        <w:rPr>
          <w:rFonts w:eastAsiaTheme="minorHAnsi"/>
        </w:rPr>
        <w:t>Conclusion</w:t>
      </w:r>
    </w:p>
    <w:p w14:paraId="7AD7126A" w14:textId="3701B27C" w:rsidR="00C8799A" w:rsidRPr="00C8799A" w:rsidRDefault="00C8799A" w:rsidP="00C8799A">
      <w:pPr>
        <w:rPr>
          <w:rFonts w:eastAsiaTheme="minorHAnsi"/>
        </w:rPr>
      </w:pPr>
      <w:r w:rsidRPr="00C8799A">
        <w:rPr>
          <w:rFonts w:eastAsiaTheme="minorHAnsi"/>
        </w:rPr>
        <w:t xml:space="preserve">In conclusion, my assignment has successfully utilized DynamoDB, a NoSQL database provided by AWS, to store and retrieve music-related data. </w:t>
      </w:r>
      <w:proofErr w:type="gramStart"/>
      <w:r w:rsidRPr="00C8799A">
        <w:rPr>
          <w:rFonts w:eastAsiaTheme="minorHAnsi"/>
        </w:rPr>
        <w:t>Through the use of</w:t>
      </w:r>
      <w:proofErr w:type="gramEnd"/>
      <w:r w:rsidRPr="00C8799A">
        <w:rPr>
          <w:rFonts w:eastAsiaTheme="minorHAnsi"/>
        </w:rPr>
        <w:t xml:space="preserve"> efficient querying techniques and secondary indexes, I have been able to effectively manage a large and diverse dataset, and easily retrieve information based on various criteria such as track ID and artist name.</w:t>
      </w:r>
      <w:r>
        <w:rPr>
          <w:rFonts w:eastAsiaTheme="minorHAnsi"/>
        </w:rPr>
        <w:t xml:space="preserve"> </w:t>
      </w:r>
      <w:r w:rsidRPr="00C8799A">
        <w:rPr>
          <w:rFonts w:eastAsiaTheme="minorHAnsi"/>
        </w:rPr>
        <w:t>The use of the publicly available iTunes Search API has also proved to be an effective means of populating the database with accurate and comprehensive data.</w:t>
      </w:r>
      <w:r>
        <w:rPr>
          <w:rFonts w:eastAsiaTheme="minorHAnsi"/>
        </w:rPr>
        <w:t xml:space="preserve"> </w:t>
      </w:r>
      <w:r w:rsidRPr="00C8799A">
        <w:rPr>
          <w:rFonts w:eastAsiaTheme="minorHAnsi"/>
        </w:rPr>
        <w:t>Overall, this assignment has provided me with valuable experience working with cloud-based databases and exploring the unique capabilities and challenges of NoSQL data management.</w:t>
      </w:r>
    </w:p>
    <w:sectPr w:rsidR="00C8799A" w:rsidRPr="00C879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ebkit-standard">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031B3"/>
    <w:multiLevelType w:val="hybridMultilevel"/>
    <w:tmpl w:val="7158A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741D1D"/>
    <w:multiLevelType w:val="hybridMultilevel"/>
    <w:tmpl w:val="5C467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2019609">
    <w:abstractNumId w:val="1"/>
  </w:num>
  <w:num w:numId="2" w16cid:durableId="1072196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9FB"/>
    <w:rsid w:val="000048A1"/>
    <w:rsid w:val="00054319"/>
    <w:rsid w:val="000C0E20"/>
    <w:rsid w:val="001F1DEF"/>
    <w:rsid w:val="0029423C"/>
    <w:rsid w:val="00397191"/>
    <w:rsid w:val="003B5790"/>
    <w:rsid w:val="00502CFD"/>
    <w:rsid w:val="00544AAA"/>
    <w:rsid w:val="0057152E"/>
    <w:rsid w:val="00730D4E"/>
    <w:rsid w:val="007312E2"/>
    <w:rsid w:val="00837D9A"/>
    <w:rsid w:val="008B7A29"/>
    <w:rsid w:val="00A463E9"/>
    <w:rsid w:val="00AF69FB"/>
    <w:rsid w:val="00C324CA"/>
    <w:rsid w:val="00C8799A"/>
    <w:rsid w:val="00CA559B"/>
    <w:rsid w:val="00E13996"/>
    <w:rsid w:val="00E9078A"/>
    <w:rsid w:val="00F33F97"/>
    <w:rsid w:val="00F82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8E934"/>
  <w15:chartTrackingRefBased/>
  <w15:docId w15:val="{346738DF-879B-874F-B643-50E027625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A29"/>
    <w:pPr>
      <w:spacing w:before="120" w:after="120"/>
      <w:jc w:val="both"/>
    </w:pPr>
    <w:rPr>
      <w:rFonts w:ascii="Times New Roman" w:eastAsia="Times New Roman" w:hAnsi="Times New Roman" w:cs="Times New Roman"/>
    </w:rPr>
  </w:style>
  <w:style w:type="paragraph" w:styleId="Heading1">
    <w:name w:val="heading 1"/>
    <w:basedOn w:val="Normal"/>
    <w:next w:val="Normal"/>
    <w:link w:val="Heading1Char"/>
    <w:uiPriority w:val="9"/>
    <w:qFormat/>
    <w:rsid w:val="00A463E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0E2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2">
    <w:name w:val="s2"/>
    <w:basedOn w:val="Normal"/>
    <w:rsid w:val="003B5790"/>
    <w:pPr>
      <w:spacing w:before="100" w:beforeAutospacing="1" w:after="100" w:afterAutospacing="1"/>
    </w:pPr>
  </w:style>
  <w:style w:type="character" w:customStyle="1" w:styleId="apple-converted-space">
    <w:name w:val="apple-converted-space"/>
    <w:basedOn w:val="DefaultParagraphFont"/>
    <w:rsid w:val="003B5790"/>
  </w:style>
  <w:style w:type="character" w:customStyle="1" w:styleId="s3">
    <w:name w:val="s3"/>
    <w:basedOn w:val="DefaultParagraphFont"/>
    <w:rsid w:val="003B5790"/>
  </w:style>
  <w:style w:type="paragraph" w:styleId="NormalWeb">
    <w:name w:val="Normal (Web)"/>
    <w:basedOn w:val="Normal"/>
    <w:uiPriority w:val="99"/>
    <w:semiHidden/>
    <w:unhideWhenUsed/>
    <w:rsid w:val="003B5790"/>
    <w:pPr>
      <w:spacing w:before="100" w:beforeAutospacing="1" w:after="100" w:afterAutospacing="1"/>
    </w:pPr>
  </w:style>
  <w:style w:type="character" w:customStyle="1" w:styleId="s5">
    <w:name w:val="s5"/>
    <w:basedOn w:val="DefaultParagraphFont"/>
    <w:rsid w:val="003B5790"/>
  </w:style>
  <w:style w:type="character" w:styleId="Hyperlink">
    <w:name w:val="Hyperlink"/>
    <w:basedOn w:val="DefaultParagraphFont"/>
    <w:uiPriority w:val="99"/>
    <w:unhideWhenUsed/>
    <w:rsid w:val="003B5790"/>
    <w:rPr>
      <w:color w:val="0563C1" w:themeColor="hyperlink"/>
      <w:u w:val="single"/>
    </w:rPr>
  </w:style>
  <w:style w:type="paragraph" w:styleId="Title">
    <w:name w:val="Title"/>
    <w:basedOn w:val="Normal"/>
    <w:next w:val="Normal"/>
    <w:link w:val="TitleChar"/>
    <w:uiPriority w:val="10"/>
    <w:qFormat/>
    <w:rsid w:val="003B579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579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463E9"/>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54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4AA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C0E20"/>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7D9A"/>
    <w:rPr>
      <w:rFonts w:ascii="Times New Roman" w:eastAsia="Times New Roman" w:hAnsi="Times New Roman" w:cs="Times New Roman"/>
    </w:rPr>
  </w:style>
  <w:style w:type="paragraph" w:styleId="ListParagraph">
    <w:name w:val="List Paragraph"/>
    <w:basedOn w:val="Normal"/>
    <w:uiPriority w:val="34"/>
    <w:qFormat/>
    <w:rsid w:val="00F33F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1818">
      <w:bodyDiv w:val="1"/>
      <w:marLeft w:val="0"/>
      <w:marRight w:val="0"/>
      <w:marTop w:val="0"/>
      <w:marBottom w:val="0"/>
      <w:divBdr>
        <w:top w:val="none" w:sz="0" w:space="0" w:color="auto"/>
        <w:left w:val="none" w:sz="0" w:space="0" w:color="auto"/>
        <w:bottom w:val="none" w:sz="0" w:space="0" w:color="auto"/>
        <w:right w:val="none" w:sz="0" w:space="0" w:color="auto"/>
      </w:divBdr>
    </w:div>
    <w:div w:id="264846074">
      <w:bodyDiv w:val="1"/>
      <w:marLeft w:val="0"/>
      <w:marRight w:val="0"/>
      <w:marTop w:val="0"/>
      <w:marBottom w:val="0"/>
      <w:divBdr>
        <w:top w:val="none" w:sz="0" w:space="0" w:color="auto"/>
        <w:left w:val="none" w:sz="0" w:space="0" w:color="auto"/>
        <w:bottom w:val="none" w:sz="0" w:space="0" w:color="auto"/>
        <w:right w:val="none" w:sz="0" w:space="0" w:color="auto"/>
      </w:divBdr>
    </w:div>
    <w:div w:id="278268103">
      <w:bodyDiv w:val="1"/>
      <w:marLeft w:val="0"/>
      <w:marRight w:val="0"/>
      <w:marTop w:val="0"/>
      <w:marBottom w:val="0"/>
      <w:divBdr>
        <w:top w:val="none" w:sz="0" w:space="0" w:color="auto"/>
        <w:left w:val="none" w:sz="0" w:space="0" w:color="auto"/>
        <w:bottom w:val="none" w:sz="0" w:space="0" w:color="auto"/>
        <w:right w:val="none" w:sz="0" w:space="0" w:color="auto"/>
      </w:divBdr>
    </w:div>
    <w:div w:id="286275538">
      <w:bodyDiv w:val="1"/>
      <w:marLeft w:val="0"/>
      <w:marRight w:val="0"/>
      <w:marTop w:val="0"/>
      <w:marBottom w:val="0"/>
      <w:divBdr>
        <w:top w:val="none" w:sz="0" w:space="0" w:color="auto"/>
        <w:left w:val="none" w:sz="0" w:space="0" w:color="auto"/>
        <w:bottom w:val="none" w:sz="0" w:space="0" w:color="auto"/>
        <w:right w:val="none" w:sz="0" w:space="0" w:color="auto"/>
      </w:divBdr>
    </w:div>
    <w:div w:id="314800837">
      <w:bodyDiv w:val="1"/>
      <w:marLeft w:val="0"/>
      <w:marRight w:val="0"/>
      <w:marTop w:val="0"/>
      <w:marBottom w:val="0"/>
      <w:divBdr>
        <w:top w:val="none" w:sz="0" w:space="0" w:color="auto"/>
        <w:left w:val="none" w:sz="0" w:space="0" w:color="auto"/>
        <w:bottom w:val="none" w:sz="0" w:space="0" w:color="auto"/>
        <w:right w:val="none" w:sz="0" w:space="0" w:color="auto"/>
      </w:divBdr>
    </w:div>
    <w:div w:id="335765938">
      <w:bodyDiv w:val="1"/>
      <w:marLeft w:val="0"/>
      <w:marRight w:val="0"/>
      <w:marTop w:val="0"/>
      <w:marBottom w:val="0"/>
      <w:divBdr>
        <w:top w:val="none" w:sz="0" w:space="0" w:color="auto"/>
        <w:left w:val="none" w:sz="0" w:space="0" w:color="auto"/>
        <w:bottom w:val="none" w:sz="0" w:space="0" w:color="auto"/>
        <w:right w:val="none" w:sz="0" w:space="0" w:color="auto"/>
      </w:divBdr>
    </w:div>
    <w:div w:id="393629547">
      <w:bodyDiv w:val="1"/>
      <w:marLeft w:val="0"/>
      <w:marRight w:val="0"/>
      <w:marTop w:val="0"/>
      <w:marBottom w:val="0"/>
      <w:divBdr>
        <w:top w:val="none" w:sz="0" w:space="0" w:color="auto"/>
        <w:left w:val="none" w:sz="0" w:space="0" w:color="auto"/>
        <w:bottom w:val="none" w:sz="0" w:space="0" w:color="auto"/>
        <w:right w:val="none" w:sz="0" w:space="0" w:color="auto"/>
      </w:divBdr>
      <w:divsChild>
        <w:div w:id="1795126688">
          <w:marLeft w:val="0"/>
          <w:marRight w:val="0"/>
          <w:marTop w:val="0"/>
          <w:marBottom w:val="0"/>
          <w:divBdr>
            <w:top w:val="none" w:sz="0" w:space="0" w:color="auto"/>
            <w:left w:val="none" w:sz="0" w:space="0" w:color="auto"/>
            <w:bottom w:val="none" w:sz="0" w:space="0" w:color="auto"/>
            <w:right w:val="none" w:sz="0" w:space="0" w:color="auto"/>
          </w:divBdr>
        </w:div>
      </w:divsChild>
    </w:div>
    <w:div w:id="496581568">
      <w:bodyDiv w:val="1"/>
      <w:marLeft w:val="0"/>
      <w:marRight w:val="0"/>
      <w:marTop w:val="0"/>
      <w:marBottom w:val="0"/>
      <w:divBdr>
        <w:top w:val="none" w:sz="0" w:space="0" w:color="auto"/>
        <w:left w:val="none" w:sz="0" w:space="0" w:color="auto"/>
        <w:bottom w:val="none" w:sz="0" w:space="0" w:color="auto"/>
        <w:right w:val="none" w:sz="0" w:space="0" w:color="auto"/>
      </w:divBdr>
      <w:divsChild>
        <w:div w:id="963342478">
          <w:marLeft w:val="0"/>
          <w:marRight w:val="0"/>
          <w:marTop w:val="0"/>
          <w:marBottom w:val="0"/>
          <w:divBdr>
            <w:top w:val="none" w:sz="0" w:space="0" w:color="auto"/>
            <w:left w:val="none" w:sz="0" w:space="0" w:color="auto"/>
            <w:bottom w:val="none" w:sz="0" w:space="0" w:color="auto"/>
            <w:right w:val="none" w:sz="0" w:space="0" w:color="auto"/>
          </w:divBdr>
        </w:div>
      </w:divsChild>
    </w:div>
    <w:div w:id="576746761">
      <w:bodyDiv w:val="1"/>
      <w:marLeft w:val="0"/>
      <w:marRight w:val="0"/>
      <w:marTop w:val="0"/>
      <w:marBottom w:val="0"/>
      <w:divBdr>
        <w:top w:val="none" w:sz="0" w:space="0" w:color="auto"/>
        <w:left w:val="none" w:sz="0" w:space="0" w:color="auto"/>
        <w:bottom w:val="none" w:sz="0" w:space="0" w:color="auto"/>
        <w:right w:val="none" w:sz="0" w:space="0" w:color="auto"/>
      </w:divBdr>
    </w:div>
    <w:div w:id="628438987">
      <w:bodyDiv w:val="1"/>
      <w:marLeft w:val="0"/>
      <w:marRight w:val="0"/>
      <w:marTop w:val="0"/>
      <w:marBottom w:val="0"/>
      <w:divBdr>
        <w:top w:val="none" w:sz="0" w:space="0" w:color="auto"/>
        <w:left w:val="none" w:sz="0" w:space="0" w:color="auto"/>
        <w:bottom w:val="none" w:sz="0" w:space="0" w:color="auto"/>
        <w:right w:val="none" w:sz="0" w:space="0" w:color="auto"/>
      </w:divBdr>
    </w:div>
    <w:div w:id="802891516">
      <w:bodyDiv w:val="1"/>
      <w:marLeft w:val="0"/>
      <w:marRight w:val="0"/>
      <w:marTop w:val="0"/>
      <w:marBottom w:val="0"/>
      <w:divBdr>
        <w:top w:val="none" w:sz="0" w:space="0" w:color="auto"/>
        <w:left w:val="none" w:sz="0" w:space="0" w:color="auto"/>
        <w:bottom w:val="none" w:sz="0" w:space="0" w:color="auto"/>
        <w:right w:val="none" w:sz="0" w:space="0" w:color="auto"/>
      </w:divBdr>
      <w:divsChild>
        <w:div w:id="1954554607">
          <w:marLeft w:val="0"/>
          <w:marRight w:val="0"/>
          <w:marTop w:val="0"/>
          <w:marBottom w:val="0"/>
          <w:divBdr>
            <w:top w:val="none" w:sz="0" w:space="0" w:color="auto"/>
            <w:left w:val="none" w:sz="0" w:space="0" w:color="auto"/>
            <w:bottom w:val="none" w:sz="0" w:space="0" w:color="auto"/>
            <w:right w:val="none" w:sz="0" w:space="0" w:color="auto"/>
          </w:divBdr>
        </w:div>
      </w:divsChild>
    </w:div>
    <w:div w:id="963734828">
      <w:bodyDiv w:val="1"/>
      <w:marLeft w:val="0"/>
      <w:marRight w:val="0"/>
      <w:marTop w:val="0"/>
      <w:marBottom w:val="0"/>
      <w:divBdr>
        <w:top w:val="none" w:sz="0" w:space="0" w:color="auto"/>
        <w:left w:val="none" w:sz="0" w:space="0" w:color="auto"/>
        <w:bottom w:val="none" w:sz="0" w:space="0" w:color="auto"/>
        <w:right w:val="none" w:sz="0" w:space="0" w:color="auto"/>
      </w:divBdr>
    </w:div>
    <w:div w:id="1198467424">
      <w:bodyDiv w:val="1"/>
      <w:marLeft w:val="0"/>
      <w:marRight w:val="0"/>
      <w:marTop w:val="0"/>
      <w:marBottom w:val="0"/>
      <w:divBdr>
        <w:top w:val="none" w:sz="0" w:space="0" w:color="auto"/>
        <w:left w:val="none" w:sz="0" w:space="0" w:color="auto"/>
        <w:bottom w:val="none" w:sz="0" w:space="0" w:color="auto"/>
        <w:right w:val="none" w:sz="0" w:space="0" w:color="auto"/>
      </w:divBdr>
    </w:div>
    <w:div w:id="1265653509">
      <w:bodyDiv w:val="1"/>
      <w:marLeft w:val="0"/>
      <w:marRight w:val="0"/>
      <w:marTop w:val="0"/>
      <w:marBottom w:val="0"/>
      <w:divBdr>
        <w:top w:val="none" w:sz="0" w:space="0" w:color="auto"/>
        <w:left w:val="none" w:sz="0" w:space="0" w:color="auto"/>
        <w:bottom w:val="none" w:sz="0" w:space="0" w:color="auto"/>
        <w:right w:val="none" w:sz="0" w:space="0" w:color="auto"/>
      </w:divBdr>
    </w:div>
    <w:div w:id="1338771350">
      <w:bodyDiv w:val="1"/>
      <w:marLeft w:val="0"/>
      <w:marRight w:val="0"/>
      <w:marTop w:val="0"/>
      <w:marBottom w:val="0"/>
      <w:divBdr>
        <w:top w:val="none" w:sz="0" w:space="0" w:color="auto"/>
        <w:left w:val="none" w:sz="0" w:space="0" w:color="auto"/>
        <w:bottom w:val="none" w:sz="0" w:space="0" w:color="auto"/>
        <w:right w:val="none" w:sz="0" w:space="0" w:color="auto"/>
      </w:divBdr>
    </w:div>
    <w:div w:id="1349600439">
      <w:bodyDiv w:val="1"/>
      <w:marLeft w:val="0"/>
      <w:marRight w:val="0"/>
      <w:marTop w:val="0"/>
      <w:marBottom w:val="0"/>
      <w:divBdr>
        <w:top w:val="none" w:sz="0" w:space="0" w:color="auto"/>
        <w:left w:val="none" w:sz="0" w:space="0" w:color="auto"/>
        <w:bottom w:val="none" w:sz="0" w:space="0" w:color="auto"/>
        <w:right w:val="none" w:sz="0" w:space="0" w:color="auto"/>
      </w:divBdr>
    </w:div>
    <w:div w:id="1623607400">
      <w:bodyDiv w:val="1"/>
      <w:marLeft w:val="0"/>
      <w:marRight w:val="0"/>
      <w:marTop w:val="0"/>
      <w:marBottom w:val="0"/>
      <w:divBdr>
        <w:top w:val="none" w:sz="0" w:space="0" w:color="auto"/>
        <w:left w:val="none" w:sz="0" w:space="0" w:color="auto"/>
        <w:bottom w:val="none" w:sz="0" w:space="0" w:color="auto"/>
        <w:right w:val="none" w:sz="0" w:space="0" w:color="auto"/>
      </w:divBdr>
      <w:divsChild>
        <w:div w:id="4808549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psingenahalliprabhu@umassd.edu"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4</Pages>
  <Words>463</Words>
  <Characters>2643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Pradyoth S P</dc:creator>
  <cp:keywords/>
  <dc:description/>
  <cp:lastModifiedBy>Pradyoth S P</cp:lastModifiedBy>
  <cp:revision>6</cp:revision>
  <dcterms:created xsi:type="dcterms:W3CDTF">2023-02-19T22:10:00Z</dcterms:created>
  <dcterms:modified xsi:type="dcterms:W3CDTF">2023-03-30T02:12:00Z</dcterms:modified>
</cp:coreProperties>
</file>