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0CDE" w14:textId="77777777" w:rsidR="0004675A" w:rsidRPr="0004675A" w:rsidRDefault="0004675A" w:rsidP="0004675A">
      <w:pPr>
        <w:pStyle w:val="Heading1"/>
      </w:pPr>
      <w:r w:rsidRPr="0004675A">
        <w:t>GitHub Actions &amp; Amazon EKS CI/CD Pipeline</w:t>
      </w:r>
    </w:p>
    <w:p w14:paraId="6E5469ED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1. Project Overview</w:t>
      </w:r>
    </w:p>
    <w:p w14:paraId="75ADEB19" w14:textId="46DDEDE4" w:rsidR="0004675A" w:rsidRPr="0004675A" w:rsidRDefault="0004675A" w:rsidP="0004675A">
      <w:r w:rsidRPr="0004675A">
        <w:t>This project implements a complete CI/CD pipeline using GitHub Actions and Amazon EKS. It includes Docker builds, image scans, Terraform deployment, SonarQube analysis, and Slack notifications.</w:t>
      </w:r>
    </w:p>
    <w:p w14:paraId="2C211718" w14:textId="77777777" w:rsidR="0004675A" w:rsidRDefault="0004675A" w:rsidP="0004675A">
      <w:pPr>
        <w:rPr>
          <w:b/>
          <w:bCs/>
        </w:rPr>
      </w:pPr>
      <w:r w:rsidRPr="0004675A">
        <w:rPr>
          <w:b/>
          <w:bCs/>
        </w:rPr>
        <w:t>2. Architecture Diagram</w:t>
      </w:r>
    </w:p>
    <w:p w14:paraId="72B46830" w14:textId="708FE01F" w:rsidR="0004675A" w:rsidRPr="0004675A" w:rsidRDefault="0004675A" w:rsidP="0004675A">
      <w:pPr>
        <w:rPr>
          <w:b/>
          <w:bCs/>
        </w:rPr>
      </w:pPr>
      <w:r>
        <w:rPr>
          <w:noProof/>
        </w:rPr>
        <w:drawing>
          <wp:inline distT="0" distB="0" distL="0" distR="0" wp14:anchorId="5ECC5ABF" wp14:editId="0214BC7E">
            <wp:extent cx="6047105" cy="2562225"/>
            <wp:effectExtent l="0" t="0" r="0" b="9525"/>
            <wp:docPr id="51922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638F" w14:textId="77777777" w:rsidR="0004675A" w:rsidRPr="0004675A" w:rsidRDefault="0004675A" w:rsidP="0004675A">
      <w:r w:rsidRPr="0004675A">
        <w:pict w14:anchorId="563EF518">
          <v:rect id="_x0000_i1104" style="width:0;height:1.5pt" o:hralign="center" o:hrstd="t" o:hr="t" fillcolor="#a0a0a0" stroked="f"/>
        </w:pict>
      </w:r>
    </w:p>
    <w:p w14:paraId="264F3174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3. Prerequisites</w:t>
      </w:r>
    </w:p>
    <w:p w14:paraId="4728F413" w14:textId="77777777" w:rsidR="0004675A" w:rsidRPr="0004675A" w:rsidRDefault="0004675A" w:rsidP="0004675A">
      <w:pPr>
        <w:numPr>
          <w:ilvl w:val="0"/>
          <w:numId w:val="4"/>
        </w:numPr>
      </w:pPr>
      <w:r w:rsidRPr="0004675A">
        <w:t>AWS account with necessary permissions.</w:t>
      </w:r>
    </w:p>
    <w:p w14:paraId="09285AF1" w14:textId="77777777" w:rsidR="0004675A" w:rsidRPr="0004675A" w:rsidRDefault="0004675A" w:rsidP="0004675A">
      <w:pPr>
        <w:numPr>
          <w:ilvl w:val="0"/>
          <w:numId w:val="4"/>
        </w:numPr>
      </w:pPr>
      <w:r w:rsidRPr="0004675A">
        <w:t>EC2 instance for self-hosted GitHub Actions runner.</w:t>
      </w:r>
    </w:p>
    <w:p w14:paraId="6C358173" w14:textId="77777777" w:rsidR="0004675A" w:rsidRPr="0004675A" w:rsidRDefault="0004675A" w:rsidP="0004675A">
      <w:pPr>
        <w:numPr>
          <w:ilvl w:val="0"/>
          <w:numId w:val="4"/>
        </w:numPr>
      </w:pPr>
      <w:r w:rsidRPr="0004675A">
        <w:t>Terraform installed locally or on EC2.</w:t>
      </w:r>
    </w:p>
    <w:p w14:paraId="5BB417EE" w14:textId="77777777" w:rsidR="0004675A" w:rsidRPr="0004675A" w:rsidRDefault="0004675A" w:rsidP="0004675A">
      <w:pPr>
        <w:numPr>
          <w:ilvl w:val="0"/>
          <w:numId w:val="4"/>
        </w:numPr>
      </w:pPr>
      <w:r w:rsidRPr="0004675A">
        <w:t>Docker installed on EC2 and EKS nodes.</w:t>
      </w:r>
    </w:p>
    <w:p w14:paraId="2706E8BE" w14:textId="77777777" w:rsidR="0004675A" w:rsidRPr="0004675A" w:rsidRDefault="0004675A" w:rsidP="0004675A">
      <w:pPr>
        <w:numPr>
          <w:ilvl w:val="0"/>
          <w:numId w:val="4"/>
        </w:numPr>
      </w:pPr>
      <w:r w:rsidRPr="0004675A">
        <w:t>GitHub repository with source code.</w:t>
      </w:r>
    </w:p>
    <w:p w14:paraId="6F30D78D" w14:textId="77777777" w:rsidR="0004675A" w:rsidRDefault="0004675A" w:rsidP="0004675A">
      <w:pPr>
        <w:numPr>
          <w:ilvl w:val="0"/>
          <w:numId w:val="4"/>
        </w:numPr>
      </w:pPr>
      <w:r w:rsidRPr="0004675A">
        <w:t>SonarQube server accessible.</w:t>
      </w:r>
    </w:p>
    <w:p w14:paraId="39E4E1A7" w14:textId="77777777" w:rsidR="00FC2615" w:rsidRPr="0004675A" w:rsidRDefault="00FC2615" w:rsidP="00FC2615">
      <w:pPr>
        <w:ind w:left="720"/>
      </w:pPr>
    </w:p>
    <w:p w14:paraId="0065E93F" w14:textId="77777777" w:rsidR="0004675A" w:rsidRPr="0004675A" w:rsidRDefault="0004675A" w:rsidP="0004675A">
      <w:r w:rsidRPr="0004675A">
        <w:pict w14:anchorId="484D791A">
          <v:rect id="_x0000_i1105" style="width:0;height:1.5pt" o:hralign="center" o:hrstd="t" o:hr="t" fillcolor="#a0a0a0" stroked="f"/>
        </w:pict>
      </w:r>
    </w:p>
    <w:p w14:paraId="60B1CE02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4. Detailed Steps</w:t>
      </w:r>
    </w:p>
    <w:p w14:paraId="2038FE71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Step 1: GitHub Repository Setup</w:t>
      </w:r>
    </w:p>
    <w:p w14:paraId="4779C5C3" w14:textId="51F745C8" w:rsidR="00FC2615" w:rsidRDefault="00FC2615" w:rsidP="00FC2615">
      <w:r w:rsidRPr="00FC2615">
        <w:lastRenderedPageBreak/>
        <w:drawing>
          <wp:inline distT="0" distB="0" distL="0" distR="0" wp14:anchorId="163CEAD7" wp14:editId="41437269">
            <wp:extent cx="6858000" cy="4725035"/>
            <wp:effectExtent l="0" t="0" r="0" b="0"/>
            <wp:docPr id="74864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3A4A" w14:textId="77777777" w:rsidR="00FC2615" w:rsidRDefault="00FC2615" w:rsidP="00FC2615"/>
    <w:p w14:paraId="4F8DDD6A" w14:textId="4374EB67" w:rsidR="00FC2615" w:rsidRDefault="00FC2615" w:rsidP="00FC2615">
      <w:r>
        <w:t>Create a docker file</w:t>
      </w:r>
    </w:p>
    <w:p w14:paraId="17C61848" w14:textId="140E249B" w:rsidR="00FC2615" w:rsidRDefault="00FC2615" w:rsidP="00FC2615">
      <w:r w:rsidRPr="00FC2615">
        <w:drawing>
          <wp:inline distT="0" distB="0" distL="0" distR="0" wp14:anchorId="7D9EFE42" wp14:editId="67043FAF">
            <wp:extent cx="6858000" cy="3629025"/>
            <wp:effectExtent l="0" t="0" r="0" b="9525"/>
            <wp:docPr id="117041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2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2CC" w14:textId="77777777" w:rsidR="00FC2615" w:rsidRPr="0004675A" w:rsidRDefault="00FC2615" w:rsidP="00FC2615"/>
    <w:p w14:paraId="33A77461" w14:textId="77777777" w:rsidR="0004675A" w:rsidRPr="0004675A" w:rsidRDefault="0004675A" w:rsidP="0004675A">
      <w:r w:rsidRPr="0004675A">
        <w:pict w14:anchorId="5F2BBD0D">
          <v:rect id="_x0000_i1106" style="width:0;height:1.5pt" o:hralign="center" o:hrstd="t" o:hr="t" fillcolor="#a0a0a0" stroked="f"/>
        </w:pict>
      </w:r>
    </w:p>
    <w:p w14:paraId="3A2884E8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Step 2: Setup Self-Hosted GitHub Runner</w:t>
      </w:r>
    </w:p>
    <w:p w14:paraId="3F7F7FB0" w14:textId="77777777" w:rsidR="0004675A" w:rsidRPr="0004675A" w:rsidRDefault="0004675A" w:rsidP="0004675A">
      <w:pPr>
        <w:numPr>
          <w:ilvl w:val="0"/>
          <w:numId w:val="6"/>
        </w:numPr>
      </w:pPr>
      <w:r w:rsidRPr="0004675A">
        <w:t>Launch an EC2 instance.</w:t>
      </w:r>
    </w:p>
    <w:p w14:paraId="195260C0" w14:textId="77777777" w:rsidR="0004675A" w:rsidRPr="0004675A" w:rsidRDefault="0004675A" w:rsidP="0004675A">
      <w:pPr>
        <w:numPr>
          <w:ilvl w:val="0"/>
          <w:numId w:val="6"/>
        </w:numPr>
      </w:pPr>
      <w:r w:rsidRPr="0004675A">
        <w:t>Install GitHub Actions runner on EC2.</w:t>
      </w:r>
    </w:p>
    <w:p w14:paraId="0856691D" w14:textId="77777777" w:rsidR="0004675A" w:rsidRPr="0004675A" w:rsidRDefault="0004675A" w:rsidP="0004675A">
      <w:pPr>
        <w:numPr>
          <w:ilvl w:val="0"/>
          <w:numId w:val="6"/>
        </w:numPr>
      </w:pPr>
      <w:r w:rsidRPr="0004675A">
        <w:t>Configure it to connect to your repository.</w:t>
      </w:r>
    </w:p>
    <w:p w14:paraId="760B3C52" w14:textId="05A3EC37" w:rsidR="0004675A" w:rsidRPr="0004675A" w:rsidRDefault="00FC2615" w:rsidP="0004675A">
      <w:pPr>
        <w:numPr>
          <w:ilvl w:val="0"/>
          <w:numId w:val="6"/>
        </w:numPr>
      </w:pPr>
      <w:r w:rsidRPr="00FC2615">
        <w:drawing>
          <wp:anchor distT="0" distB="0" distL="114300" distR="114300" simplePos="0" relativeHeight="251659264" behindDoc="0" locked="0" layoutInCell="1" allowOverlap="1" wp14:anchorId="33A2F940" wp14:editId="3A34C288">
            <wp:simplePos x="0" y="0"/>
            <wp:positionH relativeFrom="margin">
              <wp:align>right</wp:align>
            </wp:positionH>
            <wp:positionV relativeFrom="paragraph">
              <wp:posOffset>1797889</wp:posOffset>
            </wp:positionV>
            <wp:extent cx="6858000" cy="3284220"/>
            <wp:effectExtent l="0" t="0" r="0" b="0"/>
            <wp:wrapThrough wrapText="bothSides">
              <wp:wrapPolygon edited="0">
                <wp:start x="0" y="0"/>
                <wp:lineTo x="0" y="21425"/>
                <wp:lineTo x="21540" y="21425"/>
                <wp:lineTo x="21540" y="0"/>
                <wp:lineTo x="0" y="0"/>
              </wp:wrapPolygon>
            </wp:wrapThrough>
            <wp:docPr id="2435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41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75A" w:rsidRPr="0004675A">
        <w:t>Verify the runner is online in GitHub Actions.</w:t>
      </w:r>
    </w:p>
    <w:p w14:paraId="28161E3C" w14:textId="76430F03" w:rsidR="0004675A" w:rsidRPr="0004675A" w:rsidRDefault="00FC2615" w:rsidP="00FC2615">
      <w:pPr>
        <w:pStyle w:val="ListParagraph"/>
        <w:numPr>
          <w:ilvl w:val="0"/>
          <w:numId w:val="6"/>
        </w:numPr>
      </w:pPr>
      <w:r w:rsidRPr="00FC2615">
        <w:drawing>
          <wp:anchor distT="0" distB="0" distL="114300" distR="114300" simplePos="0" relativeHeight="251658240" behindDoc="0" locked="0" layoutInCell="1" allowOverlap="1" wp14:anchorId="406B6BA6" wp14:editId="0E597478">
            <wp:simplePos x="0" y="0"/>
            <wp:positionH relativeFrom="column">
              <wp:posOffset>0</wp:posOffset>
            </wp:positionH>
            <wp:positionV relativeFrom="paragraph">
              <wp:posOffset>-2336</wp:posOffset>
            </wp:positionV>
            <wp:extent cx="68580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hrough>
            <wp:docPr id="83787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97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2B4CB" w14:textId="5C4F4E88" w:rsidR="0004675A" w:rsidRPr="0004675A" w:rsidRDefault="0004675A" w:rsidP="0004675A">
      <w:r w:rsidRPr="0004675A">
        <w:pict w14:anchorId="2C007710">
          <v:rect id="_x0000_i1107" style="width:0;height:1.5pt" o:hralign="center" o:hrstd="t" o:hr="t" fillcolor="#a0a0a0" stroked="f"/>
        </w:pict>
      </w:r>
    </w:p>
    <w:p w14:paraId="5E2EB725" w14:textId="1A4527ED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Step 3: Terraform Deployment to AWS EKS</w:t>
      </w:r>
    </w:p>
    <w:p w14:paraId="4134F9C2" w14:textId="77777777" w:rsidR="0004675A" w:rsidRPr="0004675A" w:rsidRDefault="0004675A" w:rsidP="0004675A">
      <w:pPr>
        <w:numPr>
          <w:ilvl w:val="0"/>
          <w:numId w:val="7"/>
        </w:numPr>
      </w:pPr>
      <w:r w:rsidRPr="0004675A">
        <w:t>Create Terraform scripts for VPC, EKS, and necessary IAM roles.</w:t>
      </w:r>
    </w:p>
    <w:p w14:paraId="285E4FDC" w14:textId="77777777" w:rsidR="0004675A" w:rsidRPr="0004675A" w:rsidRDefault="0004675A" w:rsidP="0004675A">
      <w:pPr>
        <w:numPr>
          <w:ilvl w:val="0"/>
          <w:numId w:val="7"/>
        </w:numPr>
      </w:pPr>
      <w:r w:rsidRPr="0004675A">
        <w:t>Run terraform init and terraform apply.</w:t>
      </w:r>
    </w:p>
    <w:p w14:paraId="452A703B" w14:textId="77777777" w:rsidR="0004675A" w:rsidRDefault="0004675A" w:rsidP="0004675A">
      <w:pPr>
        <w:numPr>
          <w:ilvl w:val="0"/>
          <w:numId w:val="7"/>
        </w:numPr>
      </w:pPr>
      <w:r w:rsidRPr="0004675A">
        <w:t>Verify EKS cluster and nodes are created.</w:t>
      </w:r>
    </w:p>
    <w:p w14:paraId="16FC2447" w14:textId="32256E4F" w:rsidR="00ED19A0" w:rsidRDefault="00ED19A0" w:rsidP="00ED19A0">
      <w:pPr>
        <w:ind w:left="720"/>
      </w:pPr>
      <w:r w:rsidRPr="00ED19A0">
        <w:lastRenderedPageBreak/>
        <w:drawing>
          <wp:anchor distT="0" distB="0" distL="114300" distR="114300" simplePos="0" relativeHeight="251660288" behindDoc="0" locked="0" layoutInCell="1" allowOverlap="1" wp14:anchorId="610595AD" wp14:editId="677A07D3">
            <wp:simplePos x="0" y="0"/>
            <wp:positionH relativeFrom="column">
              <wp:posOffset>-172528</wp:posOffset>
            </wp:positionH>
            <wp:positionV relativeFrom="paragraph">
              <wp:posOffset>-515</wp:posOffset>
            </wp:positionV>
            <wp:extent cx="6858000" cy="1687195"/>
            <wp:effectExtent l="0" t="0" r="0" b="8255"/>
            <wp:wrapThrough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hrough>
            <wp:docPr id="12074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048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408B7" w14:textId="77777777" w:rsidR="00ED19A0" w:rsidRDefault="00ED19A0" w:rsidP="00ED19A0"/>
    <w:p w14:paraId="6FC80523" w14:textId="77777777" w:rsidR="00ED19A0" w:rsidRPr="0004675A" w:rsidRDefault="00ED19A0" w:rsidP="00ED19A0"/>
    <w:p w14:paraId="5D5A6AF0" w14:textId="77777777" w:rsidR="0004675A" w:rsidRPr="0004675A" w:rsidRDefault="0004675A" w:rsidP="0004675A">
      <w:r w:rsidRPr="0004675A">
        <w:pict w14:anchorId="28E46466">
          <v:rect id="_x0000_i1108" style="width:0;height:1.5pt" o:hralign="center" o:hrstd="t" o:hr="t" fillcolor="#a0a0a0" stroked="f"/>
        </w:pict>
      </w:r>
    </w:p>
    <w:p w14:paraId="70C553D9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Step 4: Docker Build</w:t>
      </w:r>
    </w:p>
    <w:p w14:paraId="5D2EA3CA" w14:textId="77777777" w:rsidR="0004675A" w:rsidRPr="0004675A" w:rsidRDefault="0004675A" w:rsidP="0004675A">
      <w:pPr>
        <w:numPr>
          <w:ilvl w:val="0"/>
          <w:numId w:val="8"/>
        </w:numPr>
      </w:pPr>
      <w:r w:rsidRPr="0004675A">
        <w:t>Build Docker image from your application code:</w:t>
      </w:r>
    </w:p>
    <w:p w14:paraId="614E753E" w14:textId="77777777" w:rsidR="0004675A" w:rsidRPr="0004675A" w:rsidRDefault="0004675A" w:rsidP="0004675A">
      <w:pPr>
        <w:numPr>
          <w:ilvl w:val="0"/>
          <w:numId w:val="8"/>
        </w:numPr>
      </w:pPr>
      <w:r w:rsidRPr="0004675A">
        <w:t>docker build -t &lt;image_name&gt;:&lt;tag&gt; .</w:t>
      </w:r>
    </w:p>
    <w:p w14:paraId="19F4A4D7" w14:textId="696208F3" w:rsidR="0004675A" w:rsidRDefault="00733F3D" w:rsidP="0004675A">
      <w:pPr>
        <w:numPr>
          <w:ilvl w:val="0"/>
          <w:numId w:val="8"/>
        </w:numPr>
      </w:pPr>
      <w:r w:rsidRPr="00733F3D">
        <w:drawing>
          <wp:anchor distT="0" distB="0" distL="114300" distR="114300" simplePos="0" relativeHeight="251661312" behindDoc="0" locked="0" layoutInCell="1" allowOverlap="1" wp14:anchorId="79E32A7A" wp14:editId="1A9E372A">
            <wp:simplePos x="0" y="0"/>
            <wp:positionH relativeFrom="column">
              <wp:posOffset>-173031</wp:posOffset>
            </wp:positionH>
            <wp:positionV relativeFrom="paragraph">
              <wp:posOffset>241767</wp:posOffset>
            </wp:positionV>
            <wp:extent cx="6858000" cy="2169795"/>
            <wp:effectExtent l="0" t="0" r="0" b="1905"/>
            <wp:wrapThrough wrapText="bothSides">
              <wp:wrapPolygon edited="0">
                <wp:start x="0" y="0"/>
                <wp:lineTo x="0" y="21429"/>
                <wp:lineTo x="21540" y="21429"/>
                <wp:lineTo x="21540" y="0"/>
                <wp:lineTo x="0" y="0"/>
              </wp:wrapPolygon>
            </wp:wrapThrough>
            <wp:docPr id="12981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212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75A" w:rsidRPr="0004675A">
        <w:t>Verify the image exists locally.</w:t>
      </w:r>
    </w:p>
    <w:p w14:paraId="4D764ABC" w14:textId="4AFD102A" w:rsidR="00ED19A0" w:rsidRPr="0004675A" w:rsidRDefault="00ED19A0" w:rsidP="00ED19A0">
      <w:pPr>
        <w:ind w:left="360"/>
      </w:pPr>
    </w:p>
    <w:p w14:paraId="027626AA" w14:textId="77777777" w:rsidR="0004675A" w:rsidRPr="0004675A" w:rsidRDefault="0004675A" w:rsidP="0004675A">
      <w:r w:rsidRPr="0004675A">
        <w:pict w14:anchorId="5CEC70C0">
          <v:rect id="_x0000_i1109" style="width:0;height:1.5pt" o:hralign="center" o:hrstd="t" o:hr="t" fillcolor="#a0a0a0" stroked="f"/>
        </w:pict>
      </w:r>
    </w:p>
    <w:p w14:paraId="09B5ED00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Step 5: Trivy Image Scan</w:t>
      </w:r>
    </w:p>
    <w:p w14:paraId="2351D70C" w14:textId="77777777" w:rsidR="0004675A" w:rsidRPr="0004675A" w:rsidRDefault="0004675A" w:rsidP="0004675A">
      <w:pPr>
        <w:numPr>
          <w:ilvl w:val="0"/>
          <w:numId w:val="9"/>
        </w:numPr>
      </w:pPr>
      <w:r w:rsidRPr="0004675A">
        <w:t>Install Trivy for container vulnerability scanning.</w:t>
      </w:r>
    </w:p>
    <w:p w14:paraId="15B39AC1" w14:textId="77777777" w:rsidR="0004675A" w:rsidRPr="0004675A" w:rsidRDefault="0004675A" w:rsidP="0004675A">
      <w:pPr>
        <w:numPr>
          <w:ilvl w:val="0"/>
          <w:numId w:val="9"/>
        </w:numPr>
      </w:pPr>
      <w:r w:rsidRPr="0004675A">
        <w:t>Scan your Docker image for vulnerabilities:</w:t>
      </w:r>
    </w:p>
    <w:p w14:paraId="26449992" w14:textId="77777777" w:rsidR="0004675A" w:rsidRPr="0004675A" w:rsidRDefault="0004675A" w:rsidP="0004675A">
      <w:pPr>
        <w:numPr>
          <w:ilvl w:val="0"/>
          <w:numId w:val="9"/>
        </w:numPr>
      </w:pPr>
      <w:r w:rsidRPr="0004675A">
        <w:t>trivy image &lt;image_name&gt;:&lt;tag&gt;</w:t>
      </w:r>
    </w:p>
    <w:p w14:paraId="02DA98ED" w14:textId="26BCB347" w:rsidR="00FA30D9" w:rsidRPr="0004675A" w:rsidRDefault="00FA30D9" w:rsidP="00FA30D9">
      <w:r w:rsidRPr="00FA30D9">
        <w:lastRenderedPageBreak/>
        <w:drawing>
          <wp:inline distT="0" distB="0" distL="0" distR="0" wp14:anchorId="303668C3" wp14:editId="5F5CAB1E">
            <wp:extent cx="6858000" cy="1371600"/>
            <wp:effectExtent l="0" t="0" r="0" b="0"/>
            <wp:docPr id="20778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33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990" cy="13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6925" w14:textId="77777777" w:rsidR="0004675A" w:rsidRPr="0004675A" w:rsidRDefault="0004675A" w:rsidP="0004675A">
      <w:r w:rsidRPr="0004675A">
        <w:pict w14:anchorId="75AE4B77">
          <v:rect id="_x0000_i1110" style="width:0;height:1.5pt" o:hralign="center" o:hrstd="t" o:hr="t" fillcolor="#a0a0a0" stroked="f"/>
        </w:pict>
      </w:r>
    </w:p>
    <w:p w14:paraId="5D2C84E2" w14:textId="77777777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>Step 6: Push Docker Image to Registry</w:t>
      </w:r>
    </w:p>
    <w:p w14:paraId="0FF2C725" w14:textId="77777777" w:rsidR="0004675A" w:rsidRPr="0004675A" w:rsidRDefault="0004675A" w:rsidP="0004675A">
      <w:pPr>
        <w:numPr>
          <w:ilvl w:val="0"/>
          <w:numId w:val="10"/>
        </w:numPr>
      </w:pPr>
      <w:r w:rsidRPr="0004675A">
        <w:t>Tag and push the Docker image to Docker Hub or AWS ECR:</w:t>
      </w:r>
    </w:p>
    <w:p w14:paraId="6FCE7F46" w14:textId="77777777" w:rsidR="0004675A" w:rsidRPr="0004675A" w:rsidRDefault="0004675A" w:rsidP="0004675A">
      <w:pPr>
        <w:numPr>
          <w:ilvl w:val="0"/>
          <w:numId w:val="10"/>
        </w:numPr>
      </w:pPr>
      <w:r w:rsidRPr="0004675A">
        <w:t>docker tag &lt;image_name&gt;:&lt;tag&gt; &lt;registry_url&gt;/&lt;image_name&gt;:&lt;tag&gt;</w:t>
      </w:r>
    </w:p>
    <w:p w14:paraId="5FF5A068" w14:textId="77777777" w:rsidR="0004675A" w:rsidRPr="0004675A" w:rsidRDefault="0004675A" w:rsidP="0004675A">
      <w:pPr>
        <w:numPr>
          <w:ilvl w:val="0"/>
          <w:numId w:val="10"/>
        </w:numPr>
      </w:pPr>
      <w:r w:rsidRPr="0004675A">
        <w:t>docker push &lt;registry_url&gt;/&lt;image_name&gt;:&lt;tag&gt;</w:t>
      </w:r>
    </w:p>
    <w:p w14:paraId="6D1798E9" w14:textId="77777777" w:rsidR="0004675A" w:rsidRDefault="0004675A" w:rsidP="0004675A">
      <w:pPr>
        <w:numPr>
          <w:ilvl w:val="0"/>
          <w:numId w:val="10"/>
        </w:numPr>
      </w:pPr>
      <w:r w:rsidRPr="0004675A">
        <w:t>Verify the image is available in the registry.</w:t>
      </w:r>
    </w:p>
    <w:p w14:paraId="621FE3FC" w14:textId="13FE34C2" w:rsidR="00FA30D9" w:rsidRPr="0004675A" w:rsidRDefault="00FA30D9" w:rsidP="00FA30D9">
      <w:r w:rsidRPr="00FA30D9">
        <w:drawing>
          <wp:inline distT="0" distB="0" distL="0" distR="0" wp14:anchorId="1A3AA66F" wp14:editId="678C334A">
            <wp:extent cx="6858000" cy="1200785"/>
            <wp:effectExtent l="0" t="0" r="0" b="0"/>
            <wp:docPr id="7378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23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E4F" w14:textId="77777777" w:rsidR="0004675A" w:rsidRPr="0004675A" w:rsidRDefault="0004675A" w:rsidP="0004675A">
      <w:r w:rsidRPr="0004675A">
        <w:pict w14:anchorId="3A920CA4">
          <v:rect id="_x0000_i1111" style="width:0;height:1.5pt" o:hralign="center" o:hrstd="t" o:hr="t" fillcolor="#a0a0a0" stroked="f"/>
        </w:pict>
      </w:r>
    </w:p>
    <w:p w14:paraId="2E9701DA" w14:textId="44FB8FAA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 xml:space="preserve">Step </w:t>
      </w:r>
      <w:r w:rsidR="00FA30D9">
        <w:rPr>
          <w:b/>
          <w:bCs/>
        </w:rPr>
        <w:t>7</w:t>
      </w:r>
      <w:r w:rsidRPr="0004675A">
        <w:rPr>
          <w:b/>
          <w:bCs/>
        </w:rPr>
        <w:t>: Deploy to EKS</w:t>
      </w:r>
    </w:p>
    <w:p w14:paraId="722EDC30" w14:textId="77777777" w:rsidR="0004675A" w:rsidRPr="0004675A" w:rsidRDefault="0004675A" w:rsidP="0004675A">
      <w:pPr>
        <w:numPr>
          <w:ilvl w:val="0"/>
          <w:numId w:val="12"/>
        </w:numPr>
      </w:pPr>
      <w:r w:rsidRPr="0004675A">
        <w:t>Create Kubernetes manifests for Deployment and Service.</w:t>
      </w:r>
    </w:p>
    <w:p w14:paraId="4E2AD843" w14:textId="5DF0B1E9" w:rsidR="0004675A" w:rsidRDefault="00FA30D9" w:rsidP="0004675A">
      <w:pPr>
        <w:numPr>
          <w:ilvl w:val="0"/>
          <w:numId w:val="12"/>
        </w:numPr>
      </w:pPr>
      <w:r w:rsidRPr="00FA30D9">
        <w:drawing>
          <wp:anchor distT="0" distB="0" distL="114300" distR="114300" simplePos="0" relativeHeight="251662336" behindDoc="0" locked="0" layoutInCell="1" allowOverlap="1" wp14:anchorId="53725BA1" wp14:editId="1B934AA6">
            <wp:simplePos x="0" y="0"/>
            <wp:positionH relativeFrom="column">
              <wp:posOffset>-224287</wp:posOffset>
            </wp:positionH>
            <wp:positionV relativeFrom="paragraph">
              <wp:posOffset>339569</wp:posOffset>
            </wp:positionV>
            <wp:extent cx="6858000" cy="1530350"/>
            <wp:effectExtent l="0" t="0" r="0" b="0"/>
            <wp:wrapThrough wrapText="bothSides">
              <wp:wrapPolygon edited="0">
                <wp:start x="0" y="0"/>
                <wp:lineTo x="0" y="21241"/>
                <wp:lineTo x="21540" y="21241"/>
                <wp:lineTo x="21540" y="0"/>
                <wp:lineTo x="0" y="0"/>
              </wp:wrapPolygon>
            </wp:wrapThrough>
            <wp:docPr id="134076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618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75A" w:rsidRPr="0004675A">
        <w:t>Verify pods are running and services are accessible.</w:t>
      </w:r>
    </w:p>
    <w:p w14:paraId="3677AB9E" w14:textId="1420B4C7" w:rsidR="00EF45CA" w:rsidRDefault="00EF45CA" w:rsidP="00EF45CA">
      <w:r w:rsidRPr="0004675A">
        <w:pict w14:anchorId="27FF9C6C">
          <v:rect id="_x0000_i1147" style="width:0;height:1.5pt" o:hralign="center" o:hrstd="t" o:hr="t" fillcolor="#a0a0a0" stroked="f"/>
        </w:pict>
      </w:r>
    </w:p>
    <w:p w14:paraId="14C2E418" w14:textId="4F9024EA" w:rsidR="00EF45CA" w:rsidRDefault="00EF45CA" w:rsidP="00EF45CA">
      <w:pPr>
        <w:rPr>
          <w:b/>
          <w:bCs/>
        </w:rPr>
      </w:pPr>
      <w:r w:rsidRPr="0004675A">
        <w:rPr>
          <w:b/>
          <w:bCs/>
        </w:rPr>
        <w:t xml:space="preserve">Step </w:t>
      </w:r>
      <w:r>
        <w:rPr>
          <w:b/>
          <w:bCs/>
        </w:rPr>
        <w:t>8</w:t>
      </w:r>
      <w:r w:rsidRPr="0004675A">
        <w:rPr>
          <w:b/>
          <w:bCs/>
        </w:rPr>
        <w:t xml:space="preserve">: </w:t>
      </w:r>
      <w:r>
        <w:rPr>
          <w:b/>
          <w:bCs/>
        </w:rPr>
        <w:t>Sonar Qube</w:t>
      </w:r>
    </w:p>
    <w:p w14:paraId="562BA6D9" w14:textId="30BEEA4B" w:rsidR="00EF45CA" w:rsidRPr="0004675A" w:rsidRDefault="00175C93" w:rsidP="00EF45CA">
      <w:pPr>
        <w:rPr>
          <w:b/>
          <w:bCs/>
        </w:rPr>
      </w:pPr>
      <w:r w:rsidRPr="00175C93">
        <w:rPr>
          <w:b/>
          <w:bCs/>
        </w:rPr>
        <w:lastRenderedPageBreak/>
        <w:drawing>
          <wp:inline distT="0" distB="0" distL="0" distR="0" wp14:anchorId="272EFF16" wp14:editId="3AB9A5D6">
            <wp:extent cx="6858000" cy="2911475"/>
            <wp:effectExtent l="0" t="0" r="0" b="3175"/>
            <wp:docPr id="3926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5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FFAD" w14:textId="3D6EC7B8" w:rsidR="00FA30D9" w:rsidRPr="0004675A" w:rsidRDefault="00FA30D9" w:rsidP="00FA30D9"/>
    <w:p w14:paraId="0468DF15" w14:textId="77777777" w:rsidR="0004675A" w:rsidRPr="0004675A" w:rsidRDefault="0004675A" w:rsidP="0004675A">
      <w:r w:rsidRPr="0004675A">
        <w:pict w14:anchorId="48D56645">
          <v:rect id="_x0000_i1113" style="width:0;height:1.5pt" o:hralign="center" o:hrstd="t" o:hr="t" fillcolor="#a0a0a0" stroked="f"/>
        </w:pict>
      </w:r>
    </w:p>
    <w:p w14:paraId="0B245731" w14:textId="60EA5520" w:rsidR="0004675A" w:rsidRPr="0004675A" w:rsidRDefault="0004675A" w:rsidP="0004675A">
      <w:pPr>
        <w:rPr>
          <w:b/>
          <w:bCs/>
        </w:rPr>
      </w:pPr>
      <w:r w:rsidRPr="0004675A">
        <w:rPr>
          <w:b/>
          <w:bCs/>
        </w:rPr>
        <w:t xml:space="preserve">Step </w:t>
      </w:r>
      <w:r w:rsidR="00ED19A0">
        <w:rPr>
          <w:b/>
          <w:bCs/>
        </w:rPr>
        <w:t>9</w:t>
      </w:r>
      <w:r w:rsidRPr="0004675A">
        <w:rPr>
          <w:b/>
          <w:bCs/>
        </w:rPr>
        <w:t>: CI/CD Workflow Execution</w:t>
      </w:r>
    </w:p>
    <w:p w14:paraId="0C319C2A" w14:textId="77777777" w:rsidR="0004675A" w:rsidRPr="0004675A" w:rsidRDefault="0004675A" w:rsidP="0004675A">
      <w:pPr>
        <w:numPr>
          <w:ilvl w:val="0"/>
          <w:numId w:val="14"/>
        </w:numPr>
      </w:pPr>
      <w:r w:rsidRPr="0004675A">
        <w:t>Commit and push code to GitHub.</w:t>
      </w:r>
    </w:p>
    <w:p w14:paraId="6640C06C" w14:textId="77777777" w:rsidR="0004675A" w:rsidRPr="0004675A" w:rsidRDefault="0004675A" w:rsidP="0004675A">
      <w:pPr>
        <w:numPr>
          <w:ilvl w:val="0"/>
          <w:numId w:val="14"/>
        </w:numPr>
      </w:pPr>
      <w:r w:rsidRPr="0004675A">
        <w:t>Verify workflow triggers automatically.</w:t>
      </w:r>
    </w:p>
    <w:p w14:paraId="5D22EA87" w14:textId="77777777" w:rsidR="0004675A" w:rsidRDefault="0004675A" w:rsidP="0004675A">
      <w:pPr>
        <w:numPr>
          <w:ilvl w:val="0"/>
          <w:numId w:val="14"/>
        </w:numPr>
      </w:pPr>
      <w:r w:rsidRPr="0004675A">
        <w:t>Check logs for each stage: Docker build, scan, SonarQube, and deployment.</w:t>
      </w:r>
    </w:p>
    <w:p w14:paraId="1AD41EB3" w14:textId="6875B736" w:rsidR="00FA30D9" w:rsidRDefault="00FA30D9" w:rsidP="00FA30D9">
      <w:r w:rsidRPr="00FA30D9">
        <w:lastRenderedPageBreak/>
        <w:drawing>
          <wp:inline distT="0" distB="0" distL="0" distR="0" wp14:anchorId="07028A5B" wp14:editId="662890FD">
            <wp:extent cx="6858000" cy="6241415"/>
            <wp:effectExtent l="0" t="0" r="0" b="6985"/>
            <wp:docPr id="175542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6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253" w14:textId="77777777" w:rsidR="00FA30D9" w:rsidRDefault="00FA30D9" w:rsidP="00FA30D9"/>
    <w:p w14:paraId="7C0D737D" w14:textId="77777777" w:rsidR="00FA30D9" w:rsidRDefault="00FA30D9" w:rsidP="00FA30D9"/>
    <w:p w14:paraId="4EC95CDA" w14:textId="77777777" w:rsidR="00FA30D9" w:rsidRPr="0004675A" w:rsidRDefault="00FA30D9" w:rsidP="00FA30D9"/>
    <w:p w14:paraId="5E92B409" w14:textId="77777777" w:rsidR="0004675A" w:rsidRPr="0004675A" w:rsidRDefault="0004675A" w:rsidP="0004675A">
      <w:r w:rsidRPr="0004675A">
        <w:pict w14:anchorId="37247826">
          <v:rect id="_x0000_i1115" style="width:0;height:1.5pt" o:hralign="center" o:hrstd="t" o:hr="t" fillcolor="#a0a0a0" stroked="f"/>
        </w:pict>
      </w:r>
    </w:p>
    <w:p w14:paraId="3D11AE90" w14:textId="46EE493C" w:rsidR="0004675A" w:rsidRPr="00FA30D9" w:rsidRDefault="0004675A" w:rsidP="00FA30D9">
      <w:pPr>
        <w:pStyle w:val="ListParagraph"/>
        <w:numPr>
          <w:ilvl w:val="0"/>
          <w:numId w:val="14"/>
        </w:numPr>
        <w:rPr>
          <w:b/>
          <w:bCs/>
        </w:rPr>
      </w:pPr>
      <w:r w:rsidRPr="00FA30D9">
        <w:rPr>
          <w:b/>
          <w:bCs/>
        </w:rPr>
        <w:t>Outcome</w:t>
      </w:r>
    </w:p>
    <w:p w14:paraId="646662EF" w14:textId="7A585763" w:rsidR="00FA30D9" w:rsidRPr="00FA30D9" w:rsidRDefault="00FA30D9" w:rsidP="00FA30D9">
      <w:pPr>
        <w:rPr>
          <w:b/>
          <w:bCs/>
        </w:rPr>
      </w:pPr>
      <w:r w:rsidRPr="00FA30D9">
        <w:rPr>
          <w:b/>
          <w:bCs/>
        </w:rPr>
        <w:lastRenderedPageBreak/>
        <w:drawing>
          <wp:inline distT="0" distB="0" distL="0" distR="0" wp14:anchorId="2A1D5CA3" wp14:editId="592088D1">
            <wp:extent cx="6858000" cy="1728470"/>
            <wp:effectExtent l="0" t="0" r="0" b="5080"/>
            <wp:docPr id="18411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2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965D" w14:textId="77777777" w:rsidR="0004675A" w:rsidRPr="0004675A" w:rsidRDefault="0004675A" w:rsidP="0004675A">
      <w:pPr>
        <w:numPr>
          <w:ilvl w:val="0"/>
          <w:numId w:val="15"/>
        </w:numPr>
      </w:pPr>
      <w:r w:rsidRPr="0004675A">
        <w:t>Fully automated CI/CD pipeline.</w:t>
      </w:r>
    </w:p>
    <w:p w14:paraId="632F55A2" w14:textId="77777777" w:rsidR="0004675A" w:rsidRPr="0004675A" w:rsidRDefault="0004675A" w:rsidP="0004675A">
      <w:pPr>
        <w:numPr>
          <w:ilvl w:val="0"/>
          <w:numId w:val="15"/>
        </w:numPr>
      </w:pPr>
      <w:r w:rsidRPr="0004675A">
        <w:t>Application successfully deployed on Amazon EKS.</w:t>
      </w:r>
    </w:p>
    <w:p w14:paraId="29F51E9D" w14:textId="77777777" w:rsidR="0004675A" w:rsidRPr="0004675A" w:rsidRDefault="0004675A" w:rsidP="0004675A">
      <w:pPr>
        <w:numPr>
          <w:ilvl w:val="0"/>
          <w:numId w:val="15"/>
        </w:numPr>
      </w:pPr>
      <w:r w:rsidRPr="0004675A">
        <w:t>Vulnerabilities checked using Trivy.</w:t>
      </w:r>
    </w:p>
    <w:p w14:paraId="3BA4430E" w14:textId="77777777" w:rsidR="0004675A" w:rsidRPr="0004675A" w:rsidRDefault="0004675A" w:rsidP="0004675A">
      <w:pPr>
        <w:numPr>
          <w:ilvl w:val="0"/>
          <w:numId w:val="15"/>
        </w:numPr>
      </w:pPr>
      <w:r w:rsidRPr="0004675A">
        <w:t>Code quality ensured with SonarQube.</w:t>
      </w:r>
    </w:p>
    <w:p w14:paraId="27AD37A5" w14:textId="77777777" w:rsidR="0004675A" w:rsidRPr="0004675A" w:rsidRDefault="0004675A" w:rsidP="0004675A">
      <w:pPr>
        <w:numPr>
          <w:ilvl w:val="0"/>
          <w:numId w:val="15"/>
        </w:numPr>
      </w:pPr>
      <w:r w:rsidRPr="0004675A">
        <w:t>Notifications delivered to Slack.</w:t>
      </w:r>
    </w:p>
    <w:p w14:paraId="7391D80F" w14:textId="40E13195" w:rsidR="00C01D30" w:rsidRPr="0004675A" w:rsidRDefault="00C01D30" w:rsidP="0004675A"/>
    <w:sectPr w:rsidR="00C01D30" w:rsidRPr="0004675A" w:rsidSect="00B41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C5010" w14:textId="77777777" w:rsidR="007B2A87" w:rsidRDefault="007B2A87" w:rsidP="00391597">
      <w:pPr>
        <w:spacing w:after="0" w:line="240" w:lineRule="auto"/>
      </w:pPr>
      <w:r>
        <w:separator/>
      </w:r>
    </w:p>
  </w:endnote>
  <w:endnote w:type="continuationSeparator" w:id="0">
    <w:p w14:paraId="04084904" w14:textId="77777777" w:rsidR="007B2A87" w:rsidRDefault="007B2A87" w:rsidP="0039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4807E" w14:textId="77777777" w:rsidR="007B2A87" w:rsidRDefault="007B2A87" w:rsidP="00391597">
      <w:pPr>
        <w:spacing w:after="0" w:line="240" w:lineRule="auto"/>
      </w:pPr>
      <w:r>
        <w:separator/>
      </w:r>
    </w:p>
  </w:footnote>
  <w:footnote w:type="continuationSeparator" w:id="0">
    <w:p w14:paraId="0D821A98" w14:textId="77777777" w:rsidR="007B2A87" w:rsidRDefault="007B2A87" w:rsidP="00391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297"/>
    <w:multiLevelType w:val="multilevel"/>
    <w:tmpl w:val="E856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20EF7"/>
    <w:multiLevelType w:val="multilevel"/>
    <w:tmpl w:val="9FE2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702E3"/>
    <w:multiLevelType w:val="multilevel"/>
    <w:tmpl w:val="EC2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60B08"/>
    <w:multiLevelType w:val="multilevel"/>
    <w:tmpl w:val="D184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93F09"/>
    <w:multiLevelType w:val="multilevel"/>
    <w:tmpl w:val="EEC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C2E16"/>
    <w:multiLevelType w:val="multilevel"/>
    <w:tmpl w:val="847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C6696"/>
    <w:multiLevelType w:val="multilevel"/>
    <w:tmpl w:val="884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05542"/>
    <w:multiLevelType w:val="multilevel"/>
    <w:tmpl w:val="1884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30B31"/>
    <w:multiLevelType w:val="multilevel"/>
    <w:tmpl w:val="120E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D596B"/>
    <w:multiLevelType w:val="multilevel"/>
    <w:tmpl w:val="2A1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713E3"/>
    <w:multiLevelType w:val="multilevel"/>
    <w:tmpl w:val="2596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54EF1"/>
    <w:multiLevelType w:val="multilevel"/>
    <w:tmpl w:val="681E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16C81"/>
    <w:multiLevelType w:val="multilevel"/>
    <w:tmpl w:val="A80A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23F83"/>
    <w:multiLevelType w:val="multilevel"/>
    <w:tmpl w:val="86A6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A4DD7"/>
    <w:multiLevelType w:val="multilevel"/>
    <w:tmpl w:val="D7EA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61066">
    <w:abstractNumId w:val="6"/>
  </w:num>
  <w:num w:numId="2" w16cid:durableId="1581938182">
    <w:abstractNumId w:val="2"/>
  </w:num>
  <w:num w:numId="3" w16cid:durableId="944076341">
    <w:abstractNumId w:val="3"/>
  </w:num>
  <w:num w:numId="4" w16cid:durableId="351801677">
    <w:abstractNumId w:val="5"/>
  </w:num>
  <w:num w:numId="5" w16cid:durableId="2074960655">
    <w:abstractNumId w:val="11"/>
  </w:num>
  <w:num w:numId="6" w16cid:durableId="1114248798">
    <w:abstractNumId w:val="13"/>
  </w:num>
  <w:num w:numId="7" w16cid:durableId="319426977">
    <w:abstractNumId w:val="8"/>
  </w:num>
  <w:num w:numId="8" w16cid:durableId="173691860">
    <w:abstractNumId w:val="12"/>
  </w:num>
  <w:num w:numId="9" w16cid:durableId="201208251">
    <w:abstractNumId w:val="4"/>
  </w:num>
  <w:num w:numId="10" w16cid:durableId="680399732">
    <w:abstractNumId w:val="0"/>
  </w:num>
  <w:num w:numId="11" w16cid:durableId="552035524">
    <w:abstractNumId w:val="1"/>
  </w:num>
  <w:num w:numId="12" w16cid:durableId="1528525559">
    <w:abstractNumId w:val="14"/>
  </w:num>
  <w:num w:numId="13" w16cid:durableId="1735812014">
    <w:abstractNumId w:val="7"/>
  </w:num>
  <w:num w:numId="14" w16cid:durableId="1647271664">
    <w:abstractNumId w:val="10"/>
  </w:num>
  <w:num w:numId="15" w16cid:durableId="45811398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A"/>
    <w:rsid w:val="000276BF"/>
    <w:rsid w:val="000335E5"/>
    <w:rsid w:val="0004675A"/>
    <w:rsid w:val="00051578"/>
    <w:rsid w:val="00070907"/>
    <w:rsid w:val="00072C85"/>
    <w:rsid w:val="00091708"/>
    <w:rsid w:val="000C2102"/>
    <w:rsid w:val="000C5196"/>
    <w:rsid w:val="000D1392"/>
    <w:rsid w:val="000D278E"/>
    <w:rsid w:val="0010234C"/>
    <w:rsid w:val="00103CC9"/>
    <w:rsid w:val="00115F89"/>
    <w:rsid w:val="00174EF4"/>
    <w:rsid w:val="00175C93"/>
    <w:rsid w:val="0018472D"/>
    <w:rsid w:val="0018768D"/>
    <w:rsid w:val="001A0708"/>
    <w:rsid w:val="001A2E0E"/>
    <w:rsid w:val="001B4609"/>
    <w:rsid w:val="001C633E"/>
    <w:rsid w:val="001D794C"/>
    <w:rsid w:val="001E3322"/>
    <w:rsid w:val="001F18A6"/>
    <w:rsid w:val="001F2CD8"/>
    <w:rsid w:val="001F4E7D"/>
    <w:rsid w:val="00201A18"/>
    <w:rsid w:val="00247B59"/>
    <w:rsid w:val="002518D6"/>
    <w:rsid w:val="00262C55"/>
    <w:rsid w:val="002747DE"/>
    <w:rsid w:val="00280B5B"/>
    <w:rsid w:val="0028290C"/>
    <w:rsid w:val="00282DC8"/>
    <w:rsid w:val="002A055F"/>
    <w:rsid w:val="002A6156"/>
    <w:rsid w:val="002C3224"/>
    <w:rsid w:val="002E22FB"/>
    <w:rsid w:val="002F4EA2"/>
    <w:rsid w:val="002F6537"/>
    <w:rsid w:val="00312A8C"/>
    <w:rsid w:val="00321595"/>
    <w:rsid w:val="0032373F"/>
    <w:rsid w:val="0032497F"/>
    <w:rsid w:val="00326F0A"/>
    <w:rsid w:val="00351403"/>
    <w:rsid w:val="00391597"/>
    <w:rsid w:val="003B0BE6"/>
    <w:rsid w:val="003C7858"/>
    <w:rsid w:val="003E1BEB"/>
    <w:rsid w:val="003E59DA"/>
    <w:rsid w:val="003F14EC"/>
    <w:rsid w:val="003F3DCB"/>
    <w:rsid w:val="00407446"/>
    <w:rsid w:val="00424F69"/>
    <w:rsid w:val="00455DC6"/>
    <w:rsid w:val="004649B0"/>
    <w:rsid w:val="004B142E"/>
    <w:rsid w:val="004B4D8D"/>
    <w:rsid w:val="004C33DD"/>
    <w:rsid w:val="004F74CD"/>
    <w:rsid w:val="00507434"/>
    <w:rsid w:val="005103A6"/>
    <w:rsid w:val="005121D1"/>
    <w:rsid w:val="0051504B"/>
    <w:rsid w:val="005246A7"/>
    <w:rsid w:val="005367E1"/>
    <w:rsid w:val="0055782B"/>
    <w:rsid w:val="005759D1"/>
    <w:rsid w:val="005820F5"/>
    <w:rsid w:val="005823B7"/>
    <w:rsid w:val="00584083"/>
    <w:rsid w:val="005C513E"/>
    <w:rsid w:val="00601E83"/>
    <w:rsid w:val="00604D74"/>
    <w:rsid w:val="00623D00"/>
    <w:rsid w:val="00630ADB"/>
    <w:rsid w:val="00645F2A"/>
    <w:rsid w:val="0065745E"/>
    <w:rsid w:val="00667A4C"/>
    <w:rsid w:val="00681269"/>
    <w:rsid w:val="006C73D6"/>
    <w:rsid w:val="007009C0"/>
    <w:rsid w:val="00705147"/>
    <w:rsid w:val="00733F3D"/>
    <w:rsid w:val="007436B2"/>
    <w:rsid w:val="00770E6D"/>
    <w:rsid w:val="00771BDA"/>
    <w:rsid w:val="0077213A"/>
    <w:rsid w:val="0077525F"/>
    <w:rsid w:val="007777A4"/>
    <w:rsid w:val="00786394"/>
    <w:rsid w:val="00790A4B"/>
    <w:rsid w:val="007B2A87"/>
    <w:rsid w:val="007B4703"/>
    <w:rsid w:val="007C797C"/>
    <w:rsid w:val="007E3988"/>
    <w:rsid w:val="007F4A92"/>
    <w:rsid w:val="00801CEA"/>
    <w:rsid w:val="00810D32"/>
    <w:rsid w:val="0081624A"/>
    <w:rsid w:val="008646D5"/>
    <w:rsid w:val="00872B52"/>
    <w:rsid w:val="008B1B2D"/>
    <w:rsid w:val="00906A94"/>
    <w:rsid w:val="009243BE"/>
    <w:rsid w:val="00925EC1"/>
    <w:rsid w:val="00931458"/>
    <w:rsid w:val="009334A5"/>
    <w:rsid w:val="00967710"/>
    <w:rsid w:val="009C6BCA"/>
    <w:rsid w:val="009D4AED"/>
    <w:rsid w:val="009D673E"/>
    <w:rsid w:val="009E53C2"/>
    <w:rsid w:val="009F1309"/>
    <w:rsid w:val="00A067C9"/>
    <w:rsid w:val="00A073CE"/>
    <w:rsid w:val="00A11513"/>
    <w:rsid w:val="00A12C36"/>
    <w:rsid w:val="00A135EC"/>
    <w:rsid w:val="00A173B5"/>
    <w:rsid w:val="00A212AF"/>
    <w:rsid w:val="00A323E6"/>
    <w:rsid w:val="00A648A8"/>
    <w:rsid w:val="00A77937"/>
    <w:rsid w:val="00AA1DBF"/>
    <w:rsid w:val="00AB2E8D"/>
    <w:rsid w:val="00AB4B1F"/>
    <w:rsid w:val="00AD22F4"/>
    <w:rsid w:val="00AE5968"/>
    <w:rsid w:val="00AF337C"/>
    <w:rsid w:val="00B00F66"/>
    <w:rsid w:val="00B12B2E"/>
    <w:rsid w:val="00B33E96"/>
    <w:rsid w:val="00B3770C"/>
    <w:rsid w:val="00B407CD"/>
    <w:rsid w:val="00B41453"/>
    <w:rsid w:val="00B51958"/>
    <w:rsid w:val="00B61E98"/>
    <w:rsid w:val="00BD0A7B"/>
    <w:rsid w:val="00BD0AB1"/>
    <w:rsid w:val="00C01D30"/>
    <w:rsid w:val="00C21029"/>
    <w:rsid w:val="00C427D9"/>
    <w:rsid w:val="00C565AE"/>
    <w:rsid w:val="00C57B05"/>
    <w:rsid w:val="00C60BC9"/>
    <w:rsid w:val="00C63D7E"/>
    <w:rsid w:val="00C665B9"/>
    <w:rsid w:val="00C678B5"/>
    <w:rsid w:val="00C81ADC"/>
    <w:rsid w:val="00CB3AFA"/>
    <w:rsid w:val="00CC1C1B"/>
    <w:rsid w:val="00CD457E"/>
    <w:rsid w:val="00CE7056"/>
    <w:rsid w:val="00D00C62"/>
    <w:rsid w:val="00D16840"/>
    <w:rsid w:val="00D5648D"/>
    <w:rsid w:val="00D70ABE"/>
    <w:rsid w:val="00D77567"/>
    <w:rsid w:val="00D87816"/>
    <w:rsid w:val="00D9799C"/>
    <w:rsid w:val="00DA0763"/>
    <w:rsid w:val="00DA2207"/>
    <w:rsid w:val="00DA3591"/>
    <w:rsid w:val="00DB5FD0"/>
    <w:rsid w:val="00DC56DA"/>
    <w:rsid w:val="00DF735D"/>
    <w:rsid w:val="00E066F2"/>
    <w:rsid w:val="00E15C2C"/>
    <w:rsid w:val="00E32EC1"/>
    <w:rsid w:val="00E36046"/>
    <w:rsid w:val="00E73D13"/>
    <w:rsid w:val="00EA5F77"/>
    <w:rsid w:val="00EA733E"/>
    <w:rsid w:val="00EB398F"/>
    <w:rsid w:val="00EB54F8"/>
    <w:rsid w:val="00ED19A0"/>
    <w:rsid w:val="00ED7DF1"/>
    <w:rsid w:val="00EE1859"/>
    <w:rsid w:val="00EF45CA"/>
    <w:rsid w:val="00EF4E85"/>
    <w:rsid w:val="00EF5784"/>
    <w:rsid w:val="00F473C5"/>
    <w:rsid w:val="00F6150A"/>
    <w:rsid w:val="00F708C3"/>
    <w:rsid w:val="00F84DD3"/>
    <w:rsid w:val="00F9108C"/>
    <w:rsid w:val="00F93FA2"/>
    <w:rsid w:val="00FA18CC"/>
    <w:rsid w:val="00FA30D9"/>
    <w:rsid w:val="00FC2615"/>
    <w:rsid w:val="00FD08C2"/>
    <w:rsid w:val="00FD4F26"/>
    <w:rsid w:val="00FE0F38"/>
    <w:rsid w:val="00FF6476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6ED2"/>
  <w15:chartTrackingRefBased/>
  <w15:docId w15:val="{0AD50B47-3D91-4E5F-B0B1-5B6EC818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5CA"/>
  </w:style>
  <w:style w:type="paragraph" w:styleId="Heading1">
    <w:name w:val="heading 1"/>
    <w:basedOn w:val="Normal"/>
    <w:next w:val="Normal"/>
    <w:link w:val="Heading1Char"/>
    <w:uiPriority w:val="9"/>
    <w:qFormat/>
    <w:rsid w:val="00B4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B050"/>
      <w:sz w:val="5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2060"/>
      <w:sz w:val="4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988"/>
    <w:pPr>
      <w:keepNext/>
      <w:keepLines/>
      <w:spacing w:before="160" w:after="80"/>
      <w:outlineLvl w:val="2"/>
    </w:pPr>
    <w:rPr>
      <w:rFonts w:eastAsiaTheme="majorEastAsia" w:cstheme="majorBidi"/>
      <w:color w:val="EE0000"/>
      <w:sz w:val="36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53"/>
    <w:rPr>
      <w:rFonts w:asciiTheme="majorHAnsi" w:eastAsiaTheme="majorEastAsia" w:hAnsiTheme="majorHAnsi" w:cstheme="majorBidi"/>
      <w:b/>
      <w:color w:val="00B050"/>
      <w:sz w:val="5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24A"/>
    <w:rPr>
      <w:rFonts w:asciiTheme="majorHAnsi" w:eastAsiaTheme="majorEastAsia" w:hAnsiTheme="majorHAnsi" w:cstheme="majorBidi"/>
      <w:b/>
      <w:color w:val="002060"/>
      <w:sz w:val="4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624A"/>
    <w:rPr>
      <w:rFonts w:eastAsiaTheme="majorEastAsia" w:cstheme="majorBidi"/>
      <w:color w:val="EE0000"/>
      <w:sz w:val="3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6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453"/>
    <w:pPr>
      <w:spacing w:after="8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41453"/>
    <w:rPr>
      <w:rFonts w:asciiTheme="majorHAnsi" w:eastAsiaTheme="majorEastAsia" w:hAnsiTheme="majorHAnsi" w:cstheme="majorBidi"/>
      <w:b/>
      <w:color w:val="7030A0"/>
      <w:spacing w:val="-10"/>
      <w:kern w:val="28"/>
      <w:sz w:val="40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F0A"/>
    <w:rPr>
      <w:b/>
      <w:bCs/>
      <w:smallCaps/>
      <w:color w:val="2F5496" w:themeColor="accent1" w:themeShade="BF"/>
      <w:spacing w:val="5"/>
    </w:rPr>
  </w:style>
  <w:style w:type="paragraph" w:customStyle="1" w:styleId="Coding">
    <w:name w:val="Coding"/>
    <w:basedOn w:val="Normal"/>
    <w:link w:val="CodingChar"/>
    <w:qFormat/>
    <w:rsid w:val="005367E1"/>
    <w:pPr>
      <w:pBdr>
        <w:top w:val="dashSmallGap" w:sz="4" w:space="1" w:color="7F7F7F" w:themeColor="text1" w:themeTint="80"/>
        <w:left w:val="dashSmallGap" w:sz="4" w:space="4" w:color="7F7F7F" w:themeColor="text1" w:themeTint="80"/>
        <w:bottom w:val="dashSmallGap" w:sz="4" w:space="1" w:color="7F7F7F" w:themeColor="text1" w:themeTint="80"/>
        <w:right w:val="dashSmallGap" w:sz="4" w:space="4" w:color="7F7F7F" w:themeColor="text1" w:themeTint="80"/>
      </w:pBdr>
      <w:shd w:val="clear" w:color="auto" w:fill="595959" w:themeFill="text1" w:themeFillTint="A6"/>
      <w:spacing w:after="120" w:line="240" w:lineRule="auto"/>
      <w:ind w:left="288"/>
    </w:pPr>
    <w:rPr>
      <w:rFonts w:ascii="Consolas" w:hAnsi="Consolas"/>
      <w:b/>
      <w:color w:val="FFC000"/>
    </w:rPr>
  </w:style>
  <w:style w:type="character" w:customStyle="1" w:styleId="CodingChar">
    <w:name w:val="Coding Char"/>
    <w:basedOn w:val="DefaultParagraphFont"/>
    <w:link w:val="Coding"/>
    <w:rsid w:val="005367E1"/>
    <w:rPr>
      <w:rFonts w:ascii="Consolas" w:hAnsi="Consolas"/>
      <w:b/>
      <w:color w:val="FFC000"/>
      <w:shd w:val="clear" w:color="auto" w:fill="595959" w:themeFill="text1" w:themeFillTint="A6"/>
    </w:rPr>
  </w:style>
  <w:style w:type="paragraph" w:styleId="Header">
    <w:name w:val="header"/>
    <w:basedOn w:val="Normal"/>
    <w:link w:val="HeaderChar"/>
    <w:uiPriority w:val="99"/>
    <w:unhideWhenUsed/>
    <w:rsid w:val="0039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597"/>
  </w:style>
  <w:style w:type="paragraph" w:styleId="Footer">
    <w:name w:val="footer"/>
    <w:basedOn w:val="Normal"/>
    <w:link w:val="FooterChar"/>
    <w:uiPriority w:val="99"/>
    <w:unhideWhenUsed/>
    <w:rsid w:val="0039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597"/>
  </w:style>
  <w:style w:type="character" w:styleId="Hyperlink">
    <w:name w:val="Hyperlink"/>
    <w:basedOn w:val="DefaultParagraphFont"/>
    <w:uiPriority w:val="99"/>
    <w:unhideWhenUsed/>
    <w:rsid w:val="00DF7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3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7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68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0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3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9314</TotalTime>
  <Pages>8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yadav</dc:creator>
  <cp:keywords/>
  <dc:description/>
  <cp:lastModifiedBy>Pradyumn yadav</cp:lastModifiedBy>
  <cp:revision>135</cp:revision>
  <dcterms:created xsi:type="dcterms:W3CDTF">2025-07-13T18:56:00Z</dcterms:created>
  <dcterms:modified xsi:type="dcterms:W3CDTF">2025-08-22T04:03:00Z</dcterms:modified>
</cp:coreProperties>
</file>