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17A" w:rsidRDefault="00FE0599">
      <w:pPr>
        <w:pStyle w:val="Heading1"/>
        <w:shd w:val="clear" w:color="auto" w:fill="FFFFFF"/>
        <w:spacing w:before="120"/>
        <w:jc w:val="center"/>
        <w:rPr>
          <w:rFonts w:ascii="Times New Roman" w:eastAsia="Times New Roman" w:hAnsi="Times New Roman" w:cs="Times New Roman"/>
          <w:b/>
          <w:color w:val="212121"/>
        </w:rPr>
      </w:pPr>
      <w:r>
        <w:rPr>
          <w:rFonts w:ascii="Times New Roman" w:eastAsia="Times New Roman" w:hAnsi="Times New Roman" w:cs="Times New Roman"/>
          <w:b/>
          <w:color w:val="212121"/>
          <w:u w:val="single"/>
        </w:rPr>
        <w:t>Project Title: Online Retail Customer Segmentation</w:t>
      </w:r>
    </w:p>
    <w:p w:rsidR="00EC617A" w:rsidRDefault="00FE0599">
      <w:pPr>
        <w:pStyle w:val="Heading1"/>
        <w:shd w:val="clear" w:color="auto" w:fill="FFFFFF"/>
        <w:spacing w:before="120" w:line="240" w:lineRule="auto"/>
        <w:jc w:val="center"/>
        <w:rPr>
          <w:rFonts w:ascii="Roboto" w:eastAsia="Roboto" w:hAnsi="Roboto" w:cs="Roboto"/>
          <w:b/>
          <w:color w:val="212121"/>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pradyumna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vikram</w:t>
      </w:r>
      <w:proofErr w:type="spellEnd"/>
      <w:r>
        <w:rPr>
          <w:rFonts w:ascii="Times New Roman" w:eastAsia="Times New Roman" w:hAnsi="Times New Roman" w:cs="Times New Roman"/>
          <w:b/>
          <w:sz w:val="28"/>
          <w:szCs w:val="28"/>
        </w:rPr>
        <w:t xml:space="preserve"> singh</w:t>
      </w:r>
      <w:r>
        <w:rPr>
          <w:rFonts w:ascii="Times New Roman" w:eastAsia="Times New Roman" w:hAnsi="Times New Roman" w:cs="Times New Roman"/>
          <w:b/>
          <w:sz w:val="28"/>
          <w:szCs w:val="28"/>
        </w:rPr>
        <w:t>)</w:t>
      </w:r>
    </w:p>
    <w:p w:rsidR="00EC617A" w:rsidRDefault="00FE0599">
      <w:pPr>
        <w:spacing w:line="24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science trainees,</w:t>
      </w:r>
    </w:p>
    <w:p w:rsidR="00EC617A" w:rsidRDefault="00FE0599">
      <w:pPr>
        <w:spacing w:line="240" w:lineRule="auto"/>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AlmaBetter</w:t>
      </w:r>
      <w:proofErr w:type="spellEnd"/>
      <w:r>
        <w:rPr>
          <w:rFonts w:ascii="Times New Roman" w:eastAsia="Times New Roman" w:hAnsi="Times New Roman" w:cs="Times New Roman"/>
          <w:b/>
          <w:sz w:val="28"/>
          <w:szCs w:val="28"/>
        </w:rPr>
        <w:t>, Bangalore</w:t>
      </w:r>
    </w:p>
    <w:p w:rsidR="00EC617A" w:rsidRDefault="00EC617A">
      <w:pPr>
        <w:pBdr>
          <w:top w:val="nil"/>
          <w:left w:val="nil"/>
          <w:bottom w:val="nil"/>
          <w:right w:val="nil"/>
          <w:between w:val="nil"/>
        </w:pBdr>
        <w:jc w:val="both"/>
        <w:rPr>
          <w:color w:val="000000"/>
          <w:sz w:val="24"/>
          <w:szCs w:val="24"/>
        </w:rPr>
        <w:sectPr w:rsidR="00EC617A">
          <w:pgSz w:w="12240" w:h="15840"/>
          <w:pgMar w:top="1440" w:right="1440" w:bottom="1440" w:left="1440" w:header="720" w:footer="720" w:gutter="0"/>
          <w:pgNumType w:start="1"/>
          <w:cols w:space="720"/>
        </w:sect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lastRenderedPageBreak/>
        <w:t>Abstract:</w:t>
      </w:r>
      <w:r>
        <w:rPr>
          <w:rFonts w:ascii="Times New Roman" w:eastAsia="Times New Roman" w:hAnsi="Times New Roman" w:cs="Times New Roman"/>
          <w:b/>
          <w:color w:val="000000"/>
          <w:sz w:val="36"/>
          <w:szCs w:val="36"/>
        </w:rPr>
        <w:t xml:space="preserve"> </w:t>
      </w:r>
    </w:p>
    <w:p w:rsidR="00EC617A" w:rsidRDefault="00FE0599">
      <w:pPr>
        <w:pStyle w:val="Heading3"/>
        <w:shd w:val="clear" w:color="auto" w:fill="FFFFFF"/>
        <w:spacing w:before="120" w:after="12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This project aims to identify major customer segments on a transnational (extending or going beyond national boundaries transnational corporations.) data set which contains all the transactions occurring between 01/12/2010 and 09/12/2011 for a UK-based and</w:t>
      </w:r>
      <w:r>
        <w:rPr>
          <w:rFonts w:ascii="Times New Roman" w:eastAsia="Times New Roman" w:hAnsi="Times New Roman" w:cs="Times New Roman"/>
          <w:color w:val="212121"/>
          <w:sz w:val="24"/>
          <w:szCs w:val="24"/>
        </w:rPr>
        <w:t xml:space="preserve"> registered non-store online retail. The company mainly sells unique all-occasion gifts. Many customers of the company are wholesalers.</w:t>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Ecommerce customer segmentation divides your clients into smaller groups who share a common interest, making it easier to come up with offers and calls to action.</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Personalized marketing is built on being relevant to customers and responding appropriately </w:t>
      </w:r>
      <w:r>
        <w:rPr>
          <w:rFonts w:ascii="Times New Roman" w:eastAsia="Times New Roman" w:hAnsi="Times New Roman" w:cs="Times New Roman"/>
          <w:color w:val="000000"/>
          <w:sz w:val="24"/>
          <w:szCs w:val="24"/>
        </w:rPr>
        <w:t>to their activities. It all starts with recognizing and working with your customers' variances in behavior, rather than against them.</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Keywords: </w:t>
      </w:r>
    </w:p>
    <w:p w:rsidR="00EC617A" w:rsidRDefault="00FE0599">
      <w:pPr>
        <w:pBdr>
          <w:top w:val="nil"/>
          <w:left w:val="nil"/>
          <w:bottom w:val="nil"/>
          <w:right w:val="nil"/>
          <w:between w:val="nil"/>
        </w:pBdr>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Exploratory Data Analysis, Creating RFM model, model building: K-Means clustering with different methods, DBSC</w:t>
      </w:r>
      <w:r>
        <w:rPr>
          <w:rFonts w:ascii="Times New Roman" w:eastAsia="Times New Roman" w:hAnsi="Times New Roman" w:cs="Times New Roman"/>
          <w:b/>
          <w:i/>
          <w:color w:val="000000"/>
          <w:sz w:val="24"/>
          <w:szCs w:val="24"/>
        </w:rPr>
        <w:t>AN, hierarchical clustering (</w:t>
      </w:r>
      <w:proofErr w:type="spellStart"/>
      <w:r>
        <w:rPr>
          <w:rFonts w:ascii="Times New Roman" w:eastAsia="Times New Roman" w:hAnsi="Times New Roman" w:cs="Times New Roman"/>
          <w:b/>
          <w:i/>
          <w:color w:val="000000"/>
          <w:sz w:val="24"/>
          <w:szCs w:val="24"/>
        </w:rPr>
        <w:t>Dendrogram</w:t>
      </w:r>
      <w:proofErr w:type="spellEnd"/>
      <w:r>
        <w:rPr>
          <w:rFonts w:ascii="Times New Roman" w:eastAsia="Times New Roman" w:hAnsi="Times New Roman" w:cs="Times New Roman"/>
          <w:b/>
          <w:i/>
          <w:color w:val="000000"/>
          <w:sz w:val="24"/>
          <w:szCs w:val="24"/>
        </w:rPr>
        <w:t>).</w:t>
      </w:r>
    </w:p>
    <w:p w:rsidR="00EC617A" w:rsidRDefault="00EC617A">
      <w:pPr>
        <w:pBdr>
          <w:top w:val="nil"/>
          <w:left w:val="nil"/>
          <w:bottom w:val="nil"/>
          <w:right w:val="nil"/>
          <w:between w:val="nil"/>
        </w:pBdr>
        <w:jc w:val="both"/>
        <w:rPr>
          <w:rFonts w:ascii="Times New Roman" w:eastAsia="Times New Roman" w:hAnsi="Times New Roman" w:cs="Times New Roman"/>
          <w:b/>
          <w:i/>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b/>
          <w:i/>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b/>
          <w:i/>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b/>
          <w:i/>
          <w:color w:val="000000"/>
          <w:sz w:val="24"/>
          <w:szCs w:val="24"/>
        </w:rPr>
      </w:pP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 Problem Statement</w:t>
      </w: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Customer segmentation is the process of dividing your customers into sub-groups based on shared features.</w:t>
      </w: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Because you use on-site data to optimize </w:t>
      </w:r>
      <w:proofErr w:type="gramStart"/>
      <w:r>
        <w:rPr>
          <w:rFonts w:ascii="Times New Roman" w:eastAsia="Times New Roman" w:hAnsi="Times New Roman" w:cs="Times New Roman"/>
          <w:color w:val="000000"/>
          <w:sz w:val="24"/>
          <w:szCs w:val="24"/>
          <w:highlight w:val="white"/>
        </w:rPr>
        <w:t>advertising</w:t>
      </w:r>
      <w:proofErr w:type="gramEnd"/>
      <w:r>
        <w:rPr>
          <w:rFonts w:ascii="Times New Roman" w:eastAsia="Times New Roman" w:hAnsi="Times New Roman" w:cs="Times New Roman"/>
          <w:color w:val="000000"/>
          <w:sz w:val="24"/>
          <w:szCs w:val="24"/>
          <w:highlight w:val="white"/>
        </w:rPr>
        <w:t xml:space="preserve"> off-site, segmentation happens after the fact, unlike customization and targeting.</w:t>
      </w: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000000"/>
          <w:sz w:val="24"/>
          <w:szCs w:val="24"/>
          <w:highlight w:val="white"/>
        </w:rPr>
        <w:t>Because you need to build triggers so that your consumers see the advertisements when they arrive, you need to do your t</w:t>
      </w:r>
      <w:r>
        <w:rPr>
          <w:rFonts w:ascii="Times New Roman" w:eastAsia="Times New Roman" w:hAnsi="Times New Roman" w:cs="Times New Roman"/>
          <w:color w:val="000000"/>
          <w:sz w:val="24"/>
          <w:szCs w:val="24"/>
          <w:highlight w:val="white"/>
        </w:rPr>
        <w:t>argeting and personalization before they arrive.</w:t>
      </w:r>
    </w:p>
    <w:p w:rsidR="00EC617A" w:rsidRDefault="00FE0599">
      <w:pPr>
        <w:shd w:val="clear" w:color="auto" w:fill="FFFFFF"/>
        <w:spacing w:before="280" w:after="28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Benefits of Customer Segmentation in e-Commerce</w:t>
      </w:r>
    </w:p>
    <w:p w:rsidR="00EC617A" w:rsidRDefault="00FE0599">
      <w:pPr>
        <w:shd w:val="clear" w:color="auto" w:fill="FFFFFF"/>
        <w:spacing w:before="280" w:after="28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Higher conversion rates: </w:t>
      </w:r>
      <w:r>
        <w:rPr>
          <w:rFonts w:ascii="Times New Roman" w:eastAsia="Times New Roman" w:hAnsi="Times New Roman" w:cs="Times New Roman"/>
          <w:color w:val="000000"/>
          <w:sz w:val="24"/>
          <w:szCs w:val="24"/>
        </w:rPr>
        <w:t>When your marketing communications are relevant to your customers' situations and interests, they are more inclined to buy from you.</w:t>
      </w:r>
    </w:p>
    <w:p w:rsidR="00EC617A" w:rsidRDefault="00FE0599">
      <w:p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w:t>
      </w:r>
      <w:r>
        <w:rPr>
          <w:rFonts w:ascii="Times New Roman" w:eastAsia="Times New Roman" w:hAnsi="Times New Roman" w:cs="Times New Roman"/>
          <w:b/>
          <w:color w:val="000000"/>
          <w:sz w:val="24"/>
          <w:szCs w:val="24"/>
        </w:rPr>
        <w:t xml:space="preserve">ong-term revenue from customers: </w:t>
      </w:r>
      <w:r>
        <w:rPr>
          <w:rFonts w:ascii="Times New Roman" w:eastAsia="Times New Roman" w:hAnsi="Times New Roman" w:cs="Times New Roman"/>
          <w:color w:val="000000"/>
          <w:sz w:val="24"/>
          <w:szCs w:val="24"/>
        </w:rPr>
        <w:t>Increasing the lifetime value of each client as much as feasible by making your marketing contextual is a key driver of long-term success. Getting new customers is more expensive than keeping the ones you already have. Cust</w:t>
      </w:r>
      <w:r>
        <w:rPr>
          <w:rFonts w:ascii="Times New Roman" w:eastAsia="Times New Roman" w:hAnsi="Times New Roman" w:cs="Times New Roman"/>
          <w:color w:val="000000"/>
          <w:sz w:val="24"/>
          <w:szCs w:val="24"/>
        </w:rPr>
        <w:t xml:space="preserve">omer Lifetime Value (CLV) can be calculated and suitable retention methods performed for each group if you know what products your consumers buy over time. </w:t>
      </w:r>
    </w:p>
    <w:p w:rsidR="00EC617A" w:rsidRDefault="00FE0599">
      <w:p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Better insight into your customer base: </w:t>
      </w:r>
      <w:r>
        <w:rPr>
          <w:rFonts w:ascii="Times New Roman" w:eastAsia="Times New Roman" w:hAnsi="Times New Roman" w:cs="Times New Roman"/>
          <w:color w:val="000000"/>
          <w:sz w:val="24"/>
          <w:szCs w:val="24"/>
        </w:rPr>
        <w:t>Examining the success of certain client groups can give you</w:t>
      </w:r>
      <w:r>
        <w:rPr>
          <w:rFonts w:ascii="Times New Roman" w:eastAsia="Times New Roman" w:hAnsi="Times New Roman" w:cs="Times New Roman"/>
          <w:color w:val="000000"/>
          <w:sz w:val="24"/>
          <w:szCs w:val="24"/>
        </w:rPr>
        <w:t xml:space="preserve"> valuable information </w:t>
      </w:r>
      <w:r>
        <w:rPr>
          <w:rFonts w:ascii="Times New Roman" w:eastAsia="Times New Roman" w:hAnsi="Times New Roman" w:cs="Times New Roman"/>
          <w:color w:val="000000"/>
          <w:sz w:val="24"/>
          <w:szCs w:val="24"/>
        </w:rPr>
        <w:lastRenderedPageBreak/>
        <w:t xml:space="preserve">into the health of your customer </w:t>
      </w:r>
      <w:proofErr w:type="gramStart"/>
      <w:r>
        <w:rPr>
          <w:rFonts w:ascii="Times New Roman" w:eastAsia="Times New Roman" w:hAnsi="Times New Roman" w:cs="Times New Roman"/>
          <w:color w:val="000000"/>
          <w:sz w:val="24"/>
          <w:szCs w:val="24"/>
        </w:rPr>
        <w:t>base,</w:t>
      </w:r>
      <w:proofErr w:type="gramEnd"/>
      <w:r>
        <w:rPr>
          <w:rFonts w:ascii="Times New Roman" w:eastAsia="Times New Roman" w:hAnsi="Times New Roman" w:cs="Times New Roman"/>
          <w:color w:val="000000"/>
          <w:sz w:val="24"/>
          <w:szCs w:val="24"/>
        </w:rPr>
        <w:t xml:space="preserve"> help you detect trends and patterns.</w:t>
      </w:r>
    </w:p>
    <w:p w:rsidR="00EC617A" w:rsidRDefault="00EC617A">
      <w:pPr>
        <w:pBdr>
          <w:top w:val="nil"/>
          <w:left w:val="nil"/>
          <w:bottom w:val="nil"/>
          <w:right w:val="nil"/>
          <w:between w:val="nil"/>
        </w:pBdr>
        <w:shd w:val="clear" w:color="auto" w:fill="FFFFFF"/>
        <w:jc w:val="both"/>
        <w:rPr>
          <w:rFonts w:ascii="Times New Roman" w:eastAsia="Times New Roman" w:hAnsi="Times New Roman" w:cs="Times New Roman"/>
          <w:color w:val="000000"/>
        </w:rPr>
      </w:pPr>
    </w:p>
    <w:p w:rsidR="00EC617A" w:rsidRDefault="00EC617A">
      <w:pPr>
        <w:pBdr>
          <w:top w:val="nil"/>
          <w:left w:val="nil"/>
          <w:bottom w:val="nil"/>
          <w:right w:val="nil"/>
          <w:between w:val="nil"/>
        </w:pBdr>
        <w:shd w:val="clear" w:color="auto" w:fill="FFFFFF"/>
        <w:ind w:left="360"/>
        <w:jc w:val="both"/>
        <w:rPr>
          <w:rFonts w:ascii="Times New Roman" w:eastAsia="Times New Roman" w:hAnsi="Times New Roman" w:cs="Times New Roman"/>
          <w:color w:val="000000"/>
        </w:rPr>
        <w:sectPr w:rsidR="00EC617A">
          <w:type w:val="continuous"/>
          <w:pgSz w:w="12240" w:h="15840"/>
          <w:pgMar w:top="1440" w:right="1440" w:bottom="1440" w:left="1440" w:header="720" w:footer="720" w:gutter="0"/>
          <w:cols w:num="2" w:space="720" w:equalWidth="0">
            <w:col w:w="4320" w:space="720"/>
            <w:col w:w="4320" w:space="0"/>
          </w:cols>
        </w:sect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lastRenderedPageBreak/>
        <w:t>Information of their purchases could provide more information about their purchasing habits.</w:t>
      </w:r>
    </w:p>
    <w:p w:rsidR="00EC617A" w:rsidRDefault="00EC617A">
      <w:pPr>
        <w:pBdr>
          <w:top w:val="nil"/>
          <w:left w:val="nil"/>
          <w:bottom w:val="nil"/>
          <w:right w:val="nil"/>
          <w:between w:val="nil"/>
        </w:pBdr>
        <w:jc w:val="both"/>
        <w:rPr>
          <w:rFonts w:ascii="Times New Roman" w:eastAsia="Times New Roman" w:hAnsi="Times New Roman" w:cs="Times New Roman"/>
          <w:b/>
          <w:color w:val="000000"/>
          <w:sz w:val="32"/>
          <w:szCs w:val="32"/>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2"/>
          <w:szCs w:val="32"/>
        </w:rPr>
        <w:t>2. Introduction</w:t>
      </w:r>
    </w:p>
    <w:p w:rsidR="00EC617A" w:rsidRDefault="00FE0599">
      <w:pPr>
        <w:pStyle w:val="Heading2"/>
        <w:shd w:val="clear" w:color="auto" w:fill="FFFFFF"/>
        <w:spacing w:before="180" w:after="180" w:line="240" w:lineRule="auto"/>
        <w:jc w:val="both"/>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color w:val="000000"/>
          <w:sz w:val="24"/>
          <w:szCs w:val="24"/>
        </w:rPr>
        <w:t>In e-commerce, customer segmentation refers to the use of customer data to divide customers into groups that share the same behavior and characteristics such as gender, taste or shopping patterns, interests, and more.</w:t>
      </w:r>
    </w:p>
    <w:p w:rsidR="00EC617A" w:rsidRDefault="00FE0599">
      <w:pPr>
        <w:pStyle w:val="Heading2"/>
        <w:shd w:val="clear" w:color="auto" w:fill="FFFFFF"/>
        <w:spacing w:before="180" w:after="18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Segmenting the customer base helps in </w:t>
      </w:r>
      <w:r>
        <w:rPr>
          <w:rFonts w:ascii="Times New Roman" w:eastAsia="Times New Roman" w:hAnsi="Times New Roman" w:cs="Times New Roman"/>
          <w:color w:val="000000"/>
          <w:sz w:val="24"/>
          <w:szCs w:val="24"/>
        </w:rPr>
        <w:t>better understanding the customers and thus personalizing marketing and communication for each segment.</w:t>
      </w:r>
      <w:proofErr w:type="gramEnd"/>
      <w:r>
        <w:rPr>
          <w:rFonts w:ascii="Times New Roman" w:eastAsia="Times New Roman" w:hAnsi="Times New Roman" w:cs="Times New Roman"/>
          <w:color w:val="000000"/>
          <w:sz w:val="24"/>
          <w:szCs w:val="24"/>
        </w:rPr>
        <w:t xml:space="preserve"> This is very beneficial because people tend to respond better and be of greater value to your business when they feel their needs and interests are bein</w:t>
      </w:r>
      <w:r>
        <w:rPr>
          <w:rFonts w:ascii="Times New Roman" w:eastAsia="Times New Roman" w:hAnsi="Times New Roman" w:cs="Times New Roman"/>
          <w:color w:val="000000"/>
          <w:sz w:val="24"/>
          <w:szCs w:val="24"/>
        </w:rPr>
        <w:t>g specifically addressed.</w:t>
      </w:r>
    </w:p>
    <w:p w:rsidR="00EC617A" w:rsidRDefault="00FE0599">
      <w:pPr>
        <w:pStyle w:val="Heading2"/>
        <w:keepNext w:val="0"/>
        <w:keepLines w:val="0"/>
        <w:shd w:val="clear" w:color="auto" w:fill="FFFFFF"/>
        <w:spacing w:before="180" w:after="1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are some of the key benefits that customer segmentation brings to online retailers that incorporate it into their marketing strategies: </w:t>
      </w:r>
    </w:p>
    <w:p w:rsidR="00EC617A" w:rsidRDefault="00FE0599">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Helps in Acquiring Customers</w:t>
      </w:r>
    </w:p>
    <w:p w:rsidR="00EC617A" w:rsidRDefault="00FE0599">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 Customer Satisfaction and retention</w:t>
      </w:r>
    </w:p>
    <w:p w:rsidR="00EC617A" w:rsidRDefault="00FE0599">
      <w:pPr>
        <w:pStyle w:val="Heading2"/>
        <w:keepNext w:val="0"/>
        <w:keepLines w:val="0"/>
        <w:shd w:val="clear" w:color="auto" w:fill="FFFFFF"/>
        <w:spacing w:before="180" w:after="180" w:line="240" w:lineRule="auto"/>
        <w:jc w:val="both"/>
        <w:rPr>
          <w:rFonts w:ascii="Times New Roman" w:eastAsia="Times New Roman" w:hAnsi="Times New Roman" w:cs="Times New Roman"/>
          <w:b/>
          <w:color w:val="212121"/>
        </w:rPr>
      </w:pPr>
      <w:r>
        <w:rPr>
          <w:rFonts w:ascii="Times New Roman" w:eastAsia="Times New Roman" w:hAnsi="Times New Roman" w:cs="Times New Roman"/>
          <w:b/>
        </w:rPr>
        <w:t>3. Dataset information</w:t>
      </w:r>
    </w:p>
    <w:p w:rsidR="00EC617A" w:rsidRDefault="00FE05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dataset, we don't have labels. So, the process lies in segmenting customers based on their behavior and then finding insights from that. For e-commerce, this type of information helps a lot in improving advertisements and mark</w:t>
      </w:r>
      <w:r>
        <w:rPr>
          <w:rFonts w:ascii="Times New Roman" w:eastAsia="Times New Roman" w:hAnsi="Times New Roman" w:cs="Times New Roman"/>
          <w:color w:val="000000"/>
          <w:sz w:val="24"/>
          <w:szCs w:val="24"/>
        </w:rPr>
        <w:t>ing ideas. With customer information and their purchasing behavior, we can cluster those customers in a bucket and then show customized advertisements and also review which platforms are giving us better results.</w:t>
      </w:r>
    </w:p>
    <w:p w:rsidR="00EC617A" w:rsidRDefault="00EC617A">
      <w:pPr>
        <w:spacing w:line="240" w:lineRule="auto"/>
        <w:jc w:val="both"/>
        <w:rPr>
          <w:rFonts w:ascii="Times New Roman" w:eastAsia="Times New Roman" w:hAnsi="Times New Roman" w:cs="Times New Roman"/>
          <w:color w:val="000000"/>
          <w:sz w:val="24"/>
          <w:szCs w:val="24"/>
        </w:rPr>
      </w:pPr>
    </w:p>
    <w:p w:rsidR="00EC617A" w:rsidRDefault="00FE05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customer makes a purchase, there is</w:t>
      </w:r>
      <w:r>
        <w:rPr>
          <w:rFonts w:ascii="Times New Roman" w:eastAsia="Times New Roman" w:hAnsi="Times New Roman" w:cs="Times New Roman"/>
          <w:color w:val="000000"/>
          <w:sz w:val="24"/>
          <w:szCs w:val="24"/>
        </w:rPr>
        <w:t xml:space="preserve"> some information that is now stored. Such information is given below:</w:t>
      </w:r>
    </w:p>
    <w:p w:rsidR="00EC617A" w:rsidRDefault="00FE0599">
      <w:pPr>
        <w:spacing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InvoiceNo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StockCode</w:t>
      </w:r>
      <w:proofErr w:type="spellEnd"/>
      <w:r>
        <w:rPr>
          <w:rFonts w:ascii="Times New Roman" w:eastAsia="Times New Roman" w:hAnsi="Times New Roman" w:cs="Times New Roman"/>
          <w:color w:val="000000"/>
          <w:sz w:val="24"/>
          <w:szCs w:val="24"/>
        </w:rPr>
        <w:t xml:space="preserve">, Description, Quantity, </w:t>
      </w:r>
      <w:proofErr w:type="spellStart"/>
      <w:r>
        <w:rPr>
          <w:rFonts w:ascii="Times New Roman" w:eastAsia="Times New Roman" w:hAnsi="Times New Roman" w:cs="Times New Roman"/>
          <w:color w:val="000000"/>
          <w:sz w:val="24"/>
          <w:szCs w:val="24"/>
        </w:rPr>
        <w:t>InvoiceDate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UnitPrice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CustomerID</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Country</w:t>
      </w:r>
      <w:proofErr w:type="gramEnd"/>
      <w:r>
        <w:rPr>
          <w:rFonts w:ascii="Times New Roman" w:eastAsia="Times New Roman" w:hAnsi="Times New Roman" w:cs="Times New Roman"/>
          <w:color w:val="000000"/>
          <w:sz w:val="24"/>
          <w:szCs w:val="24"/>
        </w:rPr>
        <w:t>.</w:t>
      </w:r>
    </w:p>
    <w:p w:rsidR="00EC617A" w:rsidRDefault="00FE0599">
      <w:pPr>
        <w:spacing w:line="240" w:lineRule="auto"/>
        <w:jc w:val="both"/>
        <w:rPr>
          <w:rFonts w:ascii="Times New Roman" w:eastAsia="Times New Roman" w:hAnsi="Times New Roman" w:cs="Times New Roman"/>
          <w:color w:val="000000"/>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3083560" cy="1087120"/>
              <wp:effectExtent b="0" l="0" r="0" t="0"/>
              <wp:wrapNone/>
              <wp:docPr id="47" name=""/>
              <a:graphic>
                <a:graphicData uri="http://schemas.microsoft.com/office/word/2010/wordprocessingShape">
                  <wps:wsp>
                    <wps:cNvSpPr/>
                    <wps:cNvPr id="3" name="Shape 3"/>
                    <wps:spPr>
                      <a:xfrm>
                        <a:off x="3810570" y="3242790"/>
                        <a:ext cx="3070860" cy="10744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58240" behindDoc="0" locked="0" layoutInCell="1" allowOverlap="1">
                <wp:simplePos x="0" y="0"/>
                <wp:positionH relativeFrom="column">
                  <wp:posOffset>50801</wp:posOffset>
                </wp:positionH>
                <wp:positionV relativeFrom="paragraph">
                  <wp:posOffset>114300</wp:posOffset>
                </wp:positionV>
                <wp:extent cx="3083560" cy="1087120"/>
                <wp:effectExtent l="0" t="0" r="0" b="0"/>
                <wp:wrapNone/>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3083560" cy="1087120"/>
                        </a:xfrm>
                        <a:prstGeom prst="rect">
                          <a:avLst/>
                        </a:prstGeom>
                        <a:ln/>
                      </pic:spPr>
                    </pic:pic>
                  </a:graphicData>
                </a:graphic>
              </wp:anchor>
            </w:drawing>
          </w:r>
        </ve:Fallback>
      </ve:AlternateContent>
    </w:p>
    <w:p w:rsidR="00EC617A" w:rsidRDefault="00FE059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948897" cy="979564"/>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48897" cy="979564"/>
                    </a:xfrm>
                    <a:prstGeom prst="rect">
                      <a:avLst/>
                    </a:prstGeom>
                    <a:ln/>
                  </pic:spPr>
                </pic:pic>
              </a:graphicData>
            </a:graphic>
          </wp:inline>
        </w:drawing>
      </w:r>
    </w:p>
    <w:p w:rsidR="00EC617A" w:rsidRDefault="00EC617A">
      <w:pPr>
        <w:spacing w:line="240" w:lineRule="auto"/>
        <w:jc w:val="both"/>
        <w:rPr>
          <w:rFonts w:ascii="Times New Roman" w:eastAsia="Times New Roman" w:hAnsi="Times New Roman" w:cs="Times New Roman"/>
          <w:color w:val="000000"/>
          <w:sz w:val="24"/>
          <w:szCs w:val="24"/>
        </w:rPr>
      </w:pPr>
    </w:p>
    <w:p w:rsidR="00EC617A" w:rsidRDefault="00FE0599">
      <w:pPr>
        <w:pStyle w:val="Heading2"/>
        <w:keepNext w:val="0"/>
        <w:keepLines w:val="0"/>
        <w:spacing w:before="160" w:after="160" w:line="240" w:lineRule="auto"/>
        <w:rPr>
          <w:rFonts w:ascii="Times New Roman" w:eastAsia="Times New Roman" w:hAnsi="Times New Roman" w:cs="Times New Roman"/>
          <w:b/>
          <w:color w:val="212121"/>
        </w:rPr>
      </w:pPr>
      <w:bookmarkStart w:id="1" w:name="_heading=h.30j0zll" w:colFirst="0" w:colLast="0"/>
      <w:bookmarkEnd w:id="1"/>
      <w:r>
        <w:rPr>
          <w:rFonts w:ascii="Times New Roman" w:eastAsia="Times New Roman" w:hAnsi="Times New Roman" w:cs="Times New Roman"/>
          <w:b/>
          <w:color w:val="212121"/>
        </w:rPr>
        <w:t xml:space="preserve">3.1 Data </w:t>
      </w:r>
      <w:r>
        <w:rPr>
          <w:rFonts w:ascii="Times New Roman" w:eastAsia="Times New Roman" w:hAnsi="Times New Roman" w:cs="Times New Roman"/>
          <w:b/>
        </w:rPr>
        <w:t xml:space="preserve">Analysis </w:t>
      </w:r>
      <w:r>
        <w:rPr>
          <w:rFonts w:ascii="Times New Roman" w:eastAsia="Times New Roman" w:hAnsi="Times New Roman" w:cs="Times New Roman"/>
          <w:b/>
          <w:color w:val="212121"/>
        </w:rPr>
        <w:t>&amp; Data Transformation</w:t>
      </w:r>
    </w:p>
    <w:p w:rsidR="00EC617A" w:rsidRDefault="00FE0599">
      <w:pPr>
        <w:pBdr>
          <w:top w:val="nil"/>
          <w:left w:val="nil"/>
          <w:bottom w:val="nil"/>
          <w:right w:val="nil"/>
          <w:between w:val="nil"/>
        </w:pBdr>
        <w:spacing w:before="120" w:after="10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importing Dataset and data inspection we got to know there are no major inconsistencies but we had to deal with missing and duplicate values. Whether to extract the </w:t>
      </w:r>
      <w:proofErr w:type="spellStart"/>
      <w:r>
        <w:rPr>
          <w:rFonts w:ascii="Times New Roman" w:eastAsia="Times New Roman" w:hAnsi="Times New Roman" w:cs="Times New Roman"/>
          <w:color w:val="000000"/>
          <w:sz w:val="24"/>
          <w:szCs w:val="24"/>
        </w:rPr>
        <w:t>InvoiceDate</w:t>
      </w:r>
      <w:proofErr w:type="spellEnd"/>
      <w:r>
        <w:rPr>
          <w:rFonts w:ascii="Times New Roman" w:eastAsia="Times New Roman" w:hAnsi="Times New Roman" w:cs="Times New Roman"/>
          <w:color w:val="000000"/>
          <w:sz w:val="24"/>
          <w:szCs w:val="24"/>
        </w:rPr>
        <w:t xml:space="preserve"> column at the start or to extract after some visualization was little cha</w:t>
      </w:r>
      <w:r>
        <w:rPr>
          <w:rFonts w:ascii="Times New Roman" w:eastAsia="Times New Roman" w:hAnsi="Times New Roman" w:cs="Times New Roman"/>
          <w:color w:val="000000"/>
          <w:sz w:val="24"/>
          <w:szCs w:val="24"/>
        </w:rPr>
        <w:t xml:space="preserve">llenging. So, we created 2 datasets considering both visualizations and at last chose the best path, which was to extract the </w:t>
      </w:r>
      <w:proofErr w:type="spellStart"/>
      <w:r>
        <w:rPr>
          <w:rFonts w:ascii="Times New Roman" w:eastAsia="Times New Roman" w:hAnsi="Times New Roman" w:cs="Times New Roman"/>
          <w:color w:val="000000"/>
          <w:sz w:val="24"/>
          <w:szCs w:val="24"/>
        </w:rPr>
        <w:t>DateTime</w:t>
      </w:r>
      <w:proofErr w:type="spellEnd"/>
      <w:r>
        <w:rPr>
          <w:rFonts w:ascii="Times New Roman" w:eastAsia="Times New Roman" w:hAnsi="Times New Roman" w:cs="Times New Roman"/>
          <w:color w:val="000000"/>
          <w:sz w:val="24"/>
          <w:szCs w:val="24"/>
        </w:rPr>
        <w:t xml:space="preserve"> feature after some major </w:t>
      </w:r>
      <w:proofErr w:type="gramStart"/>
      <w:r>
        <w:rPr>
          <w:rFonts w:ascii="Times New Roman" w:eastAsia="Times New Roman" w:hAnsi="Times New Roman" w:cs="Times New Roman"/>
          <w:color w:val="000000"/>
          <w:sz w:val="24"/>
          <w:szCs w:val="24"/>
        </w:rPr>
        <w:t>visualizations</w:t>
      </w:r>
      <w:proofErr w:type="gramEnd"/>
      <w:r>
        <w:rPr>
          <w:rFonts w:ascii="Times New Roman" w:eastAsia="Times New Roman" w:hAnsi="Times New Roman" w:cs="Times New Roman"/>
          <w:color w:val="000000"/>
          <w:sz w:val="24"/>
          <w:szCs w:val="24"/>
        </w:rPr>
        <w:t>.</w:t>
      </w:r>
    </w:p>
    <w:p w:rsidR="00EC617A" w:rsidRDefault="00EC617A">
      <w:pPr>
        <w:pBdr>
          <w:top w:val="nil"/>
          <w:left w:val="nil"/>
          <w:bottom w:val="nil"/>
          <w:right w:val="nil"/>
          <w:between w:val="nil"/>
        </w:pBdr>
        <w:spacing w:before="120" w:after="100" w:line="240" w:lineRule="auto"/>
        <w:ind w:left="720"/>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spacing w:before="120" w:after="10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sample size of this dataset is 541909. That means initially we had 541909 c</w:t>
      </w:r>
      <w:r>
        <w:rPr>
          <w:rFonts w:ascii="Times New Roman" w:eastAsia="Times New Roman" w:hAnsi="Times New Roman" w:cs="Times New Roman"/>
          <w:color w:val="000000"/>
          <w:sz w:val="24"/>
          <w:szCs w:val="24"/>
        </w:rPr>
        <w:t xml:space="preserve">ustomer records. And we had 8 features and no label. So, we used all features and did some </w:t>
      </w:r>
      <w:proofErr w:type="spellStart"/>
      <w:r>
        <w:rPr>
          <w:rFonts w:ascii="Times New Roman" w:eastAsia="Times New Roman" w:hAnsi="Times New Roman" w:cs="Times New Roman"/>
          <w:color w:val="000000"/>
          <w:sz w:val="24"/>
          <w:szCs w:val="24"/>
        </w:rPr>
        <w:t>univariate</w:t>
      </w:r>
      <w:proofErr w:type="spellEnd"/>
      <w:r>
        <w:rPr>
          <w:rFonts w:ascii="Times New Roman" w:eastAsia="Times New Roman" w:hAnsi="Times New Roman" w:cs="Times New Roman"/>
          <w:color w:val="000000"/>
          <w:sz w:val="24"/>
          <w:szCs w:val="24"/>
        </w:rPr>
        <w:t xml:space="preserve"> and multivariate analysis which also included checking and changing the distribution of some variables.</w:t>
      </w:r>
    </w:p>
    <w:p w:rsidR="00EC617A" w:rsidRDefault="00FE0599">
      <w:pPr>
        <w:pBdr>
          <w:top w:val="nil"/>
          <w:left w:val="nil"/>
          <w:bottom w:val="nil"/>
          <w:right w:val="nil"/>
          <w:between w:val="nil"/>
        </w:pBdr>
        <w:spacing w:before="120" w:after="10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thing to notice is that we also had </w:t>
      </w:r>
      <w:proofErr w:type="spellStart"/>
      <w:r>
        <w:rPr>
          <w:rFonts w:ascii="Times New Roman" w:eastAsia="Times New Roman" w:hAnsi="Times New Roman" w:cs="Times New Roman"/>
          <w:color w:val="000000"/>
          <w:sz w:val="24"/>
          <w:szCs w:val="24"/>
        </w:rPr>
        <w:t>Datetime</w:t>
      </w:r>
      <w:proofErr w:type="spellEnd"/>
      <w:r>
        <w:rPr>
          <w:rFonts w:ascii="Times New Roman" w:eastAsia="Times New Roman" w:hAnsi="Times New Roman" w:cs="Times New Roman"/>
          <w:color w:val="000000"/>
          <w:sz w:val="24"/>
          <w:szCs w:val="24"/>
        </w:rPr>
        <w:t xml:space="preserve"> v</w:t>
      </w:r>
      <w:r>
        <w:rPr>
          <w:rFonts w:ascii="Times New Roman" w:eastAsia="Times New Roman" w:hAnsi="Times New Roman" w:cs="Times New Roman"/>
          <w:color w:val="000000"/>
          <w:sz w:val="24"/>
          <w:szCs w:val="24"/>
        </w:rPr>
        <w:t xml:space="preserve">ariable. Extracted it </w:t>
      </w:r>
      <w:r>
        <w:rPr>
          <w:rFonts w:ascii="Times New Roman" w:eastAsia="Times New Roman" w:hAnsi="Times New Roman" w:cs="Times New Roman"/>
          <w:color w:val="000000"/>
          <w:sz w:val="24"/>
          <w:szCs w:val="24"/>
        </w:rPr>
        <w:lastRenderedPageBreak/>
        <w:t>and we got many useful variables to form it.</w:t>
      </w:r>
    </w:p>
    <w:p w:rsidR="00EC617A" w:rsidRDefault="00FE0599">
      <w:pPr>
        <w:pBdr>
          <w:top w:val="nil"/>
          <w:left w:val="nil"/>
          <w:bottom w:val="nil"/>
          <w:right w:val="nil"/>
          <w:between w:val="nil"/>
        </w:pBdr>
        <w:spacing w:before="120" w:after="10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RFM model (</w:t>
      </w:r>
      <w:proofErr w:type="spellStart"/>
      <w:r>
        <w:rPr>
          <w:rFonts w:ascii="Times New Roman" w:eastAsia="Times New Roman" w:hAnsi="Times New Roman" w:cs="Times New Roman"/>
          <w:b/>
          <w:color w:val="000000"/>
          <w:sz w:val="24"/>
          <w:szCs w:val="24"/>
        </w:rPr>
        <w:t>Recency</w:t>
      </w:r>
      <w:proofErr w:type="spellEnd"/>
      <w:r>
        <w:rPr>
          <w:rFonts w:ascii="Times New Roman" w:eastAsia="Times New Roman" w:hAnsi="Times New Roman" w:cs="Times New Roman"/>
          <w:b/>
          <w:color w:val="000000"/>
          <w:sz w:val="24"/>
          <w:szCs w:val="24"/>
        </w:rPr>
        <w:t>, Frequency, Monetary value):</w:t>
      </w:r>
    </w:p>
    <w:p w:rsidR="00EC617A" w:rsidRDefault="00FE0599">
      <w:pPr>
        <w:pBdr>
          <w:top w:val="nil"/>
          <w:left w:val="nil"/>
          <w:bottom w:val="nil"/>
          <w:right w:val="nil"/>
          <w:between w:val="nil"/>
        </w:pBdr>
        <w:spacing w:before="120" w:after="10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frequency, monetary value is a marketing analysis tool used to identify a company's or an organization's best customers by using certain measures. The RFM model is based on three quantitative factors. Frequency: How often a customer makes a purcha</w:t>
      </w:r>
      <w:r>
        <w:rPr>
          <w:rFonts w:ascii="Times New Roman" w:eastAsia="Times New Roman" w:hAnsi="Times New Roman" w:cs="Times New Roman"/>
          <w:color w:val="000000"/>
          <w:sz w:val="24"/>
          <w:szCs w:val="24"/>
        </w:rPr>
        <w:t>se. Monetary Value: How much money a customer spends on</w:t>
      </w:r>
    </w:p>
    <w:p w:rsidR="00EC617A" w:rsidRDefault="00FE0599">
      <w:pPr>
        <w:pStyle w:val="Heading1"/>
        <w:keepNext w:val="0"/>
        <w:keepLines w:val="0"/>
        <w:shd w:val="clear" w:color="auto" w:fill="FFFFFF"/>
        <w:spacing w:before="240" w:after="240"/>
        <w:jc w:val="both"/>
        <w:rPr>
          <w:rFonts w:ascii="Times New Roman" w:eastAsia="Times New Roman" w:hAnsi="Times New Roman" w:cs="Times New Roman"/>
          <w:b/>
          <w:color w:val="333333"/>
          <w:sz w:val="32"/>
          <w:szCs w:val="32"/>
        </w:rPr>
      </w:pPr>
      <w:bookmarkStart w:id="2" w:name="_heading=h.1fob9te" w:colFirst="0" w:colLast="0"/>
      <w:bookmarkEnd w:id="2"/>
      <w:r>
        <w:rPr>
          <w:rFonts w:ascii="Times New Roman" w:eastAsia="Times New Roman" w:hAnsi="Times New Roman" w:cs="Times New Roman"/>
          <w:b/>
          <w:color w:val="212121"/>
          <w:sz w:val="32"/>
          <w:szCs w:val="32"/>
        </w:rPr>
        <w:t xml:space="preserve">3.2 </w:t>
      </w:r>
      <w:r>
        <w:rPr>
          <w:rFonts w:ascii="Times New Roman" w:eastAsia="Times New Roman" w:hAnsi="Times New Roman" w:cs="Times New Roman"/>
          <w:b/>
          <w:color w:val="333333"/>
          <w:sz w:val="32"/>
          <w:szCs w:val="32"/>
        </w:rPr>
        <w:t>Machine learning Models:</w:t>
      </w:r>
    </w:p>
    <w:p w:rsidR="00EC617A" w:rsidRDefault="00FE0599">
      <w:pPr>
        <w:pBdr>
          <w:top w:val="nil"/>
          <w:left w:val="nil"/>
          <w:bottom w:val="nil"/>
          <w:right w:val="nil"/>
          <w:between w:val="nil"/>
        </w:pBdr>
        <w:rPr>
          <w:b/>
          <w:color w:val="000000"/>
          <w:sz w:val="24"/>
          <w:szCs w:val="24"/>
        </w:rPr>
      </w:pPr>
      <w:r>
        <w:rPr>
          <w:b/>
          <w:color w:val="000000"/>
          <w:sz w:val="24"/>
          <w:szCs w:val="24"/>
        </w:rPr>
        <w:t>Segmentation with K-means clustering:</w:t>
      </w:r>
    </w:p>
    <w:p w:rsidR="00EC617A" w:rsidRDefault="00EC617A">
      <w:pPr>
        <w:pBdr>
          <w:top w:val="nil"/>
          <w:left w:val="nil"/>
          <w:bottom w:val="nil"/>
          <w:right w:val="nil"/>
          <w:between w:val="nil"/>
        </w:pBdr>
        <w:jc w:val="both"/>
        <w:rPr>
          <w:color w:val="000000"/>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Initially, the data is subject to important stages in an analytics pipeline: exploratory data analysis, pre-processing, feature engineering, and standardization.</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the unsupervised classification technique, the K-means clustering algorithm, is used to</w:t>
      </w:r>
      <w:r>
        <w:rPr>
          <w:rFonts w:ascii="Times New Roman" w:eastAsia="Times New Roman" w:hAnsi="Times New Roman" w:cs="Times New Roman"/>
          <w:color w:val="000000"/>
          <w:sz w:val="24"/>
          <w:szCs w:val="24"/>
        </w:rPr>
        <w:t xml:space="preserve"> determine the ideal segments of customers. Silhouette score and related cluster visualizations are used to find the optimum value of "K" (number of clusters) in the algorithm.</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observations from the results are then elaborately discussed before conclu</w:t>
      </w:r>
      <w:r>
        <w:rPr>
          <w:rFonts w:ascii="Times New Roman" w:eastAsia="Times New Roman" w:hAnsi="Times New Roman" w:cs="Times New Roman"/>
          <w:color w:val="000000"/>
          <w:sz w:val="24"/>
          <w:szCs w:val="24"/>
        </w:rPr>
        <w:t>ding the business perspective.</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bookmarkStart w:id="3" w:name="_heading=h.3znysh7" w:colFirst="0" w:colLast="0"/>
      <w:bookmarkEnd w:id="3"/>
      <w:r>
        <w:rPr>
          <w:rFonts w:ascii="Times New Roman" w:eastAsia="Times New Roman" w:hAnsi="Times New Roman" w:cs="Times New Roman"/>
          <w:color w:val="000000"/>
          <w:sz w:val="24"/>
          <w:szCs w:val="24"/>
        </w:rPr>
        <w:t>We first created the RFM model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xml:space="preserve">, Frequency, Monetary value). </w:t>
      </w:r>
      <w:proofErr w:type="gramStart"/>
      <w:r>
        <w:rPr>
          <w:rFonts w:ascii="Times New Roman" w:eastAsia="Times New Roman" w:hAnsi="Times New Roman" w:cs="Times New Roman"/>
          <w:color w:val="000000"/>
          <w:sz w:val="24"/>
          <w:szCs w:val="24"/>
        </w:rPr>
        <w:t>Then applied unsupervised ML models for those RM, FM, and RFM values.</w:t>
      </w:r>
      <w:proofErr w:type="gramEnd"/>
      <w:r>
        <w:rPr>
          <w:rFonts w:ascii="Times New Roman" w:eastAsia="Times New Roman" w:hAnsi="Times New Roman" w:cs="Times New Roman"/>
          <w:color w:val="000000"/>
          <w:sz w:val="24"/>
          <w:szCs w:val="24"/>
        </w:rPr>
        <w:t xml:space="preserve"> We applied the k-means clustering algorithm and divided data points into different cl</w:t>
      </w:r>
      <w:r>
        <w:rPr>
          <w:rFonts w:ascii="Times New Roman" w:eastAsia="Times New Roman" w:hAnsi="Times New Roman" w:cs="Times New Roman"/>
          <w:color w:val="000000"/>
          <w:sz w:val="24"/>
          <w:szCs w:val="24"/>
        </w:rPr>
        <w:t xml:space="preserve">usters and then calculated silhouette score on all those clusters and by </w:t>
      </w:r>
      <w:r>
        <w:rPr>
          <w:rFonts w:ascii="Times New Roman" w:eastAsia="Times New Roman" w:hAnsi="Times New Roman" w:cs="Times New Roman"/>
          <w:color w:val="000000"/>
          <w:sz w:val="24"/>
          <w:szCs w:val="24"/>
        </w:rPr>
        <w:lastRenderedPageBreak/>
        <w:t>observation, we found that the silhouette score for 2 optimal clusters is highest (for RM). We then applied k-means with the elbow method to find the optimal number of clusters and th</w:t>
      </w:r>
      <w:r>
        <w:rPr>
          <w:rFonts w:ascii="Times New Roman" w:eastAsia="Times New Roman" w:hAnsi="Times New Roman" w:cs="Times New Roman"/>
          <w:color w:val="000000"/>
          <w:sz w:val="24"/>
          <w:szCs w:val="24"/>
        </w:rPr>
        <w:t xml:space="preserve">en applied DBSCAN and also </w:t>
      </w:r>
      <w:proofErr w:type="spellStart"/>
      <w:r>
        <w:rPr>
          <w:rFonts w:ascii="Times New Roman" w:eastAsia="Times New Roman" w:hAnsi="Times New Roman" w:cs="Times New Roman"/>
          <w:color w:val="000000"/>
          <w:sz w:val="24"/>
          <w:szCs w:val="24"/>
        </w:rPr>
        <w:t>Dendrogram</w:t>
      </w:r>
      <w:proofErr w:type="spellEnd"/>
      <w:r>
        <w:rPr>
          <w:rFonts w:ascii="Times New Roman" w:eastAsia="Times New Roman" w:hAnsi="Times New Roman" w:cs="Times New Roman"/>
          <w:color w:val="000000"/>
          <w:sz w:val="24"/>
          <w:szCs w:val="24"/>
        </w:rPr>
        <w:t xml:space="preserve"> as Hierarchical clustering for RM, FM, and RFM.</w:t>
      </w:r>
    </w:p>
    <w:p w:rsidR="00EC617A" w:rsidRDefault="00EC617A">
      <w:pPr>
        <w:pBdr>
          <w:top w:val="nil"/>
          <w:left w:val="nil"/>
          <w:bottom w:val="nil"/>
          <w:right w:val="nil"/>
          <w:between w:val="nil"/>
        </w:pBdr>
        <w:jc w:val="both"/>
        <w:rPr>
          <w:color w:val="000000"/>
        </w:rPr>
      </w:pPr>
    </w:p>
    <w:p w:rsidR="00EC617A" w:rsidRDefault="00FE0599">
      <w:pPr>
        <w:spacing w:after="15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4. Dealing with null values:</w:t>
      </w:r>
    </w:p>
    <w:p w:rsidR="00EC617A" w:rsidRDefault="00FE0599">
      <w:pPr>
        <w:spacing w:after="150"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color w:val="333333"/>
          <w:sz w:val="24"/>
          <w:szCs w:val="24"/>
        </w:rPr>
        <w:t>Our concern was to not miss any important information but we got null values in 2 important features. So, we dropped those null records.</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437071" cy="2088999"/>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437071" cy="2088999"/>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2405380" cy="2115820"/>
              <wp:effectExtent b="0" l="0" r="0" t="0"/>
              <wp:wrapNone/>
              <wp:docPr id="46" name=""/>
              <a:graphic>
                <a:graphicData uri="http://schemas.microsoft.com/office/word/2010/wordprocessingShape">
                  <wps:wsp>
                    <wps:cNvSpPr/>
                    <wps:cNvPr id="2" name="Shape 2"/>
                    <wps:spPr>
                      <a:xfrm>
                        <a:off x="4149660" y="2728440"/>
                        <a:ext cx="2392680" cy="210312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59264" behindDoc="0" locked="0" layoutInCell="1" allowOverlap="1">
                <wp:simplePos x="0" y="0"/>
                <wp:positionH relativeFrom="column">
                  <wp:posOffset>114300</wp:posOffset>
                </wp:positionH>
                <wp:positionV relativeFrom="paragraph">
                  <wp:posOffset>25400</wp:posOffset>
                </wp:positionV>
                <wp:extent cx="2405380" cy="2115820"/>
                <wp:effectExtent l="0" t="0" r="0" b="0"/>
                <wp:wrapNone/>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405380" cy="2115820"/>
                        </a:xfrm>
                        <a:prstGeom prst="rect">
                          <a:avLst/>
                        </a:prstGeom>
                        <a:ln/>
                      </pic:spPr>
                    </pic:pic>
                  </a:graphicData>
                </a:graphic>
              </wp:anchor>
            </w:drawing>
          </w:r>
        </ve:Fallback>
      </ve:AlternateContent>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dropping our null values, we moved further to the next steps.</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5. Methodology:</w:t>
      </w:r>
    </w:p>
    <w:p w:rsidR="00EC617A" w:rsidRDefault="00FE0599">
      <w:pPr>
        <w:pBdr>
          <w:top w:val="nil"/>
          <w:left w:val="nil"/>
          <w:bottom w:val="nil"/>
          <w:right w:val="nil"/>
          <w:between w:val="nil"/>
        </w:pBdr>
        <w:shd w:val="clear" w:color="auto" w:fill="FFFFFF"/>
        <w:spacing w:before="120" w:after="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K-means clustering is a great algorithm for dividing data points into different clusters. We also used DBSCAN and </w:t>
      </w:r>
      <w:proofErr w:type="spellStart"/>
      <w:r>
        <w:rPr>
          <w:rFonts w:ascii="Times New Roman" w:eastAsia="Times New Roman" w:hAnsi="Times New Roman" w:cs="Times New Roman"/>
          <w:color w:val="000000"/>
          <w:sz w:val="24"/>
          <w:szCs w:val="24"/>
        </w:rPr>
        <w:t>Dendrogram</w:t>
      </w:r>
      <w:proofErr w:type="spellEnd"/>
      <w:r>
        <w:rPr>
          <w:rFonts w:ascii="Times New Roman" w:eastAsia="Times New Roman" w:hAnsi="Times New Roman" w:cs="Times New Roman"/>
          <w:color w:val="000000"/>
          <w:sz w:val="24"/>
          <w:szCs w:val="24"/>
        </w:rPr>
        <w:t xml:space="preserve"> for finding the optimal number of clusters. This research work allows us to have an insight into the performance of various predict</w:t>
      </w:r>
      <w:r>
        <w:rPr>
          <w:rFonts w:ascii="Times New Roman" w:eastAsia="Times New Roman" w:hAnsi="Times New Roman" w:cs="Times New Roman"/>
          <w:color w:val="000000"/>
          <w:sz w:val="24"/>
          <w:szCs w:val="24"/>
        </w:rPr>
        <w:t>ions and walk through the whole process of clustering.</w:t>
      </w:r>
    </w:p>
    <w:p w:rsidR="00EC617A" w:rsidRDefault="00FE0599">
      <w:pPr>
        <w:numPr>
          <w:ilvl w:val="0"/>
          <w:numId w:val="3"/>
        </w:num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Data pre-processing and transformation</w:t>
      </w:r>
    </w:p>
    <w:p w:rsidR="00EC617A" w:rsidRDefault="00EC617A">
      <w:pPr>
        <w:pBdr>
          <w:top w:val="nil"/>
          <w:left w:val="nil"/>
          <w:bottom w:val="nil"/>
          <w:right w:val="nil"/>
          <w:between w:val="nil"/>
        </w:pBdr>
        <w:ind w:left="720"/>
        <w:jc w:val="both"/>
        <w:rPr>
          <w:rFonts w:ascii="Times New Roman" w:eastAsia="Times New Roman" w:hAnsi="Times New Roman" w:cs="Times New Roman"/>
          <w:b/>
          <w:color w:val="000000"/>
          <w:sz w:val="24"/>
          <w:szCs w:val="24"/>
          <w:u w:val="single"/>
        </w:rPr>
      </w:pP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the RFM model (</w:t>
      </w:r>
      <w:proofErr w:type="spellStart"/>
      <w:r>
        <w:rPr>
          <w:rFonts w:ascii="Times New Roman" w:eastAsia="Times New Roman" w:hAnsi="Times New Roman" w:cs="Times New Roman"/>
          <w:b/>
          <w:color w:val="000000"/>
          <w:sz w:val="24"/>
          <w:szCs w:val="24"/>
        </w:rPr>
        <w:t>Recency</w:t>
      </w:r>
      <w:proofErr w:type="spellEnd"/>
      <w:r>
        <w:rPr>
          <w:rFonts w:ascii="Times New Roman" w:eastAsia="Times New Roman" w:hAnsi="Times New Roman" w:cs="Times New Roman"/>
          <w:b/>
          <w:color w:val="000000"/>
          <w:sz w:val="24"/>
          <w:szCs w:val="24"/>
        </w:rPr>
        <w:t>, Frequency, Monetary value)</w:t>
      </w:r>
    </w:p>
    <w:p w:rsidR="00EC617A" w:rsidRDefault="00EC617A">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Log transformation of R, F, </w:t>
      </w:r>
      <w:proofErr w:type="gramStart"/>
      <w:r>
        <w:rPr>
          <w:rFonts w:ascii="Times New Roman" w:eastAsia="Times New Roman" w:hAnsi="Times New Roman" w:cs="Times New Roman"/>
          <w:b/>
          <w:color w:val="000000"/>
          <w:sz w:val="24"/>
          <w:szCs w:val="24"/>
        </w:rPr>
        <w:t>M</w:t>
      </w:r>
      <w:proofErr w:type="gramEnd"/>
      <w:r>
        <w:rPr>
          <w:rFonts w:ascii="Times New Roman" w:eastAsia="Times New Roman" w:hAnsi="Times New Roman" w:cs="Times New Roman"/>
          <w:b/>
          <w:color w:val="000000"/>
          <w:sz w:val="24"/>
          <w:szCs w:val="24"/>
        </w:rPr>
        <w:t xml:space="preserve"> for better results.</w:t>
      </w:r>
    </w:p>
    <w:p w:rsidR="00EC617A" w:rsidRDefault="00EC617A">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K-Means Clustering algorithm</w:t>
      </w:r>
    </w:p>
    <w:p w:rsidR="00EC617A" w:rsidRDefault="00EC617A">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Applying K-Means with Silhouette Score Method on RM, FM, </w:t>
      </w:r>
      <w:proofErr w:type="gramStart"/>
      <w:r>
        <w:rPr>
          <w:rFonts w:ascii="Times New Roman" w:eastAsia="Times New Roman" w:hAnsi="Times New Roman" w:cs="Times New Roman"/>
          <w:b/>
          <w:color w:val="000000"/>
          <w:sz w:val="24"/>
          <w:szCs w:val="24"/>
        </w:rPr>
        <w:t>RFM</w:t>
      </w:r>
      <w:proofErr w:type="gramEnd"/>
      <w:r>
        <w:rPr>
          <w:rFonts w:ascii="Times New Roman" w:eastAsia="Times New Roman" w:hAnsi="Times New Roman" w:cs="Times New Roman"/>
          <w:b/>
          <w:color w:val="000000"/>
          <w:sz w:val="24"/>
          <w:szCs w:val="24"/>
        </w:rPr>
        <w:t xml:space="preserve"> simultaneously.</w:t>
      </w:r>
    </w:p>
    <w:p w:rsidR="00EC617A" w:rsidRDefault="00EC617A">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Applying K-Means with Elbow Method on RM, FM, </w:t>
      </w:r>
      <w:proofErr w:type="gramStart"/>
      <w:r>
        <w:rPr>
          <w:rFonts w:ascii="Times New Roman" w:eastAsia="Times New Roman" w:hAnsi="Times New Roman" w:cs="Times New Roman"/>
          <w:b/>
          <w:color w:val="000000"/>
          <w:sz w:val="24"/>
          <w:szCs w:val="24"/>
        </w:rPr>
        <w:t>RFM</w:t>
      </w:r>
      <w:proofErr w:type="gramEnd"/>
      <w:r>
        <w:rPr>
          <w:rFonts w:ascii="Times New Roman" w:eastAsia="Times New Roman" w:hAnsi="Times New Roman" w:cs="Times New Roman"/>
          <w:b/>
          <w:color w:val="000000"/>
          <w:sz w:val="24"/>
          <w:szCs w:val="24"/>
        </w:rPr>
        <w:t xml:space="preserve"> simultaneously.</w:t>
      </w: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Applying DBSCAN on RM, FM, </w:t>
      </w:r>
      <w:proofErr w:type="gramStart"/>
      <w:r>
        <w:rPr>
          <w:rFonts w:ascii="Times New Roman" w:eastAsia="Times New Roman" w:hAnsi="Times New Roman" w:cs="Times New Roman"/>
          <w:b/>
          <w:color w:val="000000"/>
          <w:sz w:val="24"/>
          <w:szCs w:val="24"/>
        </w:rPr>
        <w:t>RFM</w:t>
      </w:r>
      <w:proofErr w:type="gramEnd"/>
      <w:r>
        <w:rPr>
          <w:rFonts w:ascii="Times New Roman" w:eastAsia="Times New Roman" w:hAnsi="Times New Roman" w:cs="Times New Roman"/>
          <w:b/>
          <w:color w:val="000000"/>
          <w:sz w:val="24"/>
          <w:szCs w:val="24"/>
        </w:rPr>
        <w:t xml:space="preserve"> simultaneously.</w:t>
      </w:r>
    </w:p>
    <w:p w:rsidR="00EC617A" w:rsidRDefault="00FE0599">
      <w:pPr>
        <w:numPr>
          <w:ilvl w:val="0"/>
          <w:numId w:val="3"/>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Applying Hierarchical clustering on RM, FM, </w:t>
      </w:r>
      <w:proofErr w:type="gramStart"/>
      <w:r>
        <w:rPr>
          <w:rFonts w:ascii="Times New Roman" w:eastAsia="Times New Roman" w:hAnsi="Times New Roman" w:cs="Times New Roman"/>
          <w:b/>
          <w:color w:val="000000"/>
          <w:sz w:val="24"/>
          <w:szCs w:val="24"/>
        </w:rPr>
        <w:t>RFM</w:t>
      </w:r>
      <w:proofErr w:type="gramEnd"/>
      <w:r>
        <w:rPr>
          <w:rFonts w:ascii="Times New Roman" w:eastAsia="Times New Roman" w:hAnsi="Times New Roman" w:cs="Times New Roman"/>
          <w:b/>
          <w:color w:val="000000"/>
          <w:sz w:val="24"/>
          <w:szCs w:val="24"/>
        </w:rPr>
        <w:t xml:space="preserve"> simultaneously.</w:t>
      </w:r>
    </w:p>
    <w:p w:rsidR="00EC617A" w:rsidRDefault="00EC617A">
      <w:pPr>
        <w:pBdr>
          <w:top w:val="nil"/>
          <w:left w:val="nil"/>
          <w:bottom w:val="nil"/>
          <w:right w:val="nil"/>
          <w:between w:val="nil"/>
        </w:pBdr>
        <w:jc w:val="both"/>
        <w:rPr>
          <w:rFonts w:ascii="Times New Roman" w:eastAsia="Times New Roman" w:hAnsi="Times New Roman" w:cs="Times New Roman"/>
          <w:color w:val="000000"/>
        </w:rPr>
      </w:pPr>
    </w:p>
    <w:p w:rsidR="00EC617A" w:rsidRDefault="00FE0599">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5.1 Data pre-processing and transformation</w:t>
      </w:r>
    </w:p>
    <w:p w:rsidR="00EC617A" w:rsidRDefault="00EC617A">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p>
    <w:p w:rsidR="00EC617A" w:rsidRDefault="00FE0599">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things first, checking for missing values and making sure our dataset is complete. So, dealing with null values can be done by various methods. One way is to remove the entire feature which has null values </w:t>
      </w:r>
      <w:r>
        <w:rPr>
          <w:rFonts w:ascii="Times New Roman" w:eastAsia="Times New Roman" w:hAnsi="Times New Roman" w:cs="Times New Roman"/>
          <w:color w:val="000000"/>
          <w:sz w:val="24"/>
          <w:szCs w:val="24"/>
        </w:rPr>
        <w:t>but it is not advisable. Another way is to replace the null values with mean or median or mode. Apart from these 2 ways, one way is to delete all null values. According to the situation we choose different techniques to deal with null values.</w:t>
      </w:r>
    </w:p>
    <w:p w:rsidR="00EC617A" w:rsidRDefault="00FE0599">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6"/>
          <w:szCs w:val="36"/>
          <w:u w:val="single"/>
        </w:rPr>
      </w:pPr>
      <w:r>
        <w:rPr>
          <w:rFonts w:ascii="Times New Roman" w:eastAsia="Times New Roman" w:hAnsi="Times New Roman" w:cs="Times New Roman"/>
          <w:b/>
          <w:noProof/>
          <w:color w:val="000000"/>
          <w:sz w:val="36"/>
          <w:szCs w:val="36"/>
          <w:u w:val="single"/>
        </w:rPr>
        <w:lastRenderedPageBreak/>
        <w:drawing>
          <wp:inline distT="0" distB="0" distL="0" distR="0">
            <wp:extent cx="2389816" cy="2626585"/>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389816" cy="2626585"/>
                    </a:xfrm>
                    <a:prstGeom prst="rect">
                      <a:avLst/>
                    </a:prstGeom>
                    <a:ln/>
                  </pic:spPr>
                </pic:pic>
              </a:graphicData>
            </a:graphic>
          </wp:inline>
        </w:drawing>
      </w:r>
    </w:p>
    <w:p w:rsidR="00EC617A" w:rsidRDefault="00EC617A">
      <w:pPr>
        <w:pBdr>
          <w:top w:val="nil"/>
          <w:left w:val="nil"/>
          <w:bottom w:val="nil"/>
          <w:right w:val="nil"/>
          <w:between w:val="nil"/>
        </w:pBdr>
        <w:jc w:val="both"/>
        <w:rPr>
          <w:rFonts w:ascii="Times New Roman" w:eastAsia="Times New Roman" w:hAnsi="Times New Roman" w:cs="Times New Roman"/>
          <w:b/>
          <w:color w:val="000000"/>
          <w:sz w:val="24"/>
          <w:szCs w:val="24"/>
        </w:rPr>
      </w:pPr>
    </w:p>
    <w:p w:rsidR="00EC617A" w:rsidRDefault="00FE059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plot shows we have null values in 2 features.</w:t>
      </w:r>
    </w:p>
    <w:p w:rsidR="00EC617A" w:rsidRDefault="00EC617A">
      <w:pPr>
        <w:pBdr>
          <w:top w:val="nil"/>
          <w:left w:val="nil"/>
          <w:bottom w:val="nil"/>
          <w:right w:val="nil"/>
          <w:between w:val="nil"/>
        </w:pBdr>
        <w:rPr>
          <w:rFonts w:ascii="Times New Roman" w:eastAsia="Times New Roman" w:hAnsi="Times New Roman" w:cs="Times New Roman"/>
          <w:b/>
          <w:color w:val="000000"/>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743200" cy="2044700"/>
            <wp:effectExtent l="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743200" cy="2044700"/>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above plot shows that we have dealt with null values.</w:t>
      </w: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EC617A">
      <w:pPr>
        <w:spacing w:after="150" w:line="240" w:lineRule="auto"/>
        <w:jc w:val="both"/>
        <w:rPr>
          <w:rFonts w:ascii="Times New Roman" w:eastAsia="Times New Roman" w:hAnsi="Times New Roman" w:cs="Times New Roman"/>
          <w:b/>
          <w:color w:val="333333"/>
          <w:sz w:val="32"/>
          <w:szCs w:val="32"/>
        </w:rPr>
      </w:pPr>
    </w:p>
    <w:p w:rsidR="00EC617A" w:rsidRDefault="00FE0599">
      <w:pPr>
        <w:spacing w:after="150"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Which feature has the highest number of unique values?</w:t>
      </w:r>
    </w:p>
    <w:p w:rsidR="00EC617A" w:rsidRDefault="00FE0599">
      <w:pPr>
        <w:spacing w:after="15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3034242" cy="1648465"/>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34242" cy="1648465"/>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invoice number is unique for every transaction. So, it has the highest count in the dataset.</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Which are the top 5 products?</w:t>
      </w:r>
    </w:p>
    <w:p w:rsidR="00EC617A" w:rsidRDefault="00FE0599">
      <w:pPr>
        <w:pBdr>
          <w:top w:val="nil"/>
          <w:left w:val="nil"/>
          <w:bottom w:val="nil"/>
          <w:right w:val="nil"/>
          <w:between w:val="nil"/>
        </w:pBdr>
        <w:jc w:val="both"/>
        <w:rPr>
          <w:rFonts w:ascii="Times New Roman" w:eastAsia="Times New Roman" w:hAnsi="Times New Roman" w:cs="Times New Roman"/>
          <w:b/>
          <w:color w:val="333333"/>
        </w:rPr>
      </w:pPr>
      <w:r>
        <w:rPr>
          <w:rFonts w:ascii="Times New Roman" w:eastAsia="Times New Roman" w:hAnsi="Times New Roman" w:cs="Times New Roman"/>
          <w:b/>
          <w:noProof/>
          <w:color w:val="333333"/>
        </w:rPr>
        <w:drawing>
          <wp:inline distT="0" distB="0" distL="0" distR="0">
            <wp:extent cx="2743200" cy="101536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43200" cy="1015365"/>
                    </a:xfrm>
                    <a:prstGeom prst="rect">
                      <a:avLst/>
                    </a:prstGeom>
                    <a:ln/>
                  </pic:spPr>
                </pic:pic>
              </a:graphicData>
            </a:graphic>
          </wp:inline>
        </w:drawing>
      </w:r>
    </w:p>
    <w:p w:rsidR="00EC617A" w:rsidRDefault="00EC617A">
      <w:pPr>
        <w:pBdr>
          <w:top w:val="nil"/>
          <w:left w:val="nil"/>
          <w:bottom w:val="nil"/>
          <w:right w:val="nil"/>
          <w:between w:val="nil"/>
        </w:pBdr>
        <w:jc w:val="both"/>
        <w:rPr>
          <w:rFonts w:ascii="Times New Roman" w:eastAsia="Times New Roman" w:hAnsi="Times New Roman" w:cs="Times New Roman"/>
          <w:b/>
          <w:color w:val="333333"/>
        </w:rPr>
      </w:pP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Top products based on maximum selling are:</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 WHITE HANGING HEART T-LIGHT HOLDER</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 REGENCY CAKESTAND 3 TIER</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 JUMBO BAG RED RETROSPOT</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 PARTY BUNTING</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 LUNCH BAG RED RETROSPOT</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Top 5 Country based on the Most Numbers Customers?</w:t>
      </w: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28"/>
          <w:szCs w:val="28"/>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rPr>
      </w:pPr>
      <w:r>
        <w:rPr>
          <w:rFonts w:ascii="Times New Roman" w:eastAsia="Times New Roman" w:hAnsi="Times New Roman" w:cs="Times New Roman"/>
          <w:noProof/>
          <w:color w:val="333333"/>
          <w:sz w:val="24"/>
          <w:szCs w:val="24"/>
        </w:rPr>
        <w:lastRenderedPageBreak/>
        <w:drawing>
          <wp:inline distT="0" distB="0" distL="0" distR="0">
            <wp:extent cx="2743200" cy="1318895"/>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43200" cy="131889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graph, we can observe that most purchases are from the United Kingdom. It is justifiable also as this is UK’s company.</w:t>
      </w: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28"/>
          <w:szCs w:val="28"/>
        </w:rPr>
      </w:pP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28"/>
          <w:szCs w:val="28"/>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5.2 Feature engineering:</w:t>
      </w:r>
    </w:p>
    <w:p w:rsidR="00EC617A" w:rsidRDefault="00EC617A">
      <w:pPr>
        <w:pBdr>
          <w:top w:val="nil"/>
          <w:left w:val="nil"/>
          <w:bottom w:val="nil"/>
          <w:right w:val="nil"/>
          <w:between w:val="nil"/>
        </w:pBdr>
        <w:jc w:val="both"/>
        <w:rPr>
          <w:rFonts w:ascii="Times New Roman" w:eastAsia="Times New Roman" w:hAnsi="Times New Roman" w:cs="Times New Roman"/>
          <w:b/>
          <w:color w:val="000000"/>
          <w:sz w:val="32"/>
          <w:szCs w:val="32"/>
        </w:rPr>
      </w:pPr>
    </w:p>
    <w:p w:rsidR="00EC617A" w:rsidRDefault="00FE059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Extract Invoice Date and create new features like day, month, hour, minute of </w:t>
      </w:r>
      <w:proofErr w:type="spellStart"/>
      <w:r>
        <w:rPr>
          <w:rFonts w:ascii="Times New Roman" w:eastAsia="Times New Roman" w:hAnsi="Times New Roman" w:cs="Times New Roman"/>
          <w:b/>
          <w:color w:val="000000"/>
          <w:sz w:val="28"/>
          <w:szCs w:val="28"/>
        </w:rPr>
        <w:t>transection</w:t>
      </w:r>
      <w:proofErr w:type="spellEnd"/>
      <w:r>
        <w:rPr>
          <w:rFonts w:ascii="Times New Roman" w:eastAsia="Times New Roman" w:hAnsi="Times New Roman" w:cs="Times New Roman"/>
          <w:b/>
          <w:color w:val="000000"/>
          <w:sz w:val="28"/>
          <w:szCs w:val="28"/>
        </w:rPr>
        <w:t>.</w:t>
      </w:r>
    </w:p>
    <w:p w:rsidR="00EC617A" w:rsidRDefault="00EC617A">
      <w:pPr>
        <w:pBdr>
          <w:top w:val="nil"/>
          <w:left w:val="nil"/>
          <w:bottom w:val="nil"/>
          <w:right w:val="nil"/>
          <w:between w:val="nil"/>
        </w:pBdr>
        <w:rPr>
          <w:rFonts w:ascii="Times New Roman" w:eastAsia="Times New Roman" w:hAnsi="Times New Roman" w:cs="Times New Roman"/>
          <w:b/>
          <w:color w:val="000000"/>
          <w:sz w:val="28"/>
          <w:szCs w:val="28"/>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743200" cy="1295400"/>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743200" cy="1295400"/>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Most of the customers have purchased items on Thursday, Wednesday, </w:t>
      </w:r>
      <w:proofErr w:type="gramStart"/>
      <w:r>
        <w:rPr>
          <w:rFonts w:ascii="Times New Roman" w:eastAsia="Times New Roman" w:hAnsi="Times New Roman" w:cs="Times New Roman"/>
          <w:color w:val="000000"/>
          <w:sz w:val="24"/>
          <w:szCs w:val="24"/>
        </w:rPr>
        <w:t>Tuesday</w:t>
      </w:r>
      <w:proofErr w:type="gramEnd"/>
      <w:r>
        <w:rPr>
          <w:rFonts w:ascii="Times New Roman" w:eastAsia="Times New Roman" w:hAnsi="Times New Roman" w:cs="Times New Roman"/>
          <w:color w:val="000000"/>
          <w:sz w:val="24"/>
          <w:szCs w:val="24"/>
        </w:rPr>
        <w:t>.</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Which month has the highest number of transactions?</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43200" cy="1694815"/>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743200" cy="169481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Most of the customers have purchased items in November, October, December, and the least number of purchases in April, January, February.</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Most of the purchasing is happening in which hours?</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743200" cy="169926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743200" cy="1699260"/>
                    </a:xfrm>
                    <a:prstGeom prst="rect">
                      <a:avLst/>
                    </a:prstGeom>
                    <a:ln/>
                  </pic:spPr>
                </pic:pic>
              </a:graphicData>
            </a:graphic>
          </wp:inline>
        </w:drawing>
      </w:r>
    </w:p>
    <w:p w:rsidR="00EC617A" w:rsidRDefault="00EC617A">
      <w:pPr>
        <w:spacing w:after="150" w:line="240" w:lineRule="auto"/>
        <w:jc w:val="both"/>
        <w:rPr>
          <w:rFonts w:ascii="Times New Roman" w:eastAsia="Times New Roman" w:hAnsi="Times New Roman" w:cs="Times New Roman"/>
          <w:b/>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Most of the customers purchase in the afternoon time. The 12</w:t>
      </w:r>
      <w:r>
        <w:rPr>
          <w:rFonts w:ascii="Times New Roman" w:eastAsia="Times New Roman" w:hAnsi="Times New Roman" w:cs="Times New Roman"/>
          <w:color w:val="333333"/>
          <w:sz w:val="24"/>
          <w:szCs w:val="24"/>
          <w:vertAlign w:val="superscript"/>
        </w:rPr>
        <w:t>th</w:t>
      </w:r>
      <w:r>
        <w:rPr>
          <w:rFonts w:ascii="Times New Roman" w:eastAsia="Times New Roman" w:hAnsi="Times New Roman" w:cs="Times New Roman"/>
          <w:color w:val="333333"/>
          <w:sz w:val="24"/>
          <w:szCs w:val="24"/>
        </w:rPr>
        <w:t xml:space="preserve"> hour of the day is a peak for purchasing items.</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have divided hours of the day into 3-time types.</w:t>
      </w:r>
    </w:p>
    <w:p w:rsidR="00EC617A" w:rsidRDefault="00FE0599">
      <w:pPr>
        <w:numPr>
          <w:ilvl w:val="0"/>
          <w:numId w:val="2"/>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Morning</w:t>
      </w:r>
    </w:p>
    <w:p w:rsidR="00EC617A" w:rsidRDefault="00FE0599">
      <w:pPr>
        <w:numPr>
          <w:ilvl w:val="0"/>
          <w:numId w:val="2"/>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Afternoon</w:t>
      </w:r>
    </w:p>
    <w:p w:rsidR="00EC617A" w:rsidRDefault="00FE0599">
      <w:pPr>
        <w:numPr>
          <w:ilvl w:val="0"/>
          <w:numId w:val="2"/>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Evening</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2967267" cy="1457533"/>
            <wp:effectExtent l="0" t="0" r="0" b="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967267" cy="1457533"/>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Most of the customers have purchased the items in the Afternoon, moderate numbers of customers have purchased the items in the Morning and the least numbers of customers have purchased the items in the Evening.</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28"/>
          <w:szCs w:val="28"/>
        </w:rPr>
      </w:pPr>
    </w:p>
    <w:p w:rsidR="00EC617A" w:rsidRDefault="00FE0599">
      <w:pPr>
        <w:spacing w:after="15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5.3 Create the RFM model (</w:t>
      </w:r>
      <w:proofErr w:type="spellStart"/>
      <w:r>
        <w:rPr>
          <w:rFonts w:ascii="Times New Roman" w:eastAsia="Times New Roman" w:hAnsi="Times New Roman" w:cs="Times New Roman"/>
          <w:b/>
          <w:color w:val="000000"/>
          <w:sz w:val="32"/>
          <w:szCs w:val="32"/>
        </w:rPr>
        <w:t>Recency</w:t>
      </w:r>
      <w:proofErr w:type="spellEnd"/>
      <w:r>
        <w:rPr>
          <w:rFonts w:ascii="Times New Roman" w:eastAsia="Times New Roman" w:hAnsi="Times New Roman" w:cs="Times New Roman"/>
          <w:b/>
          <w:color w:val="000000"/>
          <w:sz w:val="32"/>
          <w:szCs w:val="32"/>
        </w:rPr>
        <w:t>, Frequency, Monetary value)</w:t>
      </w:r>
    </w:p>
    <w:p w:rsidR="00EC617A" w:rsidRDefault="00FE0599">
      <w:pPr>
        <w:spacing w:after="15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frequency, monetary value is a marketing analysis tool used to identify a company's or an organization's best customers by using certain measures. The RFM model is based on three quanti</w:t>
      </w:r>
      <w:r>
        <w:rPr>
          <w:rFonts w:ascii="Times New Roman" w:eastAsia="Times New Roman" w:hAnsi="Times New Roman" w:cs="Times New Roman"/>
          <w:color w:val="000000"/>
          <w:sz w:val="24"/>
          <w:szCs w:val="24"/>
        </w:rPr>
        <w:t>tative factors:</w:t>
      </w:r>
    </w:p>
    <w:p w:rsidR="00EC617A" w:rsidRDefault="00FE0599">
      <w:pPr>
        <w:spacing w:after="15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xml:space="preserve">: How many days before the customer had made the </w:t>
      </w:r>
      <w:proofErr w:type="gramStart"/>
      <w:r>
        <w:rPr>
          <w:rFonts w:ascii="Times New Roman" w:eastAsia="Times New Roman" w:hAnsi="Times New Roman" w:cs="Times New Roman"/>
          <w:color w:val="000000"/>
          <w:sz w:val="24"/>
          <w:szCs w:val="24"/>
        </w:rPr>
        <w:t>purchase.</w:t>
      </w:r>
      <w:proofErr w:type="gramEnd"/>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Frequency: How often a customer makes a purchase. </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Monetary Value: How much money a customer spends on items.</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Performing RFM Segmentation and RFM Analysis Step by Step</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w:t>
      </w:r>
      <w:r>
        <w:rPr>
          <w:rFonts w:ascii="Times New Roman" w:eastAsia="Times New Roman" w:hAnsi="Times New Roman" w:cs="Times New Roman"/>
          <w:color w:val="000000"/>
          <w:sz w:val="24"/>
          <w:szCs w:val="24"/>
        </w:rPr>
        <w:t xml:space="preserve">rst step in building an RFM model is to assign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Frequency, and Monetary values to each customer. The second step is to divide the customer list into tiered groups for each of the three dimensions (R, F, and M), using Excel or another tool.</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Calcula</w:t>
      </w:r>
      <w:r>
        <w:rPr>
          <w:rFonts w:ascii="Times New Roman" w:eastAsia="Times New Roman" w:hAnsi="Times New Roman" w:cs="Times New Roman"/>
          <w:b/>
          <w:color w:val="333333"/>
          <w:sz w:val="24"/>
          <w:szCs w:val="24"/>
        </w:rPr>
        <w:t>ting RFM scores</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number is typically 3 or 5. If you decide to code each RFM attribute into 3 categories, you'll end up with 27 different coding combinations ranging from a high of 333 to a low of 111. Generally speaking, the higher the RFM score, the more valuable the </w:t>
      </w:r>
      <w:r>
        <w:rPr>
          <w:rFonts w:ascii="Times New Roman" w:eastAsia="Times New Roman" w:hAnsi="Times New Roman" w:cs="Times New Roman"/>
          <w:color w:val="333333"/>
          <w:sz w:val="24"/>
          <w:szCs w:val="24"/>
        </w:rPr>
        <w:t>customer.</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Operation related to RFM model:</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first created an RFM model, assigned RFM values to each customer. </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Checked RFM value distribution by using </w:t>
      </w:r>
      <w:proofErr w:type="spellStart"/>
      <w:r>
        <w:rPr>
          <w:rFonts w:ascii="Times New Roman" w:eastAsia="Times New Roman" w:hAnsi="Times New Roman" w:cs="Times New Roman"/>
          <w:color w:val="333333"/>
          <w:sz w:val="24"/>
          <w:szCs w:val="24"/>
        </w:rPr>
        <w:t>Distplot</w:t>
      </w:r>
      <w:proofErr w:type="spellEnd"/>
      <w:r>
        <w:rPr>
          <w:rFonts w:ascii="Times New Roman" w:eastAsia="Times New Roman" w:hAnsi="Times New Roman" w:cs="Times New Roman"/>
          <w:color w:val="333333"/>
          <w:sz w:val="24"/>
          <w:szCs w:val="24"/>
        </w:rPr>
        <w:t>.</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split RFM values into four segments using </w:t>
      </w:r>
      <w:proofErr w:type="spellStart"/>
      <w:r>
        <w:rPr>
          <w:rFonts w:ascii="Times New Roman" w:eastAsia="Times New Roman" w:hAnsi="Times New Roman" w:cs="Times New Roman"/>
          <w:color w:val="333333"/>
          <w:sz w:val="24"/>
          <w:szCs w:val="24"/>
        </w:rPr>
        <w:t>quantiles</w:t>
      </w:r>
      <w:proofErr w:type="spellEnd"/>
      <w:r>
        <w:rPr>
          <w:rFonts w:ascii="Times New Roman" w:eastAsia="Times New Roman" w:hAnsi="Times New Roman" w:cs="Times New Roman"/>
          <w:color w:val="333333"/>
          <w:sz w:val="24"/>
          <w:szCs w:val="24"/>
        </w:rPr>
        <w:t>.</w:t>
      </w: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2870200" cy="1567180"/>
              <wp:effectExtent b="0" l="0" r="0" t="0"/>
              <wp:wrapNone/>
              <wp:docPr id="48" name=""/>
              <a:graphic>
                <a:graphicData uri="http://schemas.microsoft.com/office/word/2010/wordprocessingShape">
                  <wps:wsp>
                    <wps:cNvSpPr/>
                    <wps:cNvPr id="4" name="Shape 4"/>
                    <wps:spPr>
                      <a:xfrm>
                        <a:off x="3917250" y="3002760"/>
                        <a:ext cx="2857500" cy="155448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0" distB="0" distL="114300" distR="114300" simplePos="0" relativeHeight="251660288" behindDoc="0" locked="0" layoutInCell="1" allowOverlap="1">
                <wp:simplePos x="0" y="0"/>
                <wp:positionH relativeFrom="column">
                  <wp:posOffset>63501</wp:posOffset>
                </wp:positionH>
                <wp:positionV relativeFrom="paragraph">
                  <wp:posOffset>114300</wp:posOffset>
                </wp:positionV>
                <wp:extent cx="2870200" cy="1567180"/>
                <wp:effectExtent l="0" t="0" r="0" b="0"/>
                <wp:wrapNone/>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870200" cy="1567180"/>
                        </a:xfrm>
                        <a:prstGeom prst="rect">
                          <a:avLst/>
                        </a:prstGeom>
                        <a:ln/>
                      </pic:spPr>
                    </pic:pic>
                  </a:graphicData>
                </a:graphic>
              </wp:anchor>
            </w:drawing>
          </w:r>
        </ve:Fallback>
      </ve:AlternateContent>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b/>
          <w:noProof/>
          <w:color w:val="000000"/>
          <w:sz w:val="32"/>
          <w:szCs w:val="32"/>
        </w:rPr>
        <w:drawing>
          <wp:inline distT="0" distB="0" distL="0" distR="0">
            <wp:extent cx="2743200" cy="1483995"/>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743200" cy="1483995"/>
                    </a:xfrm>
                    <a:prstGeom prst="rect">
                      <a:avLst/>
                    </a:prstGeom>
                    <a:ln/>
                  </pic:spPr>
                </pic:pic>
              </a:graphicData>
            </a:graphic>
          </wp:inline>
        </w:drawing>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Add R, F, and M segment value columns in the existing data frame to show R, F, and M segment values</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Calculate and add the RFM score value column showing the total sum of RFM group values. </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Now each customer got a different RFM score. Generally, the highest</w:t>
      </w:r>
      <w:r>
        <w:rPr>
          <w:rFonts w:ascii="Times New Roman" w:eastAsia="Times New Roman" w:hAnsi="Times New Roman" w:cs="Times New Roman"/>
          <w:color w:val="000000"/>
          <w:sz w:val="24"/>
          <w:szCs w:val="24"/>
        </w:rPr>
        <w:t xml:space="preserve"> RFM score means more value to the customer.</w:t>
      </w:r>
      <w:r>
        <w:rPr>
          <w:rFonts w:ascii="Times New Roman" w:eastAsia="Times New Roman" w:hAnsi="Times New Roman" w:cs="Times New Roman"/>
          <w:color w:val="333333"/>
          <w:sz w:val="24"/>
          <w:szCs w:val="24"/>
        </w:rPr>
        <w:t xml:space="preserve"> </w:t>
      </w:r>
    </w:p>
    <w:p w:rsidR="00EC617A" w:rsidRDefault="00FE0599">
      <w:pPr>
        <w:numPr>
          <w:ilvl w:val="0"/>
          <w:numId w:val="4"/>
        </w:numPr>
        <w:pBdr>
          <w:top w:val="nil"/>
          <w:left w:val="nil"/>
          <w:bottom w:val="nil"/>
          <w:right w:val="nil"/>
          <w:between w:val="nil"/>
        </w:pBd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then checked the distribution of R OR F OR M separately to know more about customers purchasing behavior.</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32"/>
          <w:szCs w:val="32"/>
        </w:rPr>
        <w:t>6. Model Building:</w:t>
      </w:r>
      <w:r>
        <w:rPr>
          <w:rFonts w:ascii="Times New Roman" w:eastAsia="Times New Roman" w:hAnsi="Times New Roman" w:cs="Times New Roman"/>
          <w:b/>
          <w:color w:val="333333"/>
          <w:sz w:val="24"/>
          <w:szCs w:val="24"/>
        </w:rPr>
        <w:t xml:space="preserve"> </w:t>
      </w: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K-Means Clustering</w:t>
      </w: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DBSCAN</w:t>
      </w:r>
      <w:r>
        <w:rPr>
          <w:rFonts w:ascii="Quattrocento Sans" w:eastAsia="Quattrocento Sans" w:hAnsi="Quattrocento Sans" w:cs="Quattrocento Sans"/>
          <w:color w:val="212529"/>
          <w:sz w:val="24"/>
          <w:szCs w:val="24"/>
          <w:highlight w:val="white"/>
        </w:rPr>
        <w:t xml:space="preserve"> </w:t>
      </w: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Hierarchical Clustering</w:t>
      </w: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b/>
          <w:color w:val="333333"/>
          <w:sz w:val="24"/>
          <w:szCs w:val="24"/>
        </w:rPr>
        <w:t>DBSCAN -</w:t>
      </w:r>
      <w:r>
        <w:rPr>
          <w:rFonts w:ascii="Times New Roman" w:eastAsia="Times New Roman" w:hAnsi="Times New Roman" w:cs="Times New Roman"/>
          <w:color w:val="333333"/>
          <w:sz w:val="24"/>
          <w:szCs w:val="24"/>
        </w:rPr>
        <w:t xml:space="preserve"> Density-Based Spatial Clustering of Applications with Noise.</w:t>
      </w:r>
      <w:proofErr w:type="gramEnd"/>
      <w:r>
        <w:rPr>
          <w:rFonts w:ascii="Times New Roman" w:eastAsia="Times New Roman" w:hAnsi="Times New Roman" w:cs="Times New Roman"/>
          <w:color w:val="333333"/>
          <w:sz w:val="24"/>
          <w:szCs w:val="24"/>
        </w:rPr>
        <w:t xml:space="preserve"> Finds core samples of high density and expands clusters from them. Good for data that contains clusters of similar density.</w:t>
      </w: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333333"/>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333333"/>
          <w:sz w:val="32"/>
          <w:szCs w:val="32"/>
          <w:u w:val="single"/>
        </w:rPr>
      </w:pPr>
      <w:r>
        <w:rPr>
          <w:rFonts w:ascii="Times New Roman" w:eastAsia="Times New Roman" w:hAnsi="Times New Roman" w:cs="Times New Roman"/>
          <w:b/>
          <w:color w:val="333333"/>
          <w:sz w:val="32"/>
          <w:szCs w:val="32"/>
          <w:u w:val="single"/>
        </w:rPr>
        <w:lastRenderedPageBreak/>
        <w:t xml:space="preserve">6.1 Calculating models on </w:t>
      </w:r>
      <w:proofErr w:type="spellStart"/>
      <w:r>
        <w:rPr>
          <w:rFonts w:ascii="Times New Roman" w:eastAsia="Times New Roman" w:hAnsi="Times New Roman" w:cs="Times New Roman"/>
          <w:b/>
          <w:color w:val="333333"/>
          <w:sz w:val="32"/>
          <w:szCs w:val="32"/>
          <w:u w:val="single"/>
        </w:rPr>
        <w:t>Recency</w:t>
      </w:r>
      <w:proofErr w:type="spellEnd"/>
      <w:r>
        <w:rPr>
          <w:rFonts w:ascii="Times New Roman" w:eastAsia="Times New Roman" w:hAnsi="Times New Roman" w:cs="Times New Roman"/>
          <w:b/>
          <w:color w:val="333333"/>
          <w:sz w:val="32"/>
          <w:szCs w:val="32"/>
          <w:u w:val="single"/>
        </w:rPr>
        <w:t xml:space="preserve"> and Monetary</w:t>
      </w:r>
    </w:p>
    <w:p w:rsidR="00EC617A" w:rsidRDefault="00EC617A">
      <w:pPr>
        <w:pBdr>
          <w:top w:val="nil"/>
          <w:left w:val="nil"/>
          <w:bottom w:val="nil"/>
          <w:right w:val="nil"/>
          <w:between w:val="nil"/>
        </w:pBdr>
        <w:rPr>
          <w:rFonts w:ascii="Times New Roman" w:eastAsia="Times New Roman" w:hAnsi="Times New Roman" w:cs="Times New Roman"/>
          <w:b/>
          <w:color w:val="333333"/>
          <w:sz w:val="36"/>
          <w:szCs w:val="36"/>
        </w:rPr>
      </w:pPr>
    </w:p>
    <w:p w:rsidR="00EC617A" w:rsidRDefault="00FE0599">
      <w:pPr>
        <w:pBdr>
          <w:top w:val="nil"/>
          <w:left w:val="nil"/>
          <w:bottom w:val="nil"/>
          <w:right w:val="nil"/>
          <w:between w:val="nil"/>
        </w:pBdr>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K-Means with silhouette score</w:t>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n_clusters</w:t>
      </w:r>
      <w:proofErr w:type="spellEnd"/>
      <w:r>
        <w:rPr>
          <w:rFonts w:ascii="Times New Roman" w:eastAsia="Times New Roman" w:hAnsi="Times New Roman" w:cs="Times New Roman"/>
          <w:color w:val="000000"/>
          <w:sz w:val="24"/>
          <w:szCs w:val="24"/>
        </w:rPr>
        <w:t xml:space="preserve"> = 2, silhouette score is highest.</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Style w:val="Heading1"/>
        <w:shd w:val="clear" w:color="auto" w:fill="FFFFFF"/>
        <w:spacing w:before="120"/>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 xml:space="preserve">K-Means with Elbow Method on </w:t>
      </w:r>
      <w:proofErr w:type="spellStart"/>
      <w:r>
        <w:rPr>
          <w:rFonts w:ascii="Times New Roman" w:eastAsia="Times New Roman" w:hAnsi="Times New Roman" w:cs="Times New Roman"/>
          <w:b/>
          <w:color w:val="212121"/>
          <w:sz w:val="28"/>
          <w:szCs w:val="28"/>
        </w:rPr>
        <w:t>Recency</w:t>
      </w:r>
      <w:proofErr w:type="spellEnd"/>
      <w:r>
        <w:rPr>
          <w:rFonts w:ascii="Times New Roman" w:eastAsia="Times New Roman" w:hAnsi="Times New Roman" w:cs="Times New Roman"/>
          <w:b/>
          <w:color w:val="212121"/>
          <w:sz w:val="28"/>
          <w:szCs w:val="28"/>
        </w:rPr>
        <w:t xml:space="preserve"> and Monetary</w:t>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43200" cy="1936750"/>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743200" cy="1936750"/>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elbow method also we are getting 2 as the optimal number of clusters.</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000000"/>
          <w:sz w:val="28"/>
          <w:szCs w:val="28"/>
        </w:rPr>
      </w:pPr>
      <w:bookmarkStart w:id="4" w:name="_heading=h.2et92p0" w:colFirst="0" w:colLast="0"/>
      <w:bookmarkEnd w:id="4"/>
      <w:r>
        <w:rPr>
          <w:rFonts w:ascii="Times New Roman" w:eastAsia="Times New Roman" w:hAnsi="Times New Roman" w:cs="Times New Roman"/>
          <w:b/>
          <w:color w:val="000000"/>
          <w:sz w:val="28"/>
          <w:szCs w:val="28"/>
        </w:rPr>
        <w:t>Let’s visualize where the optimal number of clusters = 2 using this plot</w:t>
      </w: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743200" cy="1561465"/>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743200" cy="1561465"/>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a validation, we visualized taking 2 as the optimal number of clusters. And data points are well separated. This plot tells us </w:t>
      </w:r>
      <w:r>
        <w:rPr>
          <w:rFonts w:ascii="Times New Roman" w:eastAsia="Times New Roman" w:hAnsi="Times New Roman" w:cs="Times New Roman"/>
          <w:color w:val="000000"/>
          <w:sz w:val="24"/>
          <w:szCs w:val="24"/>
        </w:rPr>
        <w:lastRenderedPageBreak/>
        <w:t>that we can divide data points into 2 clusters. Als</w:t>
      </w:r>
      <w:r>
        <w:rPr>
          <w:rFonts w:ascii="Times New Roman" w:eastAsia="Times New Roman" w:hAnsi="Times New Roman" w:cs="Times New Roman"/>
          <w:color w:val="000000"/>
          <w:sz w:val="24"/>
          <w:szCs w:val="24"/>
        </w:rPr>
        <w:t xml:space="preserve">o, we see that Customers are well separated when we cluster them by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xml:space="preserve"> and Monetary.</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Applying DBSCAN on </w:t>
      </w:r>
      <w:proofErr w:type="spellStart"/>
      <w:r>
        <w:rPr>
          <w:rFonts w:ascii="Times New Roman" w:eastAsia="Times New Roman" w:hAnsi="Times New Roman" w:cs="Times New Roman"/>
          <w:b/>
          <w:color w:val="000000"/>
          <w:sz w:val="28"/>
          <w:szCs w:val="28"/>
        </w:rPr>
        <w:t>Recency</w:t>
      </w:r>
      <w:proofErr w:type="spellEnd"/>
      <w:r>
        <w:rPr>
          <w:rFonts w:ascii="Times New Roman" w:eastAsia="Times New Roman" w:hAnsi="Times New Roman" w:cs="Times New Roman"/>
          <w:b/>
          <w:color w:val="000000"/>
          <w:sz w:val="28"/>
          <w:szCs w:val="28"/>
        </w:rPr>
        <w:t xml:space="preserve"> and Monetary</w:t>
      </w:r>
    </w:p>
    <w:p w:rsidR="00EC617A" w:rsidRDefault="00EC617A">
      <w:pPr>
        <w:pBdr>
          <w:top w:val="nil"/>
          <w:left w:val="nil"/>
          <w:bottom w:val="nil"/>
          <w:right w:val="nil"/>
          <w:between w:val="nil"/>
        </w:pBdr>
        <w:jc w:val="both"/>
        <w:rPr>
          <w:rFonts w:ascii="Times New Roman" w:eastAsia="Times New Roman" w:hAnsi="Times New Roman" w:cs="Times New Roman"/>
          <w:b/>
          <w:color w:val="000000"/>
          <w:sz w:val="28"/>
          <w:szCs w:val="28"/>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2743200" cy="1490980"/>
            <wp:effectExtent l="0" t="0" r="0" b="0"/>
            <wp:docPr id="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743200" cy="1490980"/>
                    </a:xfrm>
                    <a:prstGeom prst="rect">
                      <a:avLst/>
                    </a:prstGeom>
                    <a:ln/>
                  </pic:spPr>
                </pic:pic>
              </a:graphicData>
            </a:graphic>
          </wp:inline>
        </w:drawing>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see that black dots are 1 cluster and brown colors are another cluster. In DBSCAN, we get the optimal number of clusters as output. So, we got 2 as optimal numbers of output.</w:t>
      </w:r>
    </w:p>
    <w:p w:rsidR="00EC617A" w:rsidRDefault="00EC617A">
      <w:pPr>
        <w:pBdr>
          <w:top w:val="nil"/>
          <w:left w:val="nil"/>
          <w:bottom w:val="nil"/>
          <w:right w:val="nil"/>
          <w:between w:val="nil"/>
        </w:pBdr>
        <w:jc w:val="both"/>
        <w:rPr>
          <w:rFonts w:ascii="Times New Roman" w:eastAsia="Times New Roman" w:hAnsi="Times New Roman" w:cs="Times New Roman"/>
          <w:b/>
          <w:color w:val="333333"/>
          <w:sz w:val="36"/>
          <w:szCs w:val="36"/>
          <w:u w:val="single"/>
        </w:rPr>
      </w:pPr>
    </w:p>
    <w:p w:rsidR="00EC617A" w:rsidRDefault="00FE0599">
      <w:pPr>
        <w:pBdr>
          <w:top w:val="nil"/>
          <w:left w:val="nil"/>
          <w:bottom w:val="nil"/>
          <w:right w:val="nil"/>
          <w:between w:val="nil"/>
        </w:pBdr>
        <w:rPr>
          <w:rFonts w:ascii="Times New Roman" w:eastAsia="Times New Roman" w:hAnsi="Times New Roman" w:cs="Times New Roman"/>
          <w:b/>
          <w:color w:val="333333"/>
          <w:sz w:val="32"/>
          <w:szCs w:val="32"/>
          <w:u w:val="single"/>
        </w:rPr>
      </w:pPr>
      <w:bookmarkStart w:id="5" w:name="_heading=h.tyjcwt" w:colFirst="0" w:colLast="0"/>
      <w:bookmarkEnd w:id="5"/>
      <w:r>
        <w:rPr>
          <w:rFonts w:ascii="Times New Roman" w:eastAsia="Times New Roman" w:hAnsi="Times New Roman" w:cs="Times New Roman"/>
          <w:b/>
          <w:color w:val="333333"/>
          <w:sz w:val="32"/>
          <w:szCs w:val="32"/>
          <w:u w:val="single"/>
        </w:rPr>
        <w:t>6.2 Calculating models on Frequency and Monetary</w:t>
      </w:r>
    </w:p>
    <w:p w:rsidR="00EC617A" w:rsidRDefault="00EC617A">
      <w:pPr>
        <w:spacing w:after="150" w:line="240" w:lineRule="auto"/>
        <w:rPr>
          <w:rFonts w:ascii="Times New Roman" w:eastAsia="Times New Roman" w:hAnsi="Times New Roman" w:cs="Times New Roman"/>
          <w:b/>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K-Means with silhouette</w:t>
      </w:r>
      <w:r>
        <w:rPr>
          <w:rFonts w:ascii="Times New Roman" w:eastAsia="Times New Roman" w:hAnsi="Times New Roman" w:cs="Times New Roman"/>
          <w:b/>
          <w:color w:val="000000"/>
          <w:sz w:val="28"/>
          <w:szCs w:val="28"/>
        </w:rPr>
        <w:t xml:space="preserve"> score</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n_clusters</w:t>
      </w:r>
      <w:proofErr w:type="spellEnd"/>
      <w:r>
        <w:rPr>
          <w:rFonts w:ascii="Times New Roman" w:eastAsia="Times New Roman" w:hAnsi="Times New Roman" w:cs="Times New Roman"/>
          <w:color w:val="000000"/>
          <w:sz w:val="24"/>
          <w:szCs w:val="24"/>
        </w:rPr>
        <w:t xml:space="preserve"> = 2, silhouette score is 0.47, which is highest.</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pStyle w:val="Heading1"/>
        <w:shd w:val="clear" w:color="auto" w:fill="FFFFFF"/>
        <w:spacing w:before="12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K-Means with Elbow Method on Frequency and Monetary</w:t>
      </w:r>
    </w:p>
    <w:p w:rsidR="00EC617A" w:rsidRDefault="00FE0599">
      <w:pPr>
        <w:pBdr>
          <w:top w:val="nil"/>
          <w:left w:val="nil"/>
          <w:bottom w:val="nil"/>
          <w:right w:val="nil"/>
          <w:between w:val="nil"/>
        </w:pBdr>
        <w:jc w:val="both"/>
        <w:rPr>
          <w:color w:val="000000"/>
        </w:rPr>
      </w:pPr>
      <w:r>
        <w:rPr>
          <w:noProof/>
          <w:color w:val="000000"/>
        </w:rPr>
        <w:drawing>
          <wp:inline distT="0" distB="0" distL="0" distR="0">
            <wp:extent cx="2743200" cy="1898015"/>
            <wp:effectExtent l="0" t="0" r="0" b="0"/>
            <wp:docPr id="6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743200" cy="1898015"/>
                    </a:xfrm>
                    <a:prstGeom prst="rect">
                      <a:avLst/>
                    </a:prstGeom>
                    <a:ln/>
                  </pic:spPr>
                </pic:pic>
              </a:graphicData>
            </a:graphic>
          </wp:inline>
        </w:drawing>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plot above, 2 looks like the optimal k for the cluster. Now let's visualize for 2 clusters.</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Let's visualize where the optimal number of clusters = 2 using this plot</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43200" cy="1373505"/>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743200" cy="137350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we</w:t>
      </w:r>
      <w:proofErr w:type="gramEnd"/>
      <w:r>
        <w:rPr>
          <w:rFonts w:ascii="Times New Roman" w:eastAsia="Times New Roman" w:hAnsi="Times New Roman" w:cs="Times New Roman"/>
          <w:color w:val="000000"/>
          <w:sz w:val="24"/>
          <w:szCs w:val="24"/>
        </w:rPr>
        <w:t xml:space="preserve"> see that Customers are well separated when we cluster them by Frequency and Monetary.</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Applying DBSCAN to Method on Frequency and Monetary</w:t>
      </w:r>
    </w:p>
    <w:p w:rsidR="00EC617A" w:rsidRDefault="00EC617A">
      <w:pPr>
        <w:spacing w:after="150" w:line="240" w:lineRule="auto"/>
        <w:rPr>
          <w:rFonts w:ascii="Times New Roman" w:eastAsia="Times New Roman" w:hAnsi="Times New Roman" w:cs="Times New Roman"/>
          <w:b/>
          <w:color w:val="000000"/>
          <w:sz w:val="32"/>
          <w:szCs w:val="32"/>
        </w:rPr>
      </w:pP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2743200" cy="1501140"/>
            <wp:effectExtent l="0" t="0" r="0" b="0"/>
            <wp:docPr id="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743200" cy="1501140"/>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we</w:t>
      </w:r>
      <w:proofErr w:type="gramEnd"/>
      <w:r>
        <w:rPr>
          <w:rFonts w:ascii="Times New Roman" w:eastAsia="Times New Roman" w:hAnsi="Times New Roman" w:cs="Times New Roman"/>
          <w:color w:val="000000"/>
          <w:sz w:val="24"/>
          <w:szCs w:val="24"/>
        </w:rPr>
        <w:t xml:space="preserve"> see that Customers are well separated when we cluster them by Frequency and Monetary.</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 plot of R </w:t>
      </w:r>
      <w:proofErr w:type="spellStart"/>
      <w:r>
        <w:rPr>
          <w:rFonts w:ascii="Times New Roman" w:eastAsia="Times New Roman" w:hAnsi="Times New Roman" w:cs="Times New Roman"/>
          <w:b/>
          <w:color w:val="000000"/>
          <w:sz w:val="28"/>
          <w:szCs w:val="28"/>
        </w:rPr>
        <w:t>vs</w:t>
      </w:r>
      <w:proofErr w:type="spellEnd"/>
      <w:r>
        <w:rPr>
          <w:rFonts w:ascii="Times New Roman" w:eastAsia="Times New Roman" w:hAnsi="Times New Roman" w:cs="Times New Roman"/>
          <w:b/>
          <w:color w:val="000000"/>
          <w:sz w:val="28"/>
          <w:szCs w:val="28"/>
        </w:rPr>
        <w:t xml:space="preserve"> M and F </w:t>
      </w:r>
      <w:proofErr w:type="spellStart"/>
      <w:r>
        <w:rPr>
          <w:rFonts w:ascii="Times New Roman" w:eastAsia="Times New Roman" w:hAnsi="Times New Roman" w:cs="Times New Roman"/>
          <w:b/>
          <w:color w:val="000000"/>
          <w:sz w:val="28"/>
          <w:szCs w:val="28"/>
        </w:rPr>
        <w:t>vs</w:t>
      </w:r>
      <w:proofErr w:type="spellEnd"/>
      <w:r>
        <w:rPr>
          <w:rFonts w:ascii="Times New Roman" w:eastAsia="Times New Roman" w:hAnsi="Times New Roman" w:cs="Times New Roman"/>
          <w:b/>
          <w:color w:val="000000"/>
          <w:sz w:val="28"/>
          <w:szCs w:val="28"/>
        </w:rPr>
        <w:t xml:space="preserve"> M</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43200" cy="152717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743200" cy="152717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plotted R </w:t>
      </w:r>
      <w:proofErr w:type="spellStart"/>
      <w:r>
        <w:rPr>
          <w:rFonts w:ascii="Times New Roman" w:eastAsia="Times New Roman" w:hAnsi="Times New Roman" w:cs="Times New Roman"/>
          <w:color w:val="000000"/>
          <w:sz w:val="24"/>
          <w:szCs w:val="24"/>
        </w:rPr>
        <w:t>vs</w:t>
      </w:r>
      <w:proofErr w:type="spellEnd"/>
      <w:r>
        <w:rPr>
          <w:rFonts w:ascii="Times New Roman" w:eastAsia="Times New Roman" w:hAnsi="Times New Roman" w:cs="Times New Roman"/>
          <w:color w:val="000000"/>
          <w:sz w:val="24"/>
          <w:szCs w:val="24"/>
        </w:rPr>
        <w:t xml:space="preserve"> M and F </w:t>
      </w:r>
      <w:proofErr w:type="spellStart"/>
      <w:r>
        <w:rPr>
          <w:rFonts w:ascii="Times New Roman" w:eastAsia="Times New Roman" w:hAnsi="Times New Roman" w:cs="Times New Roman"/>
          <w:color w:val="000000"/>
          <w:sz w:val="24"/>
          <w:szCs w:val="24"/>
        </w:rPr>
        <w:t>vs</w:t>
      </w:r>
      <w:proofErr w:type="spellEnd"/>
      <w:r>
        <w:rPr>
          <w:rFonts w:ascii="Times New Roman" w:eastAsia="Times New Roman" w:hAnsi="Times New Roman" w:cs="Times New Roman"/>
          <w:color w:val="000000"/>
          <w:sz w:val="24"/>
          <w:szCs w:val="24"/>
        </w:rPr>
        <w:t xml:space="preserve"> M, to find the relation between the 2 distributions. </w:t>
      </w:r>
      <w:proofErr w:type="gramStart"/>
      <w:r>
        <w:rPr>
          <w:rFonts w:ascii="Times New Roman" w:eastAsia="Times New Roman" w:hAnsi="Times New Roman" w:cs="Times New Roman"/>
          <w:color w:val="000000"/>
          <w:sz w:val="24"/>
          <w:szCs w:val="24"/>
        </w:rPr>
        <w:t>But could not see any relation.</w:t>
      </w:r>
      <w:proofErr w:type="gramEnd"/>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3D visualization of </w:t>
      </w:r>
      <w:proofErr w:type="spellStart"/>
      <w:r>
        <w:rPr>
          <w:rFonts w:ascii="Times New Roman" w:eastAsia="Times New Roman" w:hAnsi="Times New Roman" w:cs="Times New Roman"/>
          <w:b/>
          <w:color w:val="000000"/>
          <w:sz w:val="28"/>
          <w:szCs w:val="28"/>
        </w:rPr>
        <w:t>Recency</w:t>
      </w:r>
      <w:proofErr w:type="spellEnd"/>
      <w:r>
        <w:rPr>
          <w:rFonts w:ascii="Times New Roman" w:eastAsia="Times New Roman" w:hAnsi="Times New Roman" w:cs="Times New Roman"/>
          <w:b/>
          <w:color w:val="000000"/>
          <w:sz w:val="28"/>
          <w:szCs w:val="28"/>
        </w:rPr>
        <w:t>, Frequency, and Monetary</w:t>
      </w:r>
    </w:p>
    <w:p w:rsidR="00EC617A" w:rsidRDefault="00FE0599">
      <w:pPr>
        <w:spacing w:after="15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extent cx="2743200" cy="164973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743200" cy="1649730"/>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find the relation between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Frequency, and Monetary but we found no relation between them.</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pStyle w:val="Heading1"/>
        <w:shd w:val="clear" w:color="auto" w:fill="FFFFFF"/>
        <w:spacing w:before="120"/>
        <w:rPr>
          <w:rFonts w:ascii="Times New Roman" w:eastAsia="Times New Roman" w:hAnsi="Times New Roman" w:cs="Times New Roman"/>
          <w:b/>
          <w:color w:val="333333"/>
          <w:sz w:val="32"/>
          <w:szCs w:val="32"/>
          <w:u w:val="single"/>
        </w:rPr>
      </w:pPr>
      <w:r>
        <w:rPr>
          <w:rFonts w:ascii="Times New Roman" w:eastAsia="Times New Roman" w:hAnsi="Times New Roman" w:cs="Times New Roman"/>
          <w:b/>
          <w:color w:val="333333"/>
          <w:sz w:val="32"/>
          <w:szCs w:val="32"/>
          <w:u w:val="single"/>
        </w:rPr>
        <w:t xml:space="preserve">6.3 Calculating models on </w:t>
      </w:r>
      <w:proofErr w:type="spellStart"/>
      <w:r>
        <w:rPr>
          <w:rFonts w:ascii="Times New Roman" w:eastAsia="Times New Roman" w:hAnsi="Times New Roman" w:cs="Times New Roman"/>
          <w:b/>
          <w:color w:val="212121"/>
          <w:sz w:val="32"/>
          <w:szCs w:val="32"/>
          <w:u w:val="single"/>
        </w:rPr>
        <w:t>Recency</w:t>
      </w:r>
      <w:proofErr w:type="spellEnd"/>
      <w:r>
        <w:rPr>
          <w:rFonts w:ascii="Times New Roman" w:eastAsia="Times New Roman" w:hAnsi="Times New Roman" w:cs="Times New Roman"/>
          <w:b/>
          <w:color w:val="212121"/>
          <w:sz w:val="32"/>
          <w:szCs w:val="32"/>
          <w:u w:val="single"/>
        </w:rPr>
        <w:t>, Frequency, and Monetary</w:t>
      </w:r>
      <w:r>
        <w:rPr>
          <w:rFonts w:ascii="Times New Roman" w:eastAsia="Times New Roman" w:hAnsi="Times New Roman" w:cs="Times New Roman"/>
          <w:b/>
          <w:color w:val="333333"/>
          <w:sz w:val="32"/>
          <w:szCs w:val="32"/>
          <w:u w:val="single"/>
        </w:rPr>
        <w:t xml:space="preserve"> </w:t>
      </w:r>
    </w:p>
    <w:p w:rsidR="00EC617A" w:rsidRDefault="00EC617A">
      <w:pPr>
        <w:pBdr>
          <w:top w:val="nil"/>
          <w:left w:val="nil"/>
          <w:bottom w:val="nil"/>
          <w:right w:val="nil"/>
          <w:between w:val="nil"/>
        </w:pBdr>
        <w:rPr>
          <w:color w:val="000000"/>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Applying Silhouette Method on </w:t>
      </w:r>
      <w:proofErr w:type="spellStart"/>
      <w:r>
        <w:rPr>
          <w:rFonts w:ascii="Times New Roman" w:eastAsia="Times New Roman" w:hAnsi="Times New Roman" w:cs="Times New Roman"/>
          <w:b/>
          <w:color w:val="000000"/>
          <w:sz w:val="28"/>
          <w:szCs w:val="28"/>
        </w:rPr>
        <w:t>Recency</w:t>
      </w:r>
      <w:proofErr w:type="spellEnd"/>
      <w:r>
        <w:rPr>
          <w:rFonts w:ascii="Times New Roman" w:eastAsia="Times New Roman" w:hAnsi="Times New Roman" w:cs="Times New Roman"/>
          <w:b/>
          <w:color w:val="000000"/>
          <w:sz w:val="28"/>
          <w:szCs w:val="28"/>
        </w:rPr>
        <w:t>, Frequency, and Monetary</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found the number of clusters = 2 as the optimal number of clusters. </w:t>
      </w:r>
      <w:proofErr w:type="gramStart"/>
      <w:r>
        <w:rPr>
          <w:rFonts w:ascii="Times New Roman" w:eastAsia="Times New Roman" w:hAnsi="Times New Roman" w:cs="Times New Roman"/>
          <w:color w:val="000000"/>
          <w:sz w:val="24"/>
          <w:szCs w:val="24"/>
        </w:rPr>
        <w:t>Because silhouette score for 2 clusters is maximum.</w:t>
      </w:r>
      <w:proofErr w:type="gramEnd"/>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Applying Elbow Method on </w:t>
      </w:r>
      <w:proofErr w:type="spellStart"/>
      <w:r>
        <w:rPr>
          <w:rFonts w:ascii="Times New Roman" w:eastAsia="Times New Roman" w:hAnsi="Times New Roman" w:cs="Times New Roman"/>
          <w:b/>
          <w:color w:val="000000"/>
          <w:sz w:val="28"/>
          <w:szCs w:val="28"/>
        </w:rPr>
        <w:t>Recency</w:t>
      </w:r>
      <w:proofErr w:type="spellEnd"/>
      <w:r>
        <w:rPr>
          <w:rFonts w:ascii="Times New Roman" w:eastAsia="Times New Roman" w:hAnsi="Times New Roman" w:cs="Times New Roman"/>
          <w:b/>
          <w:color w:val="000000"/>
          <w:sz w:val="28"/>
          <w:szCs w:val="28"/>
        </w:rPr>
        <w:t>, Frequency, and Monetary</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743200" cy="1914525"/>
            <wp:effectExtent l="0" t="0" r="0" b="0"/>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743200" cy="191452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meth</w:t>
      </w:r>
      <w:r>
        <w:rPr>
          <w:rFonts w:ascii="Times New Roman" w:eastAsia="Times New Roman" w:hAnsi="Times New Roman" w:cs="Times New Roman"/>
          <w:color w:val="000000"/>
          <w:sz w:val="24"/>
          <w:szCs w:val="24"/>
        </w:rPr>
        <w:t>od also gives information about the optimal number of clusters. According to it, 2 is the optimal number of clusters.</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Using the </w:t>
      </w:r>
      <w:proofErr w:type="spellStart"/>
      <w:r>
        <w:rPr>
          <w:rFonts w:ascii="Times New Roman" w:eastAsia="Times New Roman" w:hAnsi="Times New Roman" w:cs="Times New Roman"/>
          <w:b/>
          <w:color w:val="000000"/>
          <w:sz w:val="28"/>
          <w:szCs w:val="28"/>
        </w:rPr>
        <w:t>Dendrogram</w:t>
      </w:r>
      <w:proofErr w:type="spellEnd"/>
      <w:r>
        <w:rPr>
          <w:rFonts w:ascii="Times New Roman" w:eastAsia="Times New Roman" w:hAnsi="Times New Roman" w:cs="Times New Roman"/>
          <w:b/>
          <w:color w:val="000000"/>
          <w:sz w:val="28"/>
          <w:szCs w:val="28"/>
        </w:rPr>
        <w:t xml:space="preserve"> to find the optimal number of clusters</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2743200" cy="1744980"/>
            <wp:effectExtent l="0" t="0" r="0" b="0"/>
            <wp:docPr id="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2743200" cy="1744980"/>
                    </a:xfrm>
                    <a:prstGeom prst="rect">
                      <a:avLst/>
                    </a:prstGeom>
                    <a:ln/>
                  </pic:spPr>
                </pic:pic>
              </a:graphicData>
            </a:graphic>
          </wp:inline>
        </w:drawing>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clusters will be the number of vertical lines which are being intersected by the line drawn using the threshold 90. By doing so we got the optimal number of clusters = 2.</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Visualizing the clusters (two dimensions only)</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743200" cy="176212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743200" cy="176212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By applying a differe</w:t>
      </w:r>
      <w:r>
        <w:rPr>
          <w:rFonts w:ascii="Times New Roman" w:eastAsia="Times New Roman" w:hAnsi="Times New Roman" w:cs="Times New Roman"/>
          <w:color w:val="000000"/>
          <w:sz w:val="24"/>
          <w:szCs w:val="24"/>
        </w:rPr>
        <w:t>nt clustering algorithm to our dataset.</w:t>
      </w:r>
      <w:proofErr w:type="gramEnd"/>
      <w:r>
        <w:rPr>
          <w:rFonts w:ascii="Times New Roman" w:eastAsia="Times New Roman" w:hAnsi="Times New Roman" w:cs="Times New Roman"/>
          <w:color w:val="000000"/>
          <w:sz w:val="24"/>
          <w:szCs w:val="24"/>
        </w:rPr>
        <w:t xml:space="preserve"> We get the optimal number of clusters is equal to 2. We can visualize it here.</w:t>
      </w:r>
    </w:p>
    <w:p w:rsidR="00EC617A" w:rsidRDefault="00EC617A">
      <w:pPr>
        <w:spacing w:after="150" w:line="240" w:lineRule="auto"/>
        <w:jc w:val="both"/>
        <w:rPr>
          <w:rFonts w:ascii="Times New Roman" w:eastAsia="Times New Roman" w:hAnsi="Times New Roman" w:cs="Times New Roman"/>
          <w:color w:val="000000"/>
          <w:sz w:val="24"/>
          <w:szCs w:val="24"/>
        </w:rPr>
      </w:pPr>
    </w:p>
    <w:p w:rsidR="00EC617A" w:rsidRDefault="00FE0599">
      <w:pPr>
        <w:spacing w:after="15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Applying DBSCAN to </w:t>
      </w:r>
      <w:proofErr w:type="spellStart"/>
      <w:r>
        <w:rPr>
          <w:rFonts w:ascii="Times New Roman" w:eastAsia="Times New Roman" w:hAnsi="Times New Roman" w:cs="Times New Roman"/>
          <w:b/>
          <w:color w:val="000000"/>
          <w:sz w:val="28"/>
          <w:szCs w:val="28"/>
        </w:rPr>
        <w:t>Recency</w:t>
      </w:r>
      <w:proofErr w:type="spellEnd"/>
      <w:r>
        <w:rPr>
          <w:rFonts w:ascii="Times New Roman" w:eastAsia="Times New Roman" w:hAnsi="Times New Roman" w:cs="Times New Roman"/>
          <w:b/>
          <w:color w:val="000000"/>
          <w:sz w:val="28"/>
          <w:szCs w:val="28"/>
        </w:rPr>
        <w:t>, Frequency, and Monetary</w:t>
      </w:r>
    </w:p>
    <w:p w:rsidR="00EC617A" w:rsidRDefault="00FE0599">
      <w:pPr>
        <w:spacing w:after="15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2743200" cy="1716405"/>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743200" cy="1716405"/>
                    </a:xfrm>
                    <a:prstGeom prst="rect">
                      <a:avLst/>
                    </a:prstGeom>
                    <a:ln/>
                  </pic:spPr>
                </pic:pic>
              </a:graphicData>
            </a:graphic>
          </wp:inline>
        </w:drawing>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see that customers are well separated when we cluster them by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Frequenc</w:t>
      </w:r>
      <w:r>
        <w:rPr>
          <w:rFonts w:ascii="Times New Roman" w:eastAsia="Times New Roman" w:hAnsi="Times New Roman" w:cs="Times New Roman"/>
          <w:color w:val="000000"/>
          <w:sz w:val="24"/>
          <w:szCs w:val="24"/>
        </w:rPr>
        <w:t xml:space="preserve">y, and Monetary. </w:t>
      </w:r>
    </w:p>
    <w:p w:rsidR="00EC617A" w:rsidRDefault="00FE0599">
      <w:pPr>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optimal number of clusters is different here, which is 3.</w:t>
      </w:r>
    </w:p>
    <w:p w:rsidR="00EC617A" w:rsidRDefault="00EC617A">
      <w:pPr>
        <w:pBdr>
          <w:top w:val="nil"/>
          <w:left w:val="nil"/>
          <w:bottom w:val="nil"/>
          <w:right w:val="nil"/>
          <w:between w:val="nil"/>
        </w:pBdr>
        <w:jc w:val="both"/>
        <w:rPr>
          <w:rFonts w:ascii="Times New Roman" w:eastAsia="Times New Roman" w:hAnsi="Times New Roman" w:cs="Times New Roman"/>
          <w:b/>
          <w:color w:val="212121"/>
          <w:sz w:val="32"/>
          <w:szCs w:val="32"/>
        </w:rPr>
      </w:pPr>
    </w:p>
    <w:p w:rsidR="00EC617A" w:rsidRDefault="00FE0599">
      <w:pPr>
        <w:pBdr>
          <w:top w:val="nil"/>
          <w:left w:val="nil"/>
          <w:bottom w:val="nil"/>
          <w:right w:val="nil"/>
          <w:between w:val="nil"/>
        </w:pBdr>
        <w:jc w:val="both"/>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7. Summary</w:t>
      </w:r>
    </w:p>
    <w:p w:rsidR="00EC617A" w:rsidRDefault="00FE0599">
      <w:pPr>
        <w:pBdr>
          <w:top w:val="nil"/>
          <w:left w:val="nil"/>
          <w:bottom w:val="nil"/>
          <w:right w:val="nil"/>
          <w:between w:val="nil"/>
        </w:pBdr>
        <w:jc w:val="both"/>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inline distT="0" distB="0" distL="0" distR="0">
            <wp:extent cx="2743200" cy="110680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743200" cy="1106805"/>
                    </a:xfrm>
                    <a:prstGeom prst="rect">
                      <a:avLst/>
                    </a:prstGeom>
                    <a:ln/>
                  </pic:spPr>
                </pic:pic>
              </a:graphicData>
            </a:graphic>
          </wp:inline>
        </w:drawing>
      </w:r>
    </w:p>
    <w:p w:rsidR="00EC617A" w:rsidRDefault="00FE0599">
      <w:pPr>
        <w:pBdr>
          <w:top w:val="nil"/>
          <w:left w:val="nil"/>
          <w:bottom w:val="nil"/>
          <w:right w:val="nil"/>
          <w:between w:val="nil"/>
        </w:pBdr>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By applying a different clustering algorithm to our dataset.</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we</w:t>
      </w:r>
      <w:proofErr w:type="gramEnd"/>
      <w:r>
        <w:rPr>
          <w:rFonts w:ascii="Times New Roman" w:eastAsia="Times New Roman" w:hAnsi="Times New Roman" w:cs="Times New Roman"/>
          <w:color w:val="000000"/>
          <w:sz w:val="24"/>
          <w:szCs w:val="24"/>
        </w:rPr>
        <w:t xml:space="preserve"> get the optimal number of clusters is equal to 2</w:t>
      </w: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000000"/>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 Conclusion</w:t>
      </w:r>
    </w:p>
    <w:p w:rsidR="00EC617A" w:rsidRDefault="00FE0599">
      <w:pPr>
        <w:shd w:val="clear" w:color="auto" w:fill="FFFFFE"/>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investigated the dataset, checked null values, duplicate values. </w:t>
      </w:r>
      <w:proofErr w:type="gramStart"/>
      <w:r>
        <w:rPr>
          <w:rFonts w:ascii="Times New Roman" w:eastAsia="Times New Roman" w:hAnsi="Times New Roman" w:cs="Times New Roman"/>
          <w:color w:val="000000"/>
          <w:sz w:val="24"/>
          <w:szCs w:val="24"/>
        </w:rPr>
        <w:t>Then getting Dataset ready for exploratory data analysis.</w:t>
      </w:r>
      <w:proofErr w:type="gramEnd"/>
      <w:r>
        <w:rPr>
          <w:rFonts w:ascii="Times New Roman" w:eastAsia="Times New Roman" w:hAnsi="Times New Roman" w:cs="Times New Roman"/>
          <w:color w:val="000000"/>
          <w:sz w:val="24"/>
          <w:szCs w:val="24"/>
        </w:rPr>
        <w:t xml:space="preserve"> Then we did some feature engineering, we extracted the </w:t>
      </w:r>
      <w:proofErr w:type="spellStart"/>
      <w:r>
        <w:rPr>
          <w:rFonts w:ascii="Times New Roman" w:eastAsia="Times New Roman" w:hAnsi="Times New Roman" w:cs="Times New Roman"/>
          <w:color w:val="000000"/>
          <w:sz w:val="24"/>
          <w:szCs w:val="24"/>
        </w:rPr>
        <w:t>DateTime</w:t>
      </w:r>
      <w:proofErr w:type="spellEnd"/>
      <w:r>
        <w:rPr>
          <w:rFonts w:ascii="Times New Roman" w:eastAsia="Times New Roman" w:hAnsi="Times New Roman" w:cs="Times New Roman"/>
          <w:color w:val="000000"/>
          <w:sz w:val="24"/>
          <w:szCs w:val="24"/>
        </w:rPr>
        <w:t xml:space="preserve"> column for getting some more useful columns. We also created the T</w:t>
      </w:r>
      <w:r>
        <w:rPr>
          <w:rFonts w:ascii="Times New Roman" w:eastAsia="Times New Roman" w:hAnsi="Times New Roman" w:cs="Times New Roman"/>
          <w:color w:val="000000"/>
          <w:sz w:val="24"/>
          <w:szCs w:val="24"/>
        </w:rPr>
        <w:t>otal amount as a new variable. Thus we prepared our data for models. After that, we created an RFM model (</w:t>
      </w:r>
      <w:proofErr w:type="spellStart"/>
      <w:r>
        <w:rPr>
          <w:rFonts w:ascii="Times New Roman" w:eastAsia="Times New Roman" w:hAnsi="Times New Roman" w:cs="Times New Roman"/>
          <w:color w:val="000000"/>
          <w:sz w:val="24"/>
          <w:szCs w:val="24"/>
        </w:rPr>
        <w:t>Recency</w:t>
      </w:r>
      <w:proofErr w:type="spellEnd"/>
      <w:r>
        <w:rPr>
          <w:rFonts w:ascii="Times New Roman" w:eastAsia="Times New Roman" w:hAnsi="Times New Roman" w:cs="Times New Roman"/>
          <w:color w:val="000000"/>
          <w:sz w:val="24"/>
          <w:szCs w:val="24"/>
        </w:rPr>
        <w:t xml:space="preserve">, Frequency, Monetary value). We did a log transformation of R, F, </w:t>
      </w:r>
      <w:proofErr w:type="gramStart"/>
      <w:r>
        <w:rPr>
          <w:rFonts w:ascii="Times New Roman" w:eastAsia="Times New Roman" w:hAnsi="Times New Roman" w:cs="Times New Roman"/>
          <w:color w:val="000000"/>
          <w:sz w:val="24"/>
          <w:szCs w:val="24"/>
        </w:rPr>
        <w:t>M</w:t>
      </w:r>
      <w:proofErr w:type="gramEnd"/>
      <w:r>
        <w:rPr>
          <w:rFonts w:ascii="Times New Roman" w:eastAsia="Times New Roman" w:hAnsi="Times New Roman" w:cs="Times New Roman"/>
          <w:color w:val="000000"/>
          <w:sz w:val="24"/>
          <w:szCs w:val="24"/>
        </w:rPr>
        <w:t xml:space="preserve"> for better results. Now comes the model-building part, we used the K-Means</w:t>
      </w:r>
      <w:r>
        <w:rPr>
          <w:rFonts w:ascii="Times New Roman" w:eastAsia="Times New Roman" w:hAnsi="Times New Roman" w:cs="Times New Roman"/>
          <w:color w:val="000000"/>
          <w:sz w:val="24"/>
          <w:szCs w:val="24"/>
        </w:rPr>
        <w:t xml:space="preserve"> clustering algorithm to </w:t>
      </w:r>
      <w:r>
        <w:rPr>
          <w:rFonts w:ascii="Times New Roman" w:eastAsia="Times New Roman" w:hAnsi="Times New Roman" w:cs="Times New Roman"/>
          <w:color w:val="000000"/>
          <w:sz w:val="24"/>
          <w:szCs w:val="24"/>
        </w:rPr>
        <w:lastRenderedPageBreak/>
        <w:t xml:space="preserve">find the optimal number of clusters that can separate customers based on their purchasing behavior. We then applied the K-Means algorithm with the Silhouette Score Method on RM, FM, </w:t>
      </w:r>
      <w:proofErr w:type="gramStart"/>
      <w:r>
        <w:rPr>
          <w:rFonts w:ascii="Times New Roman" w:eastAsia="Times New Roman" w:hAnsi="Times New Roman" w:cs="Times New Roman"/>
          <w:color w:val="000000"/>
          <w:sz w:val="24"/>
          <w:szCs w:val="24"/>
        </w:rPr>
        <w:t>RFM</w:t>
      </w:r>
      <w:proofErr w:type="gramEnd"/>
      <w:r>
        <w:rPr>
          <w:rFonts w:ascii="Times New Roman" w:eastAsia="Times New Roman" w:hAnsi="Times New Roman" w:cs="Times New Roman"/>
          <w:color w:val="000000"/>
          <w:sz w:val="24"/>
          <w:szCs w:val="24"/>
        </w:rPr>
        <w:t xml:space="preserve"> simultaneously. Where we got the optimal numb</w:t>
      </w:r>
      <w:r>
        <w:rPr>
          <w:rFonts w:ascii="Times New Roman" w:eastAsia="Times New Roman" w:hAnsi="Times New Roman" w:cs="Times New Roman"/>
          <w:color w:val="000000"/>
          <w:sz w:val="24"/>
          <w:szCs w:val="24"/>
        </w:rPr>
        <w:t xml:space="preserve">er of clusters = 2. We then visualized our results with </w:t>
      </w:r>
      <w:proofErr w:type="spellStart"/>
      <w:r>
        <w:rPr>
          <w:rFonts w:ascii="Times New Roman" w:eastAsia="Times New Roman" w:hAnsi="Times New Roman" w:cs="Times New Roman"/>
          <w:color w:val="000000"/>
          <w:sz w:val="24"/>
          <w:szCs w:val="24"/>
        </w:rPr>
        <w:t>scatterplots</w:t>
      </w:r>
      <w:proofErr w:type="spellEnd"/>
      <w:r>
        <w:rPr>
          <w:rFonts w:ascii="Times New Roman" w:eastAsia="Times New Roman" w:hAnsi="Times New Roman" w:cs="Times New Roman"/>
          <w:color w:val="000000"/>
          <w:sz w:val="24"/>
          <w:szCs w:val="24"/>
        </w:rPr>
        <w:t xml:space="preserve">. Then moving forward we applied K-Means with Elbow Method on RM, FM, </w:t>
      </w:r>
      <w:proofErr w:type="gramStart"/>
      <w:r>
        <w:rPr>
          <w:rFonts w:ascii="Times New Roman" w:eastAsia="Times New Roman" w:hAnsi="Times New Roman" w:cs="Times New Roman"/>
          <w:color w:val="000000"/>
          <w:sz w:val="24"/>
          <w:szCs w:val="24"/>
        </w:rPr>
        <w:t>RFM</w:t>
      </w:r>
      <w:proofErr w:type="gramEnd"/>
      <w:r>
        <w:rPr>
          <w:rFonts w:ascii="Times New Roman" w:eastAsia="Times New Roman" w:hAnsi="Times New Roman" w:cs="Times New Roman"/>
          <w:color w:val="000000"/>
          <w:sz w:val="24"/>
          <w:szCs w:val="24"/>
        </w:rPr>
        <w:t xml:space="preserve"> simultaneously.</w:t>
      </w:r>
    </w:p>
    <w:p w:rsidR="00EC617A" w:rsidRDefault="00FE0599">
      <w:pPr>
        <w:shd w:val="clear" w:color="auto" w:fill="FFFFFE"/>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Next, we applied DBSCAN on RM, FM, and RFM where we got the optimal number of clusters as 2, 2, </w:t>
      </w:r>
      <w:proofErr w:type="gramStart"/>
      <w:r>
        <w:rPr>
          <w:rFonts w:ascii="Times New Roman" w:eastAsia="Times New Roman" w:hAnsi="Times New Roman" w:cs="Times New Roman"/>
          <w:color w:val="000000"/>
          <w:sz w:val="24"/>
          <w:szCs w:val="24"/>
        </w:rPr>
        <w:t>3</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simultaneously.</w:t>
      </w:r>
    </w:p>
    <w:p w:rsidR="00EC617A" w:rsidRDefault="00FE0599">
      <w:pPr>
        <w:shd w:val="clear" w:color="auto" w:fill="FFFFFE"/>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that, we applied </w:t>
      </w:r>
      <w:proofErr w:type="spellStart"/>
      <w:r>
        <w:rPr>
          <w:rFonts w:ascii="Times New Roman" w:eastAsia="Times New Roman" w:hAnsi="Times New Roman" w:cs="Times New Roman"/>
          <w:color w:val="000000"/>
          <w:sz w:val="24"/>
          <w:szCs w:val="24"/>
        </w:rPr>
        <w:t>Dendrogram</w:t>
      </w:r>
      <w:proofErr w:type="spellEnd"/>
      <w:r>
        <w:rPr>
          <w:rFonts w:ascii="Times New Roman" w:eastAsia="Times New Roman" w:hAnsi="Times New Roman" w:cs="Times New Roman"/>
          <w:color w:val="000000"/>
          <w:sz w:val="24"/>
          <w:szCs w:val="24"/>
        </w:rPr>
        <w:t xml:space="preserve"> to find the optimal number of clusters and found that the optimal number of clusters is equal to 2.</w:t>
      </w:r>
    </w:p>
    <w:p w:rsidR="00EC617A" w:rsidRDefault="00EC617A">
      <w:pPr>
        <w:pBdr>
          <w:top w:val="nil"/>
          <w:left w:val="nil"/>
          <w:bottom w:val="nil"/>
          <w:right w:val="nil"/>
          <w:between w:val="nil"/>
        </w:pBdr>
        <w:jc w:val="both"/>
        <w:rPr>
          <w:rFonts w:ascii="Times New Roman" w:eastAsia="Times New Roman" w:hAnsi="Times New Roman" w:cs="Times New Roman"/>
          <w:color w:val="212121"/>
          <w:sz w:val="24"/>
          <w:szCs w:val="24"/>
        </w:rPr>
      </w:pPr>
    </w:p>
    <w:p w:rsidR="00EC617A" w:rsidRDefault="00EC617A">
      <w:pPr>
        <w:pBdr>
          <w:top w:val="nil"/>
          <w:left w:val="nil"/>
          <w:bottom w:val="nil"/>
          <w:right w:val="nil"/>
          <w:between w:val="nil"/>
        </w:pBdr>
        <w:jc w:val="both"/>
        <w:rPr>
          <w:rFonts w:ascii="Times New Roman" w:eastAsia="Times New Roman" w:hAnsi="Times New Roman" w:cs="Times New Roman"/>
          <w:color w:val="212121"/>
          <w:sz w:val="24"/>
          <w:szCs w:val="24"/>
        </w:rPr>
      </w:pPr>
    </w:p>
    <w:p w:rsidR="00EC617A" w:rsidRDefault="00FE0599">
      <w:pPr>
        <w:pBdr>
          <w:top w:val="nil"/>
          <w:left w:val="nil"/>
          <w:bottom w:val="nil"/>
          <w:right w:val="nil"/>
          <w:between w:val="nil"/>
        </w:pBdr>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9. REFERENCES</w:t>
      </w:r>
    </w:p>
    <w:p w:rsidR="00EC617A" w:rsidRDefault="00EC617A">
      <w:pPr>
        <w:numPr>
          <w:ilvl w:val="0"/>
          <w:numId w:val="5"/>
        </w:numPr>
        <w:pBdr>
          <w:top w:val="nil"/>
          <w:left w:val="nil"/>
          <w:bottom w:val="nil"/>
          <w:right w:val="nil"/>
          <w:between w:val="nil"/>
        </w:pBdr>
        <w:spacing w:before="150" w:line="240" w:lineRule="auto"/>
        <w:jc w:val="both"/>
        <w:rPr>
          <w:rFonts w:ascii="Times New Roman" w:eastAsia="Times New Roman" w:hAnsi="Times New Roman" w:cs="Times New Roman"/>
          <w:color w:val="000000"/>
          <w:sz w:val="24"/>
          <w:szCs w:val="24"/>
        </w:rPr>
      </w:pPr>
      <w:hyperlink r:id="rId34">
        <w:r w:rsidR="00FE0599">
          <w:rPr>
            <w:rFonts w:ascii="Times New Roman" w:eastAsia="Times New Roman" w:hAnsi="Times New Roman" w:cs="Times New Roman"/>
            <w:color w:val="0000FF"/>
            <w:u w:val="single"/>
          </w:rPr>
          <w:t>https://towardsdatascience.com/customer-segmentation-in-online-retail-1fc707a6f9e6</w:t>
        </w:r>
      </w:hyperlink>
    </w:p>
    <w:p w:rsidR="00EC617A" w:rsidRDefault="00EC617A">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35">
        <w:r w:rsidR="00FE0599">
          <w:rPr>
            <w:rFonts w:ascii="Times New Roman" w:eastAsia="Times New Roman" w:hAnsi="Times New Roman" w:cs="Times New Roman"/>
            <w:color w:val="0000FF"/>
            <w:u w:val="single"/>
          </w:rPr>
          <w:t>https://www.shopify.in/encyclopedia/customer-segmentation</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36">
        <w:r w:rsidR="00FE0599">
          <w:rPr>
            <w:rFonts w:ascii="Times New Roman" w:eastAsia="Times New Roman" w:hAnsi="Times New Roman" w:cs="Times New Roman"/>
            <w:color w:val="0000FF"/>
            <w:sz w:val="24"/>
            <w:szCs w:val="24"/>
            <w:u w:val="single"/>
          </w:rPr>
          <w:t>https://www.intercom.com/blog/customer-segmentation/</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37">
        <w:r w:rsidR="00FE0599">
          <w:rPr>
            <w:rFonts w:ascii="Times New Roman" w:eastAsia="Times New Roman" w:hAnsi="Times New Roman" w:cs="Times New Roman"/>
            <w:color w:val="0000FF"/>
            <w:sz w:val="24"/>
            <w:szCs w:val="24"/>
            <w:u w:val="single"/>
          </w:rPr>
          <w:t>https://www.business2community.com/customer-experience/4-types-of-customer-segmentation-all-marketers-should-know-02120397/</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38">
        <w:r w:rsidR="00FE0599">
          <w:rPr>
            <w:rFonts w:ascii="Times New Roman" w:eastAsia="Times New Roman" w:hAnsi="Times New Roman" w:cs="Times New Roman"/>
            <w:color w:val="0000FF"/>
            <w:sz w:val="24"/>
            <w:szCs w:val="24"/>
            <w:u w:val="single"/>
          </w:rPr>
          <w:t>https://en.wikipedia.org/wiki/Market_segmentation/</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39">
        <w:r w:rsidR="00FE0599">
          <w:rPr>
            <w:rFonts w:ascii="Times New Roman" w:eastAsia="Times New Roman" w:hAnsi="Times New Roman" w:cs="Times New Roman"/>
            <w:color w:val="0000FF"/>
            <w:sz w:val="24"/>
            <w:szCs w:val="24"/>
            <w:u w:val="single"/>
          </w:rPr>
          <w:t>https://hbr.org/2014/07/what-you-need-to-know-about-segmentation/</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0">
        <w:r w:rsidR="00FE0599">
          <w:rPr>
            <w:rFonts w:ascii="Times New Roman" w:eastAsia="Times New Roman" w:hAnsi="Times New Roman" w:cs="Times New Roman"/>
            <w:color w:val="0000FF"/>
            <w:sz w:val="24"/>
            <w:szCs w:val="24"/>
            <w:u w:val="single"/>
          </w:rPr>
          <w:t>https://www.anblicks.com/blog/benefits-of-customer-segmentation-e-commerce/</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EC617A">
      <w:pPr>
        <w:numPr>
          <w:ilvl w:val="0"/>
          <w:numId w:val="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1">
        <w:r w:rsidR="00FE0599">
          <w:rPr>
            <w:rFonts w:ascii="Times New Roman" w:eastAsia="Times New Roman" w:hAnsi="Times New Roman" w:cs="Times New Roman"/>
            <w:color w:val="0000FF"/>
            <w:sz w:val="24"/>
            <w:szCs w:val="24"/>
            <w:u w:val="single"/>
          </w:rPr>
          <w:t>https://looker.com/blog/creating-actionable-customer-segmentation-models/</w:t>
        </w:r>
      </w:hyperlink>
    </w:p>
    <w:p w:rsidR="00EC617A" w:rsidRDefault="00EC617A">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EC617A" w:rsidRDefault="00FE0599">
      <w:pPr>
        <w:numPr>
          <w:ilvl w:val="0"/>
          <w:numId w:val="5"/>
        </w:numPr>
        <w:pBdr>
          <w:top w:val="nil"/>
          <w:left w:val="nil"/>
          <w:bottom w:val="nil"/>
          <w:right w:val="nil"/>
          <w:between w:val="nil"/>
        </w:pBdr>
        <w:spacing w:after="15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Moutinho</w:t>
      </w:r>
      <w:proofErr w:type="spellEnd"/>
      <w:r>
        <w:rPr>
          <w:rFonts w:ascii="Times New Roman" w:eastAsia="Times New Roman" w:hAnsi="Times New Roman" w:cs="Times New Roman"/>
          <w:color w:val="000000"/>
          <w:sz w:val="24"/>
          <w:szCs w:val="24"/>
        </w:rPr>
        <w:t>, L., "Segmentation, Targeting, Positioning and Strategic Marketing,"</w:t>
      </w:r>
      <w:r>
        <w:rPr>
          <w:rFonts w:ascii="Times New Roman" w:eastAsia="Times New Roman" w:hAnsi="Times New Roman" w:cs="Times New Roman"/>
          <w:color w:val="000000"/>
          <w:sz w:val="24"/>
          <w:szCs w:val="24"/>
        </w:rPr>
        <w:t xml:space="preserve"> Chapter 5 in Strategic Management in Tourism, </w:t>
      </w:r>
      <w:proofErr w:type="spellStart"/>
      <w:r>
        <w:rPr>
          <w:rFonts w:ascii="Times New Roman" w:eastAsia="Times New Roman" w:hAnsi="Times New Roman" w:cs="Times New Roman"/>
          <w:color w:val="000000"/>
          <w:sz w:val="24"/>
          <w:szCs w:val="24"/>
        </w:rPr>
        <w:t>Moutinho</w:t>
      </w:r>
      <w:proofErr w:type="spellEnd"/>
      <w:r>
        <w:rPr>
          <w:rFonts w:ascii="Times New Roman" w:eastAsia="Times New Roman" w:hAnsi="Times New Roman" w:cs="Times New Roman"/>
          <w:color w:val="000000"/>
          <w:sz w:val="24"/>
          <w:szCs w:val="24"/>
        </w:rPr>
        <w:t>, L. (</w:t>
      </w:r>
      <w:proofErr w:type="spellStart"/>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z w:val="24"/>
          <w:szCs w:val="24"/>
        </w:rPr>
        <w:t>), CAB International, 2000, pp. 121–166</w:t>
      </w:r>
    </w:p>
    <w:p w:rsidR="00EC617A" w:rsidRDefault="00EC617A">
      <w:pPr>
        <w:pBdr>
          <w:top w:val="nil"/>
          <w:left w:val="nil"/>
          <w:bottom w:val="nil"/>
          <w:right w:val="nil"/>
          <w:between w:val="nil"/>
        </w:pBdr>
        <w:jc w:val="both"/>
        <w:rPr>
          <w:rFonts w:ascii="Times New Roman" w:eastAsia="Times New Roman" w:hAnsi="Times New Roman" w:cs="Times New Roman"/>
          <w:color w:val="000000"/>
        </w:rPr>
      </w:pPr>
    </w:p>
    <w:p w:rsidR="00EC617A" w:rsidRDefault="00EC617A">
      <w:pPr>
        <w:pBdr>
          <w:top w:val="nil"/>
          <w:left w:val="nil"/>
          <w:bottom w:val="nil"/>
          <w:right w:val="nil"/>
          <w:between w:val="nil"/>
        </w:pBdr>
        <w:jc w:val="both"/>
        <w:rPr>
          <w:rFonts w:ascii="Times New Roman" w:eastAsia="Times New Roman" w:hAnsi="Times New Roman" w:cs="Times New Roman"/>
          <w:color w:val="000000"/>
        </w:rPr>
      </w:pPr>
    </w:p>
    <w:p w:rsidR="00EC617A" w:rsidRDefault="00FE0599">
      <w:pPr>
        <w:pBdr>
          <w:top w:val="nil"/>
          <w:left w:val="nil"/>
          <w:bottom w:val="nil"/>
          <w:right w:val="nil"/>
          <w:between w:val="nil"/>
        </w:pBdr>
        <w:jc w:val="both"/>
        <w:rPr>
          <w:color w:val="000000"/>
        </w:rPr>
      </w:pPr>
      <w:r>
        <w:rPr>
          <w:rFonts w:ascii="Times New Roman" w:eastAsia="Times New Roman" w:hAnsi="Times New Roman" w:cs="Times New Roman"/>
          <w:color w:val="000000"/>
        </w:rPr>
        <w:t xml:space="preserve"> </w:t>
      </w:r>
    </w:p>
    <w:p w:rsidR="00EC617A" w:rsidRDefault="00EC617A">
      <w:pPr>
        <w:pBdr>
          <w:top w:val="nil"/>
          <w:left w:val="nil"/>
          <w:bottom w:val="nil"/>
          <w:right w:val="nil"/>
          <w:between w:val="nil"/>
        </w:pBdr>
        <w:ind w:left="720"/>
        <w:jc w:val="both"/>
        <w:rPr>
          <w:rFonts w:ascii="Times New Roman" w:eastAsia="Times New Roman" w:hAnsi="Times New Roman" w:cs="Times New Roman"/>
          <w:color w:val="212121"/>
          <w:sz w:val="24"/>
          <w:szCs w:val="24"/>
        </w:rPr>
      </w:pPr>
    </w:p>
    <w:sectPr w:rsidR="00EC617A" w:rsidSect="00EC617A">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boto">
    <w:charset w:val="00"/>
    <w:family w:val="auto"/>
    <w:pitch w:val="default"/>
    <w:sig w:usb0="00000000" w:usb1="00000000" w:usb2="00000000" w:usb3="00000000" w:csb0="00000000" w:csb1="00000000"/>
  </w:font>
  <w:font w:name="Quattrocento Sans">
    <w:charset w:val="00"/>
    <w:family w:val="auto"/>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4168"/>
    <w:multiLevelType w:val="multilevel"/>
    <w:tmpl w:val="20081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5562BA2"/>
    <w:multiLevelType w:val="multilevel"/>
    <w:tmpl w:val="58F04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D2E6E60"/>
    <w:multiLevelType w:val="multilevel"/>
    <w:tmpl w:val="363E5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9092AC5"/>
    <w:multiLevelType w:val="multilevel"/>
    <w:tmpl w:val="013CA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66C16E8"/>
    <w:multiLevelType w:val="multilevel"/>
    <w:tmpl w:val="DA8A9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EC617A"/>
    <w:rsid w:val="00EC617A"/>
    <w:rsid w:val="00FE05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4CC0"/>
  </w:style>
  <w:style w:type="paragraph" w:styleId="Heading1">
    <w:name w:val="heading 1"/>
    <w:basedOn w:val="Normal1"/>
    <w:next w:val="Normal1"/>
    <w:rsid w:val="00327E42"/>
    <w:pPr>
      <w:keepNext/>
      <w:keepLines/>
      <w:spacing w:before="400" w:after="120"/>
      <w:outlineLvl w:val="0"/>
    </w:pPr>
    <w:rPr>
      <w:sz w:val="40"/>
      <w:szCs w:val="40"/>
    </w:rPr>
  </w:style>
  <w:style w:type="paragraph" w:styleId="Heading2">
    <w:name w:val="heading 2"/>
    <w:basedOn w:val="Normal1"/>
    <w:next w:val="Normal1"/>
    <w:rsid w:val="00327E42"/>
    <w:pPr>
      <w:keepNext/>
      <w:keepLines/>
      <w:spacing w:before="360" w:after="120"/>
      <w:outlineLvl w:val="1"/>
    </w:pPr>
    <w:rPr>
      <w:sz w:val="32"/>
      <w:szCs w:val="32"/>
    </w:rPr>
  </w:style>
  <w:style w:type="paragraph" w:styleId="Heading3">
    <w:name w:val="heading 3"/>
    <w:basedOn w:val="Normal1"/>
    <w:next w:val="Normal1"/>
    <w:rsid w:val="00327E42"/>
    <w:pPr>
      <w:keepNext/>
      <w:keepLines/>
      <w:spacing w:before="320" w:after="80"/>
      <w:outlineLvl w:val="2"/>
    </w:pPr>
    <w:rPr>
      <w:color w:val="434343"/>
      <w:sz w:val="28"/>
      <w:szCs w:val="28"/>
    </w:rPr>
  </w:style>
  <w:style w:type="paragraph" w:styleId="Heading4">
    <w:name w:val="heading 4"/>
    <w:basedOn w:val="Normal1"/>
    <w:next w:val="Normal1"/>
    <w:rsid w:val="00327E42"/>
    <w:pPr>
      <w:keepNext/>
      <w:keepLines/>
      <w:spacing w:before="280" w:after="80"/>
      <w:outlineLvl w:val="3"/>
    </w:pPr>
    <w:rPr>
      <w:color w:val="666666"/>
      <w:sz w:val="24"/>
      <w:szCs w:val="24"/>
    </w:rPr>
  </w:style>
  <w:style w:type="paragraph" w:styleId="Heading5">
    <w:name w:val="heading 5"/>
    <w:basedOn w:val="Normal1"/>
    <w:next w:val="Normal1"/>
    <w:rsid w:val="00327E42"/>
    <w:pPr>
      <w:keepNext/>
      <w:keepLines/>
      <w:spacing w:before="240" w:after="80"/>
      <w:outlineLvl w:val="4"/>
    </w:pPr>
    <w:rPr>
      <w:color w:val="666666"/>
    </w:rPr>
  </w:style>
  <w:style w:type="paragraph" w:styleId="Heading6">
    <w:name w:val="heading 6"/>
    <w:basedOn w:val="Normal1"/>
    <w:next w:val="Normal1"/>
    <w:rsid w:val="00327E4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C617A"/>
  </w:style>
  <w:style w:type="paragraph" w:styleId="Title">
    <w:name w:val="Title"/>
    <w:basedOn w:val="Normal1"/>
    <w:next w:val="Normal1"/>
    <w:rsid w:val="00327E42"/>
    <w:pPr>
      <w:keepNext/>
      <w:keepLines/>
      <w:spacing w:after="60"/>
    </w:pPr>
    <w:rPr>
      <w:sz w:val="52"/>
      <w:szCs w:val="52"/>
    </w:rPr>
  </w:style>
  <w:style w:type="paragraph" w:customStyle="1" w:styleId="Normal1">
    <w:name w:val="Normal1"/>
    <w:rsid w:val="00327E42"/>
  </w:style>
  <w:style w:type="paragraph" w:styleId="Subtitle">
    <w:name w:val="Subtitle"/>
    <w:basedOn w:val="Normal"/>
    <w:next w:val="Normal"/>
    <w:rsid w:val="00EC617A"/>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0347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77B"/>
    <w:rPr>
      <w:rFonts w:ascii="Tahoma" w:hAnsi="Tahoma" w:cs="Tahoma"/>
      <w:sz w:val="16"/>
      <w:szCs w:val="16"/>
    </w:rPr>
  </w:style>
  <w:style w:type="paragraph" w:styleId="ListParagraph">
    <w:name w:val="List Paragraph"/>
    <w:basedOn w:val="Normal"/>
    <w:uiPriority w:val="34"/>
    <w:qFormat/>
    <w:rsid w:val="00DD1707"/>
    <w:pPr>
      <w:ind w:left="720"/>
      <w:contextualSpacing/>
    </w:pPr>
  </w:style>
  <w:style w:type="paragraph" w:styleId="Header">
    <w:name w:val="header"/>
    <w:basedOn w:val="Normal"/>
    <w:link w:val="HeaderChar"/>
    <w:uiPriority w:val="99"/>
    <w:semiHidden/>
    <w:unhideWhenUsed/>
    <w:rsid w:val="006804D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804DE"/>
  </w:style>
  <w:style w:type="paragraph" w:styleId="Footer">
    <w:name w:val="footer"/>
    <w:basedOn w:val="Normal"/>
    <w:link w:val="FooterChar"/>
    <w:uiPriority w:val="99"/>
    <w:semiHidden/>
    <w:unhideWhenUsed/>
    <w:rsid w:val="006804D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6804DE"/>
  </w:style>
  <w:style w:type="paragraph" w:customStyle="1" w:styleId="gr">
    <w:name w:val="gr"/>
    <w:basedOn w:val="Normal"/>
    <w:rsid w:val="00C27A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7A0C"/>
    <w:rPr>
      <w:b/>
      <w:bCs/>
    </w:rPr>
  </w:style>
  <w:style w:type="paragraph" w:styleId="NormalWeb">
    <w:name w:val="Normal (Web)"/>
    <w:basedOn w:val="Normal"/>
    <w:uiPriority w:val="99"/>
    <w:unhideWhenUsed/>
    <w:rsid w:val="007009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292E"/>
    <w:rPr>
      <w:color w:val="0000FF"/>
      <w:u w:val="single"/>
    </w:rPr>
  </w:style>
  <w:style w:type="character" w:customStyle="1" w:styleId="reflinks">
    <w:name w:val="reflinks"/>
    <w:basedOn w:val="DefaultParagraphFont"/>
    <w:rsid w:val="002D520D"/>
  </w:style>
  <w:style w:type="character" w:customStyle="1" w:styleId="sep">
    <w:name w:val="sep"/>
    <w:basedOn w:val="DefaultParagraphFont"/>
    <w:rsid w:val="002D520D"/>
  </w:style>
  <w:style w:type="character" w:customStyle="1" w:styleId="UnresolvedMention1">
    <w:name w:val="Unresolved Mention1"/>
    <w:basedOn w:val="DefaultParagraphFont"/>
    <w:uiPriority w:val="99"/>
    <w:semiHidden/>
    <w:unhideWhenUsed/>
    <w:rsid w:val="008F6E6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hbr.org/2014/07/what-you-need-to-know-about-segmentation/"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towardsdatascience.com/customer-segmentation-in-online-retail-1fc707a6f9e6"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Market_segmenta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looker.com/blog/creating-actionable-customer-segmentation-mode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business2community.com/customer-experience/4-types-of-customer-segmentation-all-marketers-should-know-02120397/" TargetMode="External"/><Relationship Id="rId40" Type="http://schemas.openxmlformats.org/officeDocument/2006/relationships/hyperlink" Target="https://www.anblicks.com/blog/benefits-of-customer-segmentation-e-commerc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intercom.com/blog/customer-segment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shopify.in/encyclopedia/customer-segmentati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avs0EWo8gFp3qx0wdo/0rQckEg==">AMUW2mXR1IWKtUR+J76ojOD/pxRKXGYiwZxNHAgJaUvSNT8ITR8TrnulY9yg2c1nJ1a8LItRs1yDU2kLfuuwB6cimVkn+JDdhW37SksJh2CAipXEXtZKfJmrOkUVMGmQ0oBRkRf2pLcFlgoy0+69aUzlBHlzkMl5lHv72zm5BMz9cPfRx/MXs/c2oz6vP4BbhXygO1vm9rr1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2528</Words>
  <Characters>14410</Characters>
  <Application>Microsoft Office Word</Application>
  <DocSecurity>0</DocSecurity>
  <Lines>120</Lines>
  <Paragraphs>33</Paragraphs>
  <ScaleCrop>false</ScaleCrop>
  <Company/>
  <LinksUpToDate>false</LinksUpToDate>
  <CharactersWithSpaces>16905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Windows User</cp:lastModifiedBy>
  <cp:revision>2</cp:revision>
  <dcterms:created xsi:type="dcterms:W3CDTF">2022-07-02T14:16:00Z</dcterms:created>
  <dcterms:modified xsi:type="dcterms:W3CDTF">2022-07-02T14:16:00Z</dcterms:modified>
</cp:coreProperties>
</file>