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8" w14:textId="77777777" w:rsidR="00FB3624" w:rsidRDefault="00000000">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Integrated Electronics Store Database Management System</w:t>
      </w:r>
    </w:p>
    <w:p w14:paraId="00000009" w14:textId="77777777" w:rsidR="00FB3624" w:rsidRDefault="00FB3624">
      <w:pPr>
        <w:rPr>
          <w:rFonts w:ascii="Times New Roman" w:eastAsia="Times New Roman" w:hAnsi="Times New Roman" w:cs="Times New Roman"/>
          <w:b/>
          <w:sz w:val="24"/>
          <w:szCs w:val="24"/>
        </w:rPr>
      </w:pPr>
    </w:p>
    <w:p w14:paraId="0000000A" w14:textId="77777777" w:rsidR="00FB3624" w:rsidRDefault="00FB3624">
      <w:pPr>
        <w:rPr>
          <w:rFonts w:ascii="Times New Roman" w:eastAsia="Times New Roman" w:hAnsi="Times New Roman" w:cs="Times New Roman"/>
          <w:sz w:val="24"/>
          <w:szCs w:val="24"/>
        </w:rPr>
      </w:pPr>
    </w:p>
    <w:p w14:paraId="0000000B" w14:textId="77777777" w:rsidR="00FB3624"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Mission Statement</w:t>
      </w:r>
    </w:p>
    <w:p w14:paraId="0000000C" w14:textId="77777777" w:rsidR="00FB3624" w:rsidRDefault="00000000">
      <w:r>
        <w:rPr>
          <w:rFonts w:ascii="Times New Roman" w:eastAsia="Times New Roman" w:hAnsi="Times New Roman" w:cs="Times New Roman"/>
          <w:sz w:val="24"/>
          <w:szCs w:val="24"/>
        </w:rPr>
        <w:t>The Electronics Store Management System is a database-driven solution designed to streamline and automate the operations of an electronics retail store. The system will manage key business processes, including inventory tracking, sales processing, customer management, and supplier coordination. By providing a centralized and efficient way to handle store operations, the system aims to enhance productivity, reduce manual errors, and improve overall customer satisfaction</w:t>
      </w:r>
      <w:r>
        <w:t>.</w:t>
      </w:r>
    </w:p>
    <w:p w14:paraId="0000000D" w14:textId="77777777" w:rsidR="00FB3624" w:rsidRDefault="00FB3624"/>
    <w:p w14:paraId="0000000E" w14:textId="77777777" w:rsidR="00FB3624" w:rsidRDefault="00FB3624">
      <w:pPr>
        <w:rPr>
          <w:rFonts w:ascii="Times New Roman" w:eastAsia="Times New Roman" w:hAnsi="Times New Roman" w:cs="Times New Roman"/>
          <w:b/>
          <w:sz w:val="36"/>
          <w:szCs w:val="36"/>
        </w:rPr>
      </w:pPr>
    </w:p>
    <w:p w14:paraId="0000000F" w14:textId="77777777" w:rsidR="00FB3624"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Mission Objectives</w:t>
      </w:r>
    </w:p>
    <w:p w14:paraId="00000010" w14:textId="77777777" w:rsidR="00FB3624" w:rsidRDefault="00FB3624">
      <w:pPr>
        <w:rPr>
          <w:rFonts w:ascii="Times New Roman" w:eastAsia="Times New Roman" w:hAnsi="Times New Roman" w:cs="Times New Roman"/>
          <w:sz w:val="24"/>
          <w:szCs w:val="24"/>
        </w:rPr>
      </w:pPr>
    </w:p>
    <w:p w14:paraId="00000011" w14:textId="77777777" w:rsidR="00FB362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objectives of the Electronics Store Management System are:</w:t>
      </w:r>
    </w:p>
    <w:p w14:paraId="00000012" w14:textId="77777777" w:rsidR="00FB3624" w:rsidRDefault="00FB3624">
      <w:pPr>
        <w:rPr>
          <w:rFonts w:ascii="Times New Roman" w:eastAsia="Times New Roman" w:hAnsi="Times New Roman" w:cs="Times New Roman"/>
          <w:sz w:val="24"/>
          <w:szCs w:val="24"/>
        </w:rPr>
      </w:pPr>
    </w:p>
    <w:p w14:paraId="00000013" w14:textId="77777777" w:rsidR="00FB362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Inventory Management</w:t>
      </w:r>
      <w:r>
        <w:rPr>
          <w:rFonts w:ascii="Times New Roman" w:eastAsia="Times New Roman" w:hAnsi="Times New Roman" w:cs="Times New Roman"/>
          <w:sz w:val="24"/>
          <w:szCs w:val="24"/>
        </w:rPr>
        <w:t xml:space="preserve"> – Maintain accurate stock levels, track product availability, and prevent shortages or overstocking.</w:t>
      </w:r>
    </w:p>
    <w:p w14:paraId="00000014" w14:textId="77777777" w:rsidR="00FB362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Sales Processing</w:t>
      </w:r>
      <w:r>
        <w:rPr>
          <w:rFonts w:ascii="Times New Roman" w:eastAsia="Times New Roman" w:hAnsi="Times New Roman" w:cs="Times New Roman"/>
          <w:sz w:val="24"/>
          <w:szCs w:val="24"/>
        </w:rPr>
        <w:t xml:space="preserve"> – Automate billing and invoice generation, ensuring smooth and efficient transactions.</w:t>
      </w:r>
    </w:p>
    <w:p w14:paraId="00000015" w14:textId="77777777" w:rsidR="00FB362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 Management</w:t>
      </w:r>
      <w:r>
        <w:rPr>
          <w:rFonts w:ascii="Times New Roman" w:eastAsia="Times New Roman" w:hAnsi="Times New Roman" w:cs="Times New Roman"/>
          <w:sz w:val="24"/>
          <w:szCs w:val="24"/>
        </w:rPr>
        <w:t xml:space="preserve"> – Store and manage customer information, including purchase history and preferences, to improve service.</w:t>
      </w:r>
    </w:p>
    <w:p w14:paraId="00000016" w14:textId="77777777" w:rsidR="00FB362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Supplier Coordination</w:t>
      </w:r>
      <w:r>
        <w:rPr>
          <w:rFonts w:ascii="Times New Roman" w:eastAsia="Times New Roman" w:hAnsi="Times New Roman" w:cs="Times New Roman"/>
          <w:sz w:val="24"/>
          <w:szCs w:val="24"/>
        </w:rPr>
        <w:t xml:space="preserve"> – Keep track of suppliers and streamline the procurement process for timely restocking.</w:t>
      </w:r>
    </w:p>
    <w:p w14:paraId="00000017" w14:textId="77777777" w:rsidR="00FB362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Employee Records Management</w:t>
      </w:r>
      <w:r>
        <w:rPr>
          <w:rFonts w:ascii="Times New Roman" w:eastAsia="Times New Roman" w:hAnsi="Times New Roman" w:cs="Times New Roman"/>
          <w:sz w:val="24"/>
          <w:szCs w:val="24"/>
        </w:rPr>
        <w:t xml:space="preserve"> – Maintain employee details, roles, and performance tracking.</w:t>
      </w:r>
    </w:p>
    <w:p w14:paraId="00000018" w14:textId="77777777" w:rsidR="00FB362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Financial Reporting</w:t>
      </w:r>
      <w:r>
        <w:rPr>
          <w:rFonts w:ascii="Times New Roman" w:eastAsia="Times New Roman" w:hAnsi="Times New Roman" w:cs="Times New Roman"/>
          <w:sz w:val="24"/>
          <w:szCs w:val="24"/>
        </w:rPr>
        <w:t xml:space="preserve"> – Generate reports on sales, revenue, and expenses to support business decision-making.</w:t>
      </w:r>
    </w:p>
    <w:p w14:paraId="00000019" w14:textId="77777777" w:rsidR="00FB3624" w:rsidRDefault="00FB3624">
      <w:pPr>
        <w:rPr>
          <w:rFonts w:ascii="Times New Roman" w:eastAsia="Times New Roman" w:hAnsi="Times New Roman" w:cs="Times New Roman"/>
        </w:rPr>
      </w:pPr>
    </w:p>
    <w:sectPr w:rsidR="00FB362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D1138" w14:textId="77777777" w:rsidR="00143DB6" w:rsidRDefault="00143DB6">
      <w:pPr>
        <w:spacing w:line="240" w:lineRule="auto"/>
      </w:pPr>
      <w:r>
        <w:separator/>
      </w:r>
    </w:p>
  </w:endnote>
  <w:endnote w:type="continuationSeparator" w:id="0">
    <w:p w14:paraId="6FD6AD51" w14:textId="77777777" w:rsidR="00143DB6" w:rsidRDefault="00143D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BD6B9" w14:textId="77777777" w:rsidR="00143DB6" w:rsidRDefault="00143DB6">
      <w:pPr>
        <w:spacing w:line="240" w:lineRule="auto"/>
      </w:pPr>
      <w:r>
        <w:separator/>
      </w:r>
    </w:p>
  </w:footnote>
  <w:footnote w:type="continuationSeparator" w:id="0">
    <w:p w14:paraId="1389B4FE" w14:textId="77777777" w:rsidR="00143DB6" w:rsidRDefault="00143D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E82E2" w14:textId="0D8DA067" w:rsidR="00C67ED3" w:rsidRPr="00BA2004" w:rsidRDefault="00C67ED3" w:rsidP="00C67ED3">
    <w:pPr>
      <w:rPr>
        <w:rFonts w:ascii="Times New Roman" w:eastAsia="Times New Roman" w:hAnsi="Times New Roman" w:cs="Times New Roman"/>
        <w:b/>
        <w:color w:val="000000" w:themeColor="text1"/>
        <w:sz w:val="36"/>
        <w:szCs w:val="36"/>
        <w:u w:val="single"/>
      </w:rPr>
    </w:pPr>
    <w:r w:rsidRPr="00BA2004">
      <w:rPr>
        <w:color w:val="000000" w:themeColor="text1"/>
      </w:rPr>
      <w:t>Group 3</w:t>
    </w:r>
    <w:r w:rsidRPr="00BA2004">
      <w:rPr>
        <w:color w:val="000000" w:themeColor="text1"/>
      </w:rPr>
      <w:br/>
    </w:r>
    <w:r w:rsidRPr="00BA2004">
      <w:rPr>
        <w:rFonts w:ascii="Times New Roman" w:eastAsia="Times New Roman" w:hAnsi="Times New Roman" w:cs="Times New Roman"/>
        <w:color w:val="000000" w:themeColor="text1"/>
      </w:rPr>
      <w:t>Deepak Kumar S, Maithili Rajendra, Pradyumna Raghavendra, Siddhesh Nikam, Vrishabh Vijayakumar</w:t>
    </w:r>
    <w:r w:rsidRPr="00BA2004">
      <w:rPr>
        <w:rFonts w:ascii="Times New Roman" w:eastAsia="Times New Roman" w:hAnsi="Times New Roman" w:cs="Times New Roman"/>
        <w:color w:val="000000" w:themeColor="text1"/>
      </w:rPr>
      <w:br/>
      <w:t>002309524, 002201650, 002051712, 002378758, 002646111</w:t>
    </w:r>
  </w:p>
  <w:p w14:paraId="7BF6C100" w14:textId="2AAFEEDF" w:rsidR="00C67ED3" w:rsidRPr="00C67ED3" w:rsidRDefault="00C67ED3" w:rsidP="00C67ED3">
    <w:pPr>
      <w:rPr>
        <w:rFonts w:ascii="Times New Roman" w:eastAsia="Times New Roman" w:hAnsi="Times New Roman" w:cs="Times New Roman"/>
        <w:color w:val="666666"/>
      </w:rPr>
    </w:pPr>
  </w:p>
  <w:p w14:paraId="14E86A9E" w14:textId="4D592ED5" w:rsidR="00C67ED3" w:rsidRDefault="00C67ED3">
    <w:pPr>
      <w:pStyle w:val="Header"/>
    </w:pPr>
  </w:p>
  <w:p w14:paraId="28F264EA" w14:textId="77777777" w:rsidR="00C67ED3" w:rsidRDefault="00C67ED3">
    <w:pPr>
      <w:pStyle w:val="Header"/>
    </w:pPr>
  </w:p>
  <w:p w14:paraId="0000001A" w14:textId="77777777" w:rsidR="00FB3624" w:rsidRDefault="00FB36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0A5216"/>
    <w:multiLevelType w:val="multilevel"/>
    <w:tmpl w:val="DDB61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49276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624"/>
    <w:rsid w:val="00143DB6"/>
    <w:rsid w:val="006C3481"/>
    <w:rsid w:val="007662AA"/>
    <w:rsid w:val="00AC3252"/>
    <w:rsid w:val="00B03247"/>
    <w:rsid w:val="00BA2004"/>
    <w:rsid w:val="00C67ED3"/>
    <w:rsid w:val="00FB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AB2BE"/>
  <w15:docId w15:val="{2379F7C8-CA74-48D9-A679-8429B76B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67ED3"/>
    <w:pPr>
      <w:tabs>
        <w:tab w:val="center" w:pos="4680"/>
        <w:tab w:val="right" w:pos="9360"/>
      </w:tabs>
      <w:spacing w:line="240" w:lineRule="auto"/>
    </w:pPr>
  </w:style>
  <w:style w:type="character" w:customStyle="1" w:styleId="HeaderChar">
    <w:name w:val="Header Char"/>
    <w:basedOn w:val="DefaultParagraphFont"/>
    <w:link w:val="Header"/>
    <w:uiPriority w:val="99"/>
    <w:rsid w:val="00C67ED3"/>
  </w:style>
  <w:style w:type="paragraph" w:styleId="Footer">
    <w:name w:val="footer"/>
    <w:basedOn w:val="Normal"/>
    <w:link w:val="FooterChar"/>
    <w:uiPriority w:val="99"/>
    <w:unhideWhenUsed/>
    <w:rsid w:val="00C67ED3"/>
    <w:pPr>
      <w:tabs>
        <w:tab w:val="center" w:pos="4680"/>
        <w:tab w:val="right" w:pos="9360"/>
      </w:tabs>
      <w:spacing w:line="240" w:lineRule="auto"/>
    </w:pPr>
  </w:style>
  <w:style w:type="character" w:customStyle="1" w:styleId="FooterChar">
    <w:name w:val="Footer Char"/>
    <w:basedOn w:val="DefaultParagraphFont"/>
    <w:link w:val="Footer"/>
    <w:uiPriority w:val="99"/>
    <w:rsid w:val="00C67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Vrishabh Vijayakumar</cp:lastModifiedBy>
  <cp:revision>3</cp:revision>
  <dcterms:created xsi:type="dcterms:W3CDTF">2025-01-20T15:31:00Z</dcterms:created>
  <dcterms:modified xsi:type="dcterms:W3CDTF">2025-01-20T22:21:00Z</dcterms:modified>
</cp:coreProperties>
</file>