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25C6" w14:textId="15074758" w:rsidR="00630ADB" w:rsidRDefault="00592599" w:rsidP="00592599">
      <w:pPr>
        <w:pStyle w:val="Heading1"/>
        <w:ind w:left="4320"/>
      </w:pPr>
      <w:r>
        <w:t>POC 31</w:t>
      </w:r>
    </w:p>
    <w:p w14:paraId="060E49B0" w14:textId="0D4684BE" w:rsidR="0014599C" w:rsidRDefault="0014599C" w:rsidP="0014599C">
      <w:r>
        <w:rPr>
          <w:noProof/>
        </w:rPr>
        <w:drawing>
          <wp:anchor distT="0" distB="0" distL="114300" distR="114300" simplePos="0" relativeHeight="251663360" behindDoc="0" locked="0" layoutInCell="1" allowOverlap="1" wp14:anchorId="2F8A6F60" wp14:editId="1C6AC409">
            <wp:simplePos x="0" y="0"/>
            <wp:positionH relativeFrom="margin">
              <wp:align>center</wp:align>
            </wp:positionH>
            <wp:positionV relativeFrom="paragraph">
              <wp:posOffset>12784</wp:posOffset>
            </wp:positionV>
            <wp:extent cx="6141720" cy="4209415"/>
            <wp:effectExtent l="0" t="0" r="0" b="635"/>
            <wp:wrapThrough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hrough>
            <wp:docPr id="10955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C33BE" w14:textId="110BD066" w:rsidR="0014599C" w:rsidRPr="0014599C" w:rsidRDefault="0014599C" w:rsidP="0014599C"/>
    <w:p w14:paraId="0647C629" w14:textId="77777777" w:rsidR="0032178A" w:rsidRPr="0032178A" w:rsidRDefault="0032178A" w:rsidP="0032178A">
      <w:pPr>
        <w:rPr>
          <w:b/>
          <w:bCs/>
        </w:rPr>
      </w:pPr>
      <w:r w:rsidRPr="0032178A">
        <w:rPr>
          <w:b/>
          <w:bCs/>
        </w:rPr>
        <w:t>1. Setup Source Code Repository (GitHub)</w:t>
      </w:r>
    </w:p>
    <w:p w14:paraId="0A89BE48" w14:textId="77777777" w:rsidR="0032178A" w:rsidRPr="0032178A" w:rsidRDefault="0032178A" w:rsidP="0032178A">
      <w:pPr>
        <w:numPr>
          <w:ilvl w:val="0"/>
          <w:numId w:val="18"/>
        </w:numPr>
      </w:pPr>
      <w:r w:rsidRPr="0032178A">
        <w:t>Java application using Maven</w:t>
      </w:r>
    </w:p>
    <w:p w14:paraId="61558A26" w14:textId="77777777" w:rsidR="0032178A" w:rsidRPr="0032178A" w:rsidRDefault="0032178A" w:rsidP="0032178A">
      <w:pPr>
        <w:numPr>
          <w:ilvl w:val="0"/>
          <w:numId w:val="18"/>
        </w:numPr>
      </w:pPr>
      <w:r w:rsidRPr="0032178A">
        <w:t>Include:</w:t>
      </w:r>
    </w:p>
    <w:p w14:paraId="29A1C446" w14:textId="77777777" w:rsidR="0032178A" w:rsidRPr="0032178A" w:rsidRDefault="0032178A" w:rsidP="0032178A">
      <w:pPr>
        <w:numPr>
          <w:ilvl w:val="1"/>
          <w:numId w:val="18"/>
        </w:numPr>
      </w:pPr>
      <w:proofErr w:type="spellStart"/>
      <w:r w:rsidRPr="0032178A">
        <w:t>Dockerfile</w:t>
      </w:r>
      <w:proofErr w:type="spellEnd"/>
    </w:p>
    <w:p w14:paraId="3DF37D8F" w14:textId="5FB778C1" w:rsidR="0032178A" w:rsidRPr="0032178A" w:rsidRDefault="0032178A" w:rsidP="0032178A">
      <w:pPr>
        <w:numPr>
          <w:ilvl w:val="1"/>
          <w:numId w:val="18"/>
        </w:numPr>
      </w:pPr>
      <w:r w:rsidRPr="0032178A">
        <w:t>k8s/</w:t>
      </w:r>
      <w:proofErr w:type="spellStart"/>
      <w:r w:rsidRPr="0032178A">
        <w:t>deployment.yaml</w:t>
      </w:r>
      <w:proofErr w:type="spellEnd"/>
      <w:r w:rsidRPr="0032178A">
        <w:t xml:space="preserve"> </w:t>
      </w:r>
    </w:p>
    <w:p w14:paraId="41249F68" w14:textId="77777777" w:rsidR="0032178A" w:rsidRPr="0032178A" w:rsidRDefault="0032178A" w:rsidP="0032178A">
      <w:pPr>
        <w:rPr>
          <w:b/>
          <w:bCs/>
        </w:rPr>
      </w:pPr>
      <w:r w:rsidRPr="0032178A">
        <w:rPr>
          <w:b/>
          <w:bCs/>
        </w:rPr>
        <w:t>2. Setup Jenkins</w:t>
      </w:r>
    </w:p>
    <w:p w14:paraId="3504250F" w14:textId="4F1603A5" w:rsidR="0032178A" w:rsidRPr="0032178A" w:rsidRDefault="0032178A" w:rsidP="0032178A">
      <w:pPr>
        <w:numPr>
          <w:ilvl w:val="0"/>
          <w:numId w:val="19"/>
        </w:numPr>
      </w:pPr>
      <w:r w:rsidRPr="0032178A">
        <w:t>Install required plugins: Git, Pipeline, Maven, SonarQube</w:t>
      </w:r>
    </w:p>
    <w:p w14:paraId="7B0E86D7" w14:textId="77777777" w:rsidR="0032178A" w:rsidRPr="0032178A" w:rsidRDefault="0032178A" w:rsidP="0032178A">
      <w:pPr>
        <w:numPr>
          <w:ilvl w:val="0"/>
          <w:numId w:val="19"/>
        </w:numPr>
      </w:pPr>
      <w:r w:rsidRPr="0032178A">
        <w:t>Install on VM (e.g., EC2 or local)</w:t>
      </w:r>
    </w:p>
    <w:p w14:paraId="7757D080" w14:textId="77777777" w:rsidR="0032178A" w:rsidRPr="0032178A" w:rsidRDefault="0032178A" w:rsidP="0032178A">
      <w:pPr>
        <w:numPr>
          <w:ilvl w:val="0"/>
          <w:numId w:val="19"/>
        </w:numPr>
      </w:pPr>
      <w:r w:rsidRPr="0032178A">
        <w:t>Ensure Jenkins agent has:</w:t>
      </w:r>
    </w:p>
    <w:p w14:paraId="7EE6BC00" w14:textId="77777777" w:rsidR="0032178A" w:rsidRPr="0032178A" w:rsidRDefault="0032178A" w:rsidP="0032178A">
      <w:pPr>
        <w:numPr>
          <w:ilvl w:val="1"/>
          <w:numId w:val="19"/>
        </w:numPr>
      </w:pPr>
      <w:r w:rsidRPr="0032178A">
        <w:t>Docker</w:t>
      </w:r>
    </w:p>
    <w:p w14:paraId="74C755CA" w14:textId="77777777" w:rsidR="0032178A" w:rsidRPr="0032178A" w:rsidRDefault="0032178A" w:rsidP="0032178A">
      <w:pPr>
        <w:numPr>
          <w:ilvl w:val="1"/>
          <w:numId w:val="19"/>
        </w:numPr>
      </w:pPr>
      <w:r w:rsidRPr="0032178A">
        <w:t>AWS CLI</w:t>
      </w:r>
    </w:p>
    <w:p w14:paraId="1E332816" w14:textId="77777777" w:rsidR="0032178A" w:rsidRPr="0032178A" w:rsidRDefault="0032178A" w:rsidP="0032178A">
      <w:pPr>
        <w:numPr>
          <w:ilvl w:val="1"/>
          <w:numId w:val="19"/>
        </w:numPr>
      </w:pPr>
      <w:proofErr w:type="spellStart"/>
      <w:r w:rsidRPr="0032178A">
        <w:t>kubectl</w:t>
      </w:r>
      <w:proofErr w:type="spellEnd"/>
    </w:p>
    <w:p w14:paraId="0B59E29D" w14:textId="6AD255F1" w:rsidR="00CE2E6F" w:rsidRPr="0032178A" w:rsidRDefault="0032178A" w:rsidP="00CE2E6F">
      <w:pPr>
        <w:numPr>
          <w:ilvl w:val="1"/>
          <w:numId w:val="19"/>
        </w:numPr>
      </w:pPr>
      <w:proofErr w:type="spellStart"/>
      <w:r w:rsidRPr="0032178A">
        <w:t>Trivy</w:t>
      </w:r>
      <w:proofErr w:type="spellEnd"/>
    </w:p>
    <w:p w14:paraId="24E7BC55" w14:textId="77777777" w:rsidR="0032178A" w:rsidRPr="0032178A" w:rsidRDefault="0032178A" w:rsidP="0032178A">
      <w:pPr>
        <w:rPr>
          <w:b/>
          <w:bCs/>
        </w:rPr>
      </w:pPr>
      <w:r w:rsidRPr="0032178A">
        <w:rPr>
          <w:b/>
          <w:bCs/>
        </w:rPr>
        <w:lastRenderedPageBreak/>
        <w:t>3. Setup SonarQube</w:t>
      </w:r>
    </w:p>
    <w:p w14:paraId="6930DA79" w14:textId="77777777" w:rsidR="0032178A" w:rsidRPr="0032178A" w:rsidRDefault="0032178A" w:rsidP="0032178A">
      <w:pPr>
        <w:numPr>
          <w:ilvl w:val="0"/>
          <w:numId w:val="20"/>
        </w:numPr>
      </w:pPr>
      <w:r w:rsidRPr="0032178A">
        <w:t>Install and run SonarQube (via Docker or VM)</w:t>
      </w:r>
    </w:p>
    <w:p w14:paraId="123A4CBF" w14:textId="77777777" w:rsidR="0032178A" w:rsidRPr="0032178A" w:rsidRDefault="0032178A" w:rsidP="0032178A">
      <w:pPr>
        <w:numPr>
          <w:ilvl w:val="0"/>
          <w:numId w:val="20"/>
        </w:numPr>
      </w:pPr>
      <w:r w:rsidRPr="0032178A">
        <w:t>Create a new project and generate a token</w:t>
      </w:r>
    </w:p>
    <w:p w14:paraId="619EE75E" w14:textId="77777777" w:rsidR="0032178A" w:rsidRPr="0032178A" w:rsidRDefault="0032178A" w:rsidP="0032178A">
      <w:pPr>
        <w:numPr>
          <w:ilvl w:val="0"/>
          <w:numId w:val="20"/>
        </w:numPr>
      </w:pPr>
      <w:r w:rsidRPr="0032178A">
        <w:t>Configure token in Jenkins as sonar-token</w:t>
      </w:r>
    </w:p>
    <w:p w14:paraId="281EF2E4" w14:textId="77777777" w:rsidR="0032178A" w:rsidRPr="0032178A" w:rsidRDefault="0032178A" w:rsidP="0032178A">
      <w:pPr>
        <w:rPr>
          <w:b/>
          <w:bCs/>
        </w:rPr>
      </w:pPr>
      <w:r w:rsidRPr="0032178A">
        <w:rPr>
          <w:b/>
          <w:bCs/>
        </w:rPr>
        <w:t>4. Setup AWS Services</w:t>
      </w:r>
    </w:p>
    <w:p w14:paraId="4658E454" w14:textId="5C599CF4" w:rsidR="0032178A" w:rsidRDefault="0032178A" w:rsidP="0032178A">
      <w:pPr>
        <w:numPr>
          <w:ilvl w:val="0"/>
          <w:numId w:val="21"/>
        </w:numPr>
      </w:pPr>
      <w:r w:rsidRPr="0032178A">
        <w:rPr>
          <w:noProof/>
        </w:rPr>
        <w:drawing>
          <wp:anchor distT="0" distB="0" distL="114300" distR="114300" simplePos="0" relativeHeight="251658240" behindDoc="0" locked="0" layoutInCell="1" allowOverlap="1" wp14:anchorId="74786918" wp14:editId="19C4C0A5">
            <wp:simplePos x="0" y="0"/>
            <wp:positionH relativeFrom="column">
              <wp:posOffset>-69515</wp:posOffset>
            </wp:positionH>
            <wp:positionV relativeFrom="paragraph">
              <wp:posOffset>222609</wp:posOffset>
            </wp:positionV>
            <wp:extent cx="6858000" cy="1472565"/>
            <wp:effectExtent l="0" t="0" r="0" b="0"/>
            <wp:wrapThrough wrapText="bothSides">
              <wp:wrapPolygon edited="0">
                <wp:start x="0" y="0"/>
                <wp:lineTo x="0" y="21237"/>
                <wp:lineTo x="21540" y="21237"/>
                <wp:lineTo x="21540" y="0"/>
                <wp:lineTo x="0" y="0"/>
              </wp:wrapPolygon>
            </wp:wrapThrough>
            <wp:docPr id="83283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332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78A">
        <w:rPr>
          <w:b/>
          <w:bCs/>
        </w:rPr>
        <w:t>ECR</w:t>
      </w:r>
      <w:r w:rsidRPr="0032178A">
        <w:t xml:space="preserve">: Create a repository (e.g., </w:t>
      </w:r>
      <w:proofErr w:type="spellStart"/>
      <w:r w:rsidRPr="0032178A">
        <w:t>poc</w:t>
      </w:r>
      <w:proofErr w:type="spellEnd"/>
      <w:r w:rsidRPr="0032178A">
        <w:t>)</w:t>
      </w:r>
    </w:p>
    <w:p w14:paraId="23EE4C21" w14:textId="36EDD037" w:rsidR="0032178A" w:rsidRPr="0032178A" w:rsidRDefault="0032178A" w:rsidP="0032178A">
      <w:pPr>
        <w:ind w:left="360"/>
      </w:pPr>
    </w:p>
    <w:p w14:paraId="5B3C39A3" w14:textId="77777777" w:rsidR="0032178A" w:rsidRPr="0032178A" w:rsidRDefault="0032178A" w:rsidP="0032178A">
      <w:pPr>
        <w:numPr>
          <w:ilvl w:val="0"/>
          <w:numId w:val="21"/>
        </w:numPr>
      </w:pPr>
      <w:r w:rsidRPr="0032178A">
        <w:rPr>
          <w:b/>
          <w:bCs/>
        </w:rPr>
        <w:t>EKS</w:t>
      </w:r>
      <w:r w:rsidRPr="0032178A">
        <w:t>: Create and configure a Kubernetes cluster</w:t>
      </w:r>
    </w:p>
    <w:p w14:paraId="307C1B3A" w14:textId="77777777" w:rsidR="0032178A" w:rsidRDefault="0032178A" w:rsidP="0032178A">
      <w:pPr>
        <w:numPr>
          <w:ilvl w:val="1"/>
          <w:numId w:val="21"/>
        </w:numPr>
      </w:pPr>
      <w:r w:rsidRPr="0032178A">
        <w:t xml:space="preserve">Use </w:t>
      </w:r>
      <w:proofErr w:type="spellStart"/>
      <w:r w:rsidRPr="0032178A">
        <w:t>kubectl</w:t>
      </w:r>
      <w:proofErr w:type="spellEnd"/>
      <w:r w:rsidRPr="0032178A">
        <w:t xml:space="preserve"> to connect</w:t>
      </w:r>
    </w:p>
    <w:p w14:paraId="1E15BC02" w14:textId="0E2E5612" w:rsidR="0032178A" w:rsidRPr="0032178A" w:rsidRDefault="0032178A" w:rsidP="0032178A">
      <w:pPr>
        <w:ind w:left="720"/>
      </w:pPr>
      <w:r w:rsidRPr="0032178A">
        <w:rPr>
          <w:noProof/>
        </w:rPr>
        <w:drawing>
          <wp:anchor distT="0" distB="0" distL="114300" distR="114300" simplePos="0" relativeHeight="251659264" behindDoc="0" locked="0" layoutInCell="1" allowOverlap="1" wp14:anchorId="22A89C73" wp14:editId="3D20435B">
            <wp:simplePos x="0" y="0"/>
            <wp:positionH relativeFrom="column">
              <wp:posOffset>-155275</wp:posOffset>
            </wp:positionH>
            <wp:positionV relativeFrom="paragraph">
              <wp:posOffset>120</wp:posOffset>
            </wp:positionV>
            <wp:extent cx="6858000" cy="2462530"/>
            <wp:effectExtent l="0" t="0" r="0" b="0"/>
            <wp:wrapThrough wrapText="bothSides">
              <wp:wrapPolygon edited="0">
                <wp:start x="0" y="0"/>
                <wp:lineTo x="0" y="21388"/>
                <wp:lineTo x="21540" y="21388"/>
                <wp:lineTo x="21540" y="0"/>
                <wp:lineTo x="0" y="0"/>
              </wp:wrapPolygon>
            </wp:wrapThrough>
            <wp:docPr id="123236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701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B609C" w14:textId="5BFA471C" w:rsidR="0032178A" w:rsidRPr="00AF44BF" w:rsidRDefault="00AF44BF" w:rsidP="0032178A">
      <w:pPr>
        <w:rPr>
          <w:b/>
          <w:bCs/>
        </w:rPr>
      </w:pPr>
      <w:r w:rsidRPr="00AF44B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D9F4DC" wp14:editId="136FA52C">
            <wp:simplePos x="0" y="0"/>
            <wp:positionH relativeFrom="column">
              <wp:posOffset>-146649</wp:posOffset>
            </wp:positionH>
            <wp:positionV relativeFrom="paragraph">
              <wp:posOffset>289716</wp:posOffset>
            </wp:positionV>
            <wp:extent cx="6858000" cy="1951355"/>
            <wp:effectExtent l="0" t="0" r="0" b="0"/>
            <wp:wrapThrough wrapText="bothSides">
              <wp:wrapPolygon edited="0">
                <wp:start x="0" y="0"/>
                <wp:lineTo x="0" y="21298"/>
                <wp:lineTo x="21540" y="21298"/>
                <wp:lineTo x="21540" y="0"/>
                <wp:lineTo x="0" y="0"/>
              </wp:wrapPolygon>
            </wp:wrapThrough>
            <wp:docPr id="57367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522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4BF">
        <w:rPr>
          <w:b/>
          <w:bCs/>
        </w:rPr>
        <w:t xml:space="preserve">5. Setup a sonar </w:t>
      </w:r>
      <w:proofErr w:type="spellStart"/>
      <w:r w:rsidRPr="00AF44BF">
        <w:rPr>
          <w:b/>
          <w:bCs/>
        </w:rPr>
        <w:t>Qube</w:t>
      </w:r>
      <w:proofErr w:type="spellEnd"/>
      <w:r w:rsidRPr="00AF44BF">
        <w:rPr>
          <w:b/>
          <w:bCs/>
        </w:rPr>
        <w:t xml:space="preserve"> and setup a Webhook</w:t>
      </w:r>
    </w:p>
    <w:p w14:paraId="52C9B62A" w14:textId="1F09F49F" w:rsidR="00AF44BF" w:rsidRPr="0032178A" w:rsidRDefault="00AF44BF" w:rsidP="0032178A"/>
    <w:p w14:paraId="7721DC61" w14:textId="7F017F16" w:rsidR="0032178A" w:rsidRPr="0032178A" w:rsidRDefault="00AF44BF" w:rsidP="0032178A">
      <w:pPr>
        <w:rPr>
          <w:b/>
          <w:bCs/>
        </w:rPr>
      </w:pPr>
      <w:r>
        <w:rPr>
          <w:b/>
          <w:bCs/>
        </w:rPr>
        <w:t>6</w:t>
      </w:r>
      <w:r w:rsidR="0032178A" w:rsidRPr="0032178A">
        <w:rPr>
          <w:b/>
          <w:bCs/>
        </w:rPr>
        <w:t>. Jenkins Credentials</w:t>
      </w:r>
    </w:p>
    <w:p w14:paraId="69106C39" w14:textId="77777777" w:rsidR="0032178A" w:rsidRPr="0032178A" w:rsidRDefault="0032178A" w:rsidP="0032178A">
      <w:pPr>
        <w:numPr>
          <w:ilvl w:val="0"/>
          <w:numId w:val="22"/>
        </w:numPr>
      </w:pPr>
      <w:r w:rsidRPr="0032178A">
        <w:t>Add the following Jenkins credentials:</w:t>
      </w:r>
    </w:p>
    <w:p w14:paraId="781B5E43" w14:textId="77777777" w:rsidR="00AF44BF" w:rsidRDefault="0032178A" w:rsidP="00D10BE9">
      <w:pPr>
        <w:numPr>
          <w:ilvl w:val="1"/>
          <w:numId w:val="22"/>
        </w:numPr>
      </w:pPr>
      <w:r w:rsidRPr="0032178A">
        <w:t xml:space="preserve">sonar-token: SonarQube access token </w:t>
      </w:r>
    </w:p>
    <w:p w14:paraId="52EF4F0B" w14:textId="686EA777" w:rsidR="0032178A" w:rsidRPr="0032178A" w:rsidRDefault="0032178A" w:rsidP="00D10BE9">
      <w:pPr>
        <w:numPr>
          <w:ilvl w:val="1"/>
          <w:numId w:val="22"/>
        </w:numPr>
      </w:pPr>
      <w:proofErr w:type="spellStart"/>
      <w:r w:rsidRPr="0032178A">
        <w:t>aws</w:t>
      </w:r>
      <w:proofErr w:type="spellEnd"/>
      <w:r w:rsidRPr="0032178A">
        <w:t xml:space="preserve">-access-key: AWS IAM user access </w:t>
      </w:r>
      <w:r w:rsidR="00AF44BF">
        <w:t>key</w:t>
      </w:r>
    </w:p>
    <w:p w14:paraId="41B845DE" w14:textId="79977645" w:rsidR="0032178A" w:rsidRDefault="0032178A" w:rsidP="0032178A">
      <w:pPr>
        <w:numPr>
          <w:ilvl w:val="1"/>
          <w:numId w:val="22"/>
        </w:numPr>
      </w:pPr>
      <w:proofErr w:type="spellStart"/>
      <w:r w:rsidRPr="0032178A">
        <w:t>aws</w:t>
      </w:r>
      <w:proofErr w:type="spellEnd"/>
      <w:r w:rsidRPr="0032178A">
        <w:t xml:space="preserve">-secret-key: AWS IAM user secret key </w:t>
      </w:r>
    </w:p>
    <w:p w14:paraId="71016818" w14:textId="41F640B6" w:rsidR="00AF44BF" w:rsidRPr="00AF44BF" w:rsidRDefault="00AF44BF" w:rsidP="00AF44BF">
      <w:pPr>
        <w:rPr>
          <w:b/>
          <w:bCs/>
        </w:rPr>
      </w:pPr>
      <w:r w:rsidRPr="00AF44BF">
        <w:rPr>
          <w:b/>
          <w:bCs/>
        </w:rPr>
        <w:t xml:space="preserve">7. </w:t>
      </w:r>
      <w:r w:rsidR="00740C70">
        <w:rPr>
          <w:b/>
          <w:bCs/>
        </w:rPr>
        <w:t>Connect Jenkins to</w:t>
      </w:r>
      <w:r w:rsidRPr="00AF44BF">
        <w:rPr>
          <w:b/>
          <w:bCs/>
        </w:rPr>
        <w:t xml:space="preserve"> SonarQube server </w:t>
      </w:r>
    </w:p>
    <w:p w14:paraId="669EA7BE" w14:textId="77777777" w:rsidR="00BF6D00" w:rsidRDefault="00BF6D00" w:rsidP="002C5710"/>
    <w:p w14:paraId="6B35768E" w14:textId="77777777" w:rsidR="00BF6D00" w:rsidRDefault="00BF6D00" w:rsidP="002C5710"/>
    <w:p w14:paraId="38E22EEE" w14:textId="77777777" w:rsidR="00BF6D00" w:rsidRDefault="00BF6D00" w:rsidP="002C5710"/>
    <w:p w14:paraId="7540698D" w14:textId="036881DA" w:rsidR="0032178A" w:rsidRDefault="00AF44BF" w:rsidP="002C5710">
      <w:r w:rsidRPr="00AF44B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F48550" wp14:editId="42CB62D2">
            <wp:simplePos x="0" y="0"/>
            <wp:positionH relativeFrom="column">
              <wp:posOffset>-241540</wp:posOffset>
            </wp:positionH>
            <wp:positionV relativeFrom="paragraph">
              <wp:posOffset>264</wp:posOffset>
            </wp:positionV>
            <wp:extent cx="6858000" cy="4070985"/>
            <wp:effectExtent l="0" t="0" r="0" b="5715"/>
            <wp:wrapThrough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hrough>
            <wp:docPr id="213465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17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451C3" w14:textId="686352A9" w:rsidR="00BF6D00" w:rsidRDefault="00BF6D00" w:rsidP="002C5710">
      <w:r w:rsidRPr="00BF6D00">
        <w:rPr>
          <w:noProof/>
        </w:rPr>
        <w:drawing>
          <wp:anchor distT="0" distB="0" distL="114300" distR="114300" simplePos="0" relativeHeight="251662336" behindDoc="0" locked="0" layoutInCell="1" allowOverlap="1" wp14:anchorId="1A062490" wp14:editId="0CD64708">
            <wp:simplePos x="0" y="0"/>
            <wp:positionH relativeFrom="column">
              <wp:posOffset>-129396</wp:posOffset>
            </wp:positionH>
            <wp:positionV relativeFrom="paragraph">
              <wp:posOffset>247853</wp:posOffset>
            </wp:positionV>
            <wp:extent cx="6858000" cy="2637155"/>
            <wp:effectExtent l="0" t="0" r="0" b="0"/>
            <wp:wrapThrough wrapText="bothSides">
              <wp:wrapPolygon edited="0">
                <wp:start x="0" y="0"/>
                <wp:lineTo x="0" y="21376"/>
                <wp:lineTo x="21540" y="21376"/>
                <wp:lineTo x="21540" y="0"/>
                <wp:lineTo x="0" y="0"/>
              </wp:wrapPolygon>
            </wp:wrapThrough>
            <wp:docPr id="10257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9190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 Install the Prometheus and Grafana</w:t>
      </w:r>
    </w:p>
    <w:p w14:paraId="77B98ED8" w14:textId="77777777" w:rsidR="00205288" w:rsidRDefault="00205288" w:rsidP="002C5710"/>
    <w:p w14:paraId="275E5955" w14:textId="2F4C5666" w:rsidR="00205288" w:rsidRDefault="00205288" w:rsidP="002C5710">
      <w:r>
        <w:t>9.Setup a Jenkins pipeline with below steps.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4375"/>
      </w:tblGrid>
      <w:tr w:rsidR="00205288" w:rsidRPr="00205288" w14:paraId="41CE43DD" w14:textId="77777777" w:rsidTr="002052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858E1" w14:textId="77777777" w:rsidR="00205288" w:rsidRPr="00205288" w:rsidRDefault="00205288" w:rsidP="00205288">
            <w:pPr>
              <w:rPr>
                <w:b/>
                <w:bCs/>
              </w:rPr>
            </w:pPr>
            <w:r w:rsidRPr="00205288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E76775F" w14:textId="77777777" w:rsidR="00205288" w:rsidRPr="00205288" w:rsidRDefault="00205288" w:rsidP="00205288">
            <w:pPr>
              <w:rPr>
                <w:b/>
                <w:bCs/>
              </w:rPr>
            </w:pPr>
            <w:r w:rsidRPr="00205288">
              <w:rPr>
                <w:b/>
                <w:bCs/>
              </w:rPr>
              <w:t>Description</w:t>
            </w:r>
          </w:p>
        </w:tc>
      </w:tr>
      <w:tr w:rsidR="00205288" w:rsidRPr="00205288" w14:paraId="4248BDDC" w14:textId="77777777" w:rsidTr="00205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52A6" w14:textId="77777777" w:rsidR="00205288" w:rsidRPr="00205288" w:rsidRDefault="00205288" w:rsidP="00205288">
            <w:r w:rsidRPr="00205288">
              <w:t>Git Checkout</w:t>
            </w:r>
          </w:p>
        </w:tc>
        <w:tc>
          <w:tcPr>
            <w:tcW w:w="0" w:type="auto"/>
            <w:vAlign w:val="center"/>
            <w:hideMark/>
          </w:tcPr>
          <w:p w14:paraId="3D856A38" w14:textId="77777777" w:rsidR="00205288" w:rsidRPr="00205288" w:rsidRDefault="00205288" w:rsidP="00205288">
            <w:r w:rsidRPr="00205288">
              <w:t>Pulls code from GitHub</w:t>
            </w:r>
          </w:p>
        </w:tc>
      </w:tr>
      <w:tr w:rsidR="00205288" w:rsidRPr="00205288" w14:paraId="2C945874" w14:textId="77777777" w:rsidTr="00205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7C95F" w14:textId="77777777" w:rsidR="00205288" w:rsidRPr="00205288" w:rsidRDefault="00205288" w:rsidP="00205288">
            <w:r w:rsidRPr="00205288">
              <w:t>SonarQube Analysis</w:t>
            </w:r>
          </w:p>
        </w:tc>
        <w:tc>
          <w:tcPr>
            <w:tcW w:w="0" w:type="auto"/>
            <w:vAlign w:val="center"/>
            <w:hideMark/>
          </w:tcPr>
          <w:p w14:paraId="4EF51E33" w14:textId="77777777" w:rsidR="00205288" w:rsidRPr="00205288" w:rsidRDefault="00205288" w:rsidP="00205288">
            <w:r w:rsidRPr="00205288">
              <w:t>Performs code quality checks</w:t>
            </w:r>
          </w:p>
        </w:tc>
      </w:tr>
      <w:tr w:rsidR="00205288" w:rsidRPr="00205288" w14:paraId="3890D132" w14:textId="77777777" w:rsidTr="00205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3062" w14:textId="77777777" w:rsidR="00205288" w:rsidRPr="00205288" w:rsidRDefault="00205288" w:rsidP="00205288">
            <w:r w:rsidRPr="00205288">
              <w:lastRenderedPageBreak/>
              <w:t>Quality Gate</w:t>
            </w:r>
          </w:p>
        </w:tc>
        <w:tc>
          <w:tcPr>
            <w:tcW w:w="0" w:type="auto"/>
            <w:vAlign w:val="center"/>
            <w:hideMark/>
          </w:tcPr>
          <w:p w14:paraId="1ED6FC11" w14:textId="77777777" w:rsidR="00205288" w:rsidRPr="00205288" w:rsidRDefault="00205288" w:rsidP="00205288">
            <w:r w:rsidRPr="00205288">
              <w:t>Verifies SonarQube results</w:t>
            </w:r>
          </w:p>
        </w:tc>
      </w:tr>
      <w:tr w:rsidR="00205288" w:rsidRPr="00205288" w14:paraId="32CFDCDE" w14:textId="77777777" w:rsidTr="00205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64DC6" w14:textId="77777777" w:rsidR="00205288" w:rsidRPr="00205288" w:rsidRDefault="00205288" w:rsidP="00205288">
            <w:r w:rsidRPr="00205288">
              <w:t>Docker Build</w:t>
            </w:r>
          </w:p>
        </w:tc>
        <w:tc>
          <w:tcPr>
            <w:tcW w:w="0" w:type="auto"/>
            <w:vAlign w:val="center"/>
            <w:hideMark/>
          </w:tcPr>
          <w:p w14:paraId="3AD259E8" w14:textId="77777777" w:rsidR="00205288" w:rsidRPr="00205288" w:rsidRDefault="00205288" w:rsidP="00205288">
            <w:r w:rsidRPr="00205288">
              <w:t>Builds Docker image from code</w:t>
            </w:r>
          </w:p>
        </w:tc>
      </w:tr>
      <w:tr w:rsidR="00205288" w:rsidRPr="00205288" w14:paraId="4D3126FC" w14:textId="77777777" w:rsidTr="00205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0457" w14:textId="77777777" w:rsidR="00205288" w:rsidRPr="00205288" w:rsidRDefault="00205288" w:rsidP="00205288">
            <w:proofErr w:type="spellStart"/>
            <w:r w:rsidRPr="00205288">
              <w:t>Trivy</w:t>
            </w:r>
            <w:proofErr w:type="spellEnd"/>
            <w:r w:rsidRPr="00205288">
              <w:t xml:space="preserve"> Scan</w:t>
            </w:r>
          </w:p>
        </w:tc>
        <w:tc>
          <w:tcPr>
            <w:tcW w:w="0" w:type="auto"/>
            <w:vAlign w:val="center"/>
            <w:hideMark/>
          </w:tcPr>
          <w:p w14:paraId="510879B0" w14:textId="77777777" w:rsidR="00205288" w:rsidRPr="00205288" w:rsidRDefault="00205288" w:rsidP="00205288">
            <w:r w:rsidRPr="00205288">
              <w:t>Scans image for vulnerabilities</w:t>
            </w:r>
          </w:p>
        </w:tc>
      </w:tr>
      <w:tr w:rsidR="00205288" w:rsidRPr="00205288" w14:paraId="4FB30879" w14:textId="77777777" w:rsidTr="00205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6769" w14:textId="77777777" w:rsidR="00205288" w:rsidRPr="00205288" w:rsidRDefault="00205288" w:rsidP="00205288">
            <w:r w:rsidRPr="00205288">
              <w:t>Push to ECR</w:t>
            </w:r>
          </w:p>
        </w:tc>
        <w:tc>
          <w:tcPr>
            <w:tcW w:w="0" w:type="auto"/>
            <w:vAlign w:val="center"/>
            <w:hideMark/>
          </w:tcPr>
          <w:p w14:paraId="3DD92D7E" w14:textId="77777777" w:rsidR="00205288" w:rsidRPr="00205288" w:rsidRDefault="00205288" w:rsidP="00205288">
            <w:r w:rsidRPr="00205288">
              <w:t>Pushes image to AWS ECR</w:t>
            </w:r>
          </w:p>
        </w:tc>
      </w:tr>
      <w:tr w:rsidR="00205288" w:rsidRPr="00205288" w14:paraId="0FE389D2" w14:textId="77777777" w:rsidTr="002052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F1A9" w14:textId="77777777" w:rsidR="00205288" w:rsidRPr="00205288" w:rsidRDefault="00205288" w:rsidP="00205288">
            <w:r w:rsidRPr="00205288">
              <w:t>Deploy to EKS</w:t>
            </w:r>
          </w:p>
        </w:tc>
        <w:tc>
          <w:tcPr>
            <w:tcW w:w="0" w:type="auto"/>
            <w:vAlign w:val="center"/>
            <w:hideMark/>
          </w:tcPr>
          <w:p w14:paraId="493BA2DB" w14:textId="77777777" w:rsidR="00205288" w:rsidRPr="00205288" w:rsidRDefault="00205288" w:rsidP="00205288">
            <w:r w:rsidRPr="00205288">
              <w:t>Replaces tag and deploys app to Kubernetes</w:t>
            </w:r>
          </w:p>
        </w:tc>
      </w:tr>
    </w:tbl>
    <w:p w14:paraId="4540B825" w14:textId="77777777" w:rsidR="00205288" w:rsidRDefault="00205288" w:rsidP="002C5710"/>
    <w:p w14:paraId="01DB5D55" w14:textId="77777777" w:rsidR="00205288" w:rsidRDefault="00205288" w:rsidP="002C5710"/>
    <w:p w14:paraId="74705B54" w14:textId="2D1A3C9C" w:rsidR="00B26844" w:rsidRDefault="00B26844" w:rsidP="002C5710">
      <w:r>
        <w:t>Final Output:</w:t>
      </w:r>
    </w:p>
    <w:p w14:paraId="61803BA4" w14:textId="0925460F" w:rsidR="00B26844" w:rsidRDefault="00B26844" w:rsidP="002C5710">
      <w:r w:rsidRPr="00B26844">
        <w:rPr>
          <w:noProof/>
        </w:rPr>
        <w:drawing>
          <wp:inline distT="0" distB="0" distL="0" distR="0" wp14:anchorId="75FD59A7" wp14:editId="4EBFB2B1">
            <wp:extent cx="6858000" cy="2633980"/>
            <wp:effectExtent l="0" t="0" r="0" b="0"/>
            <wp:docPr id="36698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8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439A" w14:textId="77777777" w:rsidR="00205288" w:rsidRDefault="00205288" w:rsidP="002C5710"/>
    <w:p w14:paraId="36D16B68" w14:textId="77777777" w:rsidR="00205288" w:rsidRDefault="00205288" w:rsidP="002C5710"/>
    <w:p w14:paraId="1C5DD0FE" w14:textId="77777777" w:rsidR="00BF6D00" w:rsidRDefault="00BF6D00" w:rsidP="002C5710"/>
    <w:p w14:paraId="7150FC06" w14:textId="77777777" w:rsidR="00BF6D00" w:rsidRDefault="00BF6D00" w:rsidP="002C5710"/>
    <w:p w14:paraId="4230B67D" w14:textId="77777777" w:rsidR="00BF6D00" w:rsidRDefault="00BF6D00" w:rsidP="002C5710"/>
    <w:p w14:paraId="52940508" w14:textId="77777777" w:rsidR="00F02D7D" w:rsidRDefault="00F02D7D" w:rsidP="002C5710"/>
    <w:p w14:paraId="5F0E6D62" w14:textId="5BD759BB" w:rsidR="00F02D7D" w:rsidRDefault="00F02D7D" w:rsidP="002C5710">
      <w:proofErr w:type="gramStart"/>
      <w:r>
        <w:t>Issue :</w:t>
      </w:r>
      <w:proofErr w:type="gramEnd"/>
    </w:p>
    <w:p w14:paraId="0D039DC8" w14:textId="673B30F8" w:rsidR="00F02D7D" w:rsidRDefault="00F02D7D" w:rsidP="002C5710">
      <w:r>
        <w:t xml:space="preserve">After restart public IP was changed and which caused the issue in the Jenkins so have to update the up in below file </w:t>
      </w:r>
    </w:p>
    <w:p w14:paraId="270CA235" w14:textId="64D28CE2" w:rsidR="00BF6D00" w:rsidRDefault="00F02D7D" w:rsidP="002C5710">
      <w:r w:rsidRPr="00F02D7D">
        <w:t>/var/lib/</w:t>
      </w:r>
      <w:proofErr w:type="spellStart"/>
      <w:r w:rsidRPr="00F02D7D">
        <w:t>jenkins</w:t>
      </w:r>
      <w:proofErr w:type="spellEnd"/>
      <w:r w:rsidRPr="00F02D7D">
        <w:t>/jenkins.model.JenkinsLocationConfiguration.xml</w:t>
      </w:r>
    </w:p>
    <w:p w14:paraId="10DA3DB0" w14:textId="77777777" w:rsidR="00100FD1" w:rsidRPr="00592599" w:rsidRDefault="00100FD1" w:rsidP="002C5710"/>
    <w:sectPr w:rsidR="00100FD1" w:rsidRPr="00592599" w:rsidSect="00B41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5461"/>
    <w:multiLevelType w:val="multilevel"/>
    <w:tmpl w:val="8A7C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FB2"/>
    <w:multiLevelType w:val="multilevel"/>
    <w:tmpl w:val="A79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23F9"/>
    <w:multiLevelType w:val="multilevel"/>
    <w:tmpl w:val="861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7011E"/>
    <w:multiLevelType w:val="multilevel"/>
    <w:tmpl w:val="1DE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227EA"/>
    <w:multiLevelType w:val="multilevel"/>
    <w:tmpl w:val="DAAC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B6BA5"/>
    <w:multiLevelType w:val="multilevel"/>
    <w:tmpl w:val="CFE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00AA0"/>
    <w:multiLevelType w:val="multilevel"/>
    <w:tmpl w:val="B15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E1FE9"/>
    <w:multiLevelType w:val="multilevel"/>
    <w:tmpl w:val="F02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2224E"/>
    <w:multiLevelType w:val="multilevel"/>
    <w:tmpl w:val="816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5460E"/>
    <w:multiLevelType w:val="multilevel"/>
    <w:tmpl w:val="A86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E7215"/>
    <w:multiLevelType w:val="multilevel"/>
    <w:tmpl w:val="A87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66BA7"/>
    <w:multiLevelType w:val="multilevel"/>
    <w:tmpl w:val="519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41DE6"/>
    <w:multiLevelType w:val="hybridMultilevel"/>
    <w:tmpl w:val="DBA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27E7F"/>
    <w:multiLevelType w:val="multilevel"/>
    <w:tmpl w:val="5AE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96A29"/>
    <w:multiLevelType w:val="hybridMultilevel"/>
    <w:tmpl w:val="D5DC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15587"/>
    <w:multiLevelType w:val="multilevel"/>
    <w:tmpl w:val="C444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30137"/>
    <w:multiLevelType w:val="multilevel"/>
    <w:tmpl w:val="AEF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86332"/>
    <w:multiLevelType w:val="multilevel"/>
    <w:tmpl w:val="7FC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B6282"/>
    <w:multiLevelType w:val="multilevel"/>
    <w:tmpl w:val="D7F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36AC5"/>
    <w:multiLevelType w:val="multilevel"/>
    <w:tmpl w:val="8F9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671F2"/>
    <w:multiLevelType w:val="multilevel"/>
    <w:tmpl w:val="683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151B5"/>
    <w:multiLevelType w:val="multilevel"/>
    <w:tmpl w:val="9AB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138547">
    <w:abstractNumId w:val="2"/>
  </w:num>
  <w:num w:numId="2" w16cid:durableId="1445805389">
    <w:abstractNumId w:val="10"/>
  </w:num>
  <w:num w:numId="3" w16cid:durableId="189992530">
    <w:abstractNumId w:val="18"/>
  </w:num>
  <w:num w:numId="4" w16cid:durableId="1476289751">
    <w:abstractNumId w:val="0"/>
  </w:num>
  <w:num w:numId="5" w16cid:durableId="329793457">
    <w:abstractNumId w:val="20"/>
  </w:num>
  <w:num w:numId="6" w16cid:durableId="16398157">
    <w:abstractNumId w:val="6"/>
  </w:num>
  <w:num w:numId="7" w16cid:durableId="1938245447">
    <w:abstractNumId w:val="9"/>
  </w:num>
  <w:num w:numId="8" w16cid:durableId="405304792">
    <w:abstractNumId w:val="17"/>
  </w:num>
  <w:num w:numId="9" w16cid:durableId="317733129">
    <w:abstractNumId w:val="8"/>
  </w:num>
  <w:num w:numId="10" w16cid:durableId="940914740">
    <w:abstractNumId w:val="4"/>
  </w:num>
  <w:num w:numId="11" w16cid:durableId="1041250937">
    <w:abstractNumId w:val="3"/>
  </w:num>
  <w:num w:numId="12" w16cid:durableId="407845528">
    <w:abstractNumId w:val="21"/>
  </w:num>
  <w:num w:numId="13" w16cid:durableId="2088188342">
    <w:abstractNumId w:val="19"/>
  </w:num>
  <w:num w:numId="14" w16cid:durableId="164248105">
    <w:abstractNumId w:val="1"/>
  </w:num>
  <w:num w:numId="15" w16cid:durableId="334303159">
    <w:abstractNumId w:val="16"/>
  </w:num>
  <w:num w:numId="16" w16cid:durableId="695273788">
    <w:abstractNumId w:val="12"/>
  </w:num>
  <w:num w:numId="17" w16cid:durableId="1359552482">
    <w:abstractNumId w:val="14"/>
  </w:num>
  <w:num w:numId="18" w16cid:durableId="1170101305">
    <w:abstractNumId w:val="11"/>
  </w:num>
  <w:num w:numId="19" w16cid:durableId="1124226214">
    <w:abstractNumId w:val="15"/>
  </w:num>
  <w:num w:numId="20" w16cid:durableId="1417050328">
    <w:abstractNumId w:val="5"/>
  </w:num>
  <w:num w:numId="21" w16cid:durableId="1961255559">
    <w:abstractNumId w:val="13"/>
  </w:num>
  <w:num w:numId="22" w16cid:durableId="1531842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0A"/>
    <w:rsid w:val="00072C85"/>
    <w:rsid w:val="000D278E"/>
    <w:rsid w:val="00100FD1"/>
    <w:rsid w:val="0014599C"/>
    <w:rsid w:val="001A2E0E"/>
    <w:rsid w:val="001E3322"/>
    <w:rsid w:val="001F69C9"/>
    <w:rsid w:val="00200268"/>
    <w:rsid w:val="00205288"/>
    <w:rsid w:val="002C5710"/>
    <w:rsid w:val="00314120"/>
    <w:rsid w:val="0032178A"/>
    <w:rsid w:val="00326F0A"/>
    <w:rsid w:val="003F3DCB"/>
    <w:rsid w:val="00472A52"/>
    <w:rsid w:val="004F74CD"/>
    <w:rsid w:val="00587C31"/>
    <w:rsid w:val="00592599"/>
    <w:rsid w:val="005B3B5F"/>
    <w:rsid w:val="00630ADB"/>
    <w:rsid w:val="00740C70"/>
    <w:rsid w:val="007777A4"/>
    <w:rsid w:val="008F79D0"/>
    <w:rsid w:val="009D4AED"/>
    <w:rsid w:val="009F1309"/>
    <w:rsid w:val="009F6FF9"/>
    <w:rsid w:val="00AF44BF"/>
    <w:rsid w:val="00B12B2E"/>
    <w:rsid w:val="00B26844"/>
    <w:rsid w:val="00B41453"/>
    <w:rsid w:val="00BB7586"/>
    <w:rsid w:val="00BF6D00"/>
    <w:rsid w:val="00C60BC9"/>
    <w:rsid w:val="00CD1523"/>
    <w:rsid w:val="00CE2E6F"/>
    <w:rsid w:val="00DA3591"/>
    <w:rsid w:val="00EE6692"/>
    <w:rsid w:val="00F02D7D"/>
    <w:rsid w:val="00F9108C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6ED2"/>
  <w15:chartTrackingRefBased/>
  <w15:docId w15:val="{5E1D59D2-6F02-4F4D-AB6C-6B77D678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B050"/>
      <w:sz w:val="5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2060"/>
      <w:sz w:val="44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4CD"/>
    <w:pPr>
      <w:keepNext/>
      <w:keepLines/>
      <w:spacing w:before="160" w:after="80"/>
      <w:outlineLvl w:val="2"/>
    </w:pPr>
    <w:rPr>
      <w:rFonts w:eastAsiaTheme="majorEastAsia" w:cstheme="majorBidi"/>
      <w:b/>
      <w:color w:val="EE0000"/>
      <w:sz w:val="36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53"/>
    <w:rPr>
      <w:rFonts w:asciiTheme="majorHAnsi" w:eastAsiaTheme="majorEastAsia" w:hAnsiTheme="majorHAnsi" w:cstheme="majorBidi"/>
      <w:b/>
      <w:color w:val="00B050"/>
      <w:sz w:val="5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1453"/>
    <w:rPr>
      <w:rFonts w:asciiTheme="majorHAnsi" w:eastAsiaTheme="majorEastAsia" w:hAnsiTheme="majorHAnsi" w:cstheme="majorBidi"/>
      <w:b/>
      <w:color w:val="002060"/>
      <w:sz w:val="44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74CD"/>
    <w:rPr>
      <w:rFonts w:eastAsiaTheme="majorEastAsia" w:cstheme="majorBidi"/>
      <w:b/>
      <w:color w:val="EE0000"/>
      <w:sz w:val="36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6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453"/>
    <w:pPr>
      <w:spacing w:after="8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41453"/>
    <w:rPr>
      <w:rFonts w:asciiTheme="majorHAnsi" w:eastAsiaTheme="majorEastAsia" w:hAnsiTheme="majorHAnsi" w:cstheme="majorBidi"/>
      <w:b/>
      <w:color w:val="7030A0"/>
      <w:spacing w:val="-10"/>
      <w:kern w:val="28"/>
      <w:sz w:val="40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F0A"/>
    <w:rPr>
      <w:b/>
      <w:bCs/>
      <w:smallCaps/>
      <w:color w:val="2F5496" w:themeColor="accent1" w:themeShade="BF"/>
      <w:spacing w:val="5"/>
    </w:rPr>
  </w:style>
  <w:style w:type="paragraph" w:customStyle="1" w:styleId="Coding">
    <w:name w:val="Coding"/>
    <w:basedOn w:val="Normal"/>
    <w:link w:val="CodingChar"/>
    <w:qFormat/>
    <w:rsid w:val="001A2E0E"/>
    <w:pPr>
      <w:pBdr>
        <w:top w:val="dashSmallGap" w:sz="4" w:space="1" w:color="7F7F7F" w:themeColor="text1" w:themeTint="80"/>
        <w:left w:val="dashSmallGap" w:sz="4" w:space="4" w:color="7F7F7F" w:themeColor="text1" w:themeTint="80"/>
        <w:bottom w:val="dashSmallGap" w:sz="4" w:space="1" w:color="7F7F7F" w:themeColor="text1" w:themeTint="80"/>
        <w:right w:val="dashSmallGap" w:sz="4" w:space="4" w:color="7F7F7F" w:themeColor="text1" w:themeTint="80"/>
      </w:pBdr>
      <w:shd w:val="clear" w:color="auto" w:fill="595959" w:themeFill="text1" w:themeFillTint="A6"/>
      <w:spacing w:after="120" w:line="240" w:lineRule="auto"/>
      <w:ind w:left="288"/>
    </w:pPr>
    <w:rPr>
      <w:rFonts w:ascii="Consolas" w:hAnsi="Consolas"/>
      <w:color w:val="FFC000"/>
    </w:rPr>
  </w:style>
  <w:style w:type="character" w:customStyle="1" w:styleId="CodingChar">
    <w:name w:val="Coding Char"/>
    <w:basedOn w:val="DefaultParagraphFont"/>
    <w:link w:val="Coding"/>
    <w:rsid w:val="001A2E0E"/>
    <w:rPr>
      <w:rFonts w:ascii="Consolas" w:hAnsi="Consolas"/>
      <w:color w:val="FFC000"/>
      <w:shd w:val="clear" w:color="auto" w:fill="595959" w:themeFill="text1" w:themeFillTint="A6"/>
    </w:rPr>
  </w:style>
  <w:style w:type="character" w:styleId="Hyperlink">
    <w:name w:val="Hyperlink"/>
    <w:basedOn w:val="DefaultParagraphFont"/>
    <w:uiPriority w:val="99"/>
    <w:unhideWhenUsed/>
    <w:rsid w:val="001F6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6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 yadav</dc:creator>
  <cp:keywords/>
  <dc:description/>
  <cp:lastModifiedBy>Pradyumn yadav</cp:lastModifiedBy>
  <cp:revision>23</cp:revision>
  <dcterms:created xsi:type="dcterms:W3CDTF">2025-07-13T18:56:00Z</dcterms:created>
  <dcterms:modified xsi:type="dcterms:W3CDTF">2025-08-07T11:28:00Z</dcterms:modified>
</cp:coreProperties>
</file>