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4"/>
          <w:szCs w:val="24"/>
          <w:lang w:val="en-IN" w:eastAsia="en-US"/>
          <w14:ligatures w14:val="standardContextual"/>
        </w:rPr>
        <w:id w:val="1128585658"/>
        <w:docPartObj>
          <w:docPartGallery w:val="Cover Pages"/>
          <w:docPartUnique/>
        </w:docPartObj>
      </w:sdtPr>
      <w:sdtContent>
        <w:p w14:paraId="120AD240" w14:textId="243A7B13" w:rsidR="003E13D7" w:rsidRDefault="003E13D7" w:rsidP="00EA1417">
          <w:pPr>
            <w:pStyle w:val="NoSpacing"/>
            <w:jc w:val="both"/>
          </w:pPr>
          <w:r>
            <w:rPr>
              <w:noProof/>
            </w:rPr>
            <mc:AlternateContent>
              <mc:Choice Requires="wpg">
                <w:drawing>
                  <wp:anchor distT="0" distB="0" distL="114300" distR="114300" simplePos="0" relativeHeight="251659264" behindDoc="1" locked="0" layoutInCell="1" allowOverlap="1" wp14:anchorId="44308FEE" wp14:editId="160E7D8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4-14T00:00:00Z">
                                      <w:dateFormat w:val="M/d/yyyy"/>
                                      <w:lid w:val="en-US"/>
                                      <w:storeMappedDataAs w:val="dateTime"/>
                                      <w:calendar w:val="gregorian"/>
                                    </w:date>
                                  </w:sdtPr>
                                  <w:sdtContent>
                                    <w:p w14:paraId="2A7A0487" w14:textId="5524DEAF" w:rsidR="003E13D7" w:rsidRDefault="003E13D7">
                                      <w:pPr>
                                        <w:pStyle w:val="NoSpacing"/>
                                        <w:jc w:val="right"/>
                                        <w:rPr>
                                          <w:color w:val="FFFFFF" w:themeColor="background1"/>
                                          <w:sz w:val="28"/>
                                          <w:szCs w:val="28"/>
                                        </w:rPr>
                                      </w:pPr>
                                      <w:r>
                                        <w:rPr>
                                          <w:color w:val="FFFFFF" w:themeColor="background1"/>
                                          <w:sz w:val="28"/>
                                          <w:szCs w:val="28"/>
                                        </w:rPr>
                                        <w:t>4/1</w:t>
                                      </w:r>
                                      <w:r w:rsidR="00272571">
                                        <w:rPr>
                                          <w:color w:val="FFFFFF" w:themeColor="background1"/>
                                          <w:sz w:val="28"/>
                                          <w:szCs w:val="28"/>
                                        </w:rPr>
                                        <w:t>4</w:t>
                                      </w:r>
                                      <w:r>
                                        <w:rPr>
                                          <w:color w:val="FFFFFF" w:themeColor="background1"/>
                                          <w:sz w:val="28"/>
                                          <w:szCs w:val="28"/>
                                        </w:rPr>
                                        <w:t>/2024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4308FEE" id="Group 14"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4-14T00:00:00Z">
                                <w:dateFormat w:val="M/d/yyyy"/>
                                <w:lid w:val="en-US"/>
                                <w:storeMappedDataAs w:val="dateTime"/>
                                <w:calendar w:val="gregorian"/>
                              </w:date>
                            </w:sdtPr>
                            <w:sdtContent>
                              <w:p w14:paraId="2A7A0487" w14:textId="5524DEAF" w:rsidR="003E13D7" w:rsidRDefault="003E13D7">
                                <w:pPr>
                                  <w:pStyle w:val="NoSpacing"/>
                                  <w:jc w:val="right"/>
                                  <w:rPr>
                                    <w:color w:val="FFFFFF" w:themeColor="background1"/>
                                    <w:sz w:val="28"/>
                                    <w:szCs w:val="28"/>
                                  </w:rPr>
                                </w:pPr>
                                <w:r>
                                  <w:rPr>
                                    <w:color w:val="FFFFFF" w:themeColor="background1"/>
                                    <w:sz w:val="28"/>
                                    <w:szCs w:val="28"/>
                                  </w:rPr>
                                  <w:t>4/1</w:t>
                                </w:r>
                                <w:r w:rsidR="00272571">
                                  <w:rPr>
                                    <w:color w:val="FFFFFF" w:themeColor="background1"/>
                                    <w:sz w:val="28"/>
                                    <w:szCs w:val="28"/>
                                  </w:rPr>
                                  <w:t>4</w:t>
                                </w:r>
                                <w:r>
                                  <w:rPr>
                                    <w:color w:val="FFFFFF" w:themeColor="background1"/>
                                    <w:sz w:val="28"/>
                                    <w:szCs w:val="28"/>
                                  </w:rPr>
                                  <w:t>/2024</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4F22BE9" wp14:editId="198B66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1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539EA" w14:textId="6DCE924B" w:rsidR="003E13D7"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E13D7">
                                      <w:rPr>
                                        <w:color w:val="156082" w:themeColor="accent1"/>
                                        <w:sz w:val="26"/>
                                        <w:szCs w:val="26"/>
                                      </w:rPr>
                                      <w:t>Patil, Praful Venkatesh</w:t>
                                    </w:r>
                                  </w:sdtContent>
                                </w:sdt>
                              </w:p>
                              <w:p w14:paraId="48BBAD2F" w14:textId="3D846AC7" w:rsidR="003E13D7"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E13D7">
                                      <w:rPr>
                                        <w:caps/>
                                        <w:color w:val="595959" w:themeColor="text1" w:themeTint="A6"/>
                                        <w:sz w:val="20"/>
                                        <w:szCs w:val="20"/>
                                      </w:rPr>
                                      <w:t>Pvp22001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4F22BE9" id="_x0000_t202" coordsize="21600,21600" o:spt="202" path="m,l,21600r21600,l21600,xe">
                    <v:stroke joinstyle="miter"/>
                    <v:path gradientshapeok="t" o:connecttype="rect"/>
                  </v:shapetype>
                  <v:shape id="Text Box 15"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46F539EA" w14:textId="6DCE924B" w:rsidR="003E13D7"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E13D7">
                                <w:rPr>
                                  <w:color w:val="156082" w:themeColor="accent1"/>
                                  <w:sz w:val="26"/>
                                  <w:szCs w:val="26"/>
                                </w:rPr>
                                <w:t>Patil, Praful Venkatesh</w:t>
                              </w:r>
                            </w:sdtContent>
                          </w:sdt>
                        </w:p>
                        <w:p w14:paraId="48BBAD2F" w14:textId="3D846AC7" w:rsidR="003E13D7"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E13D7">
                                <w:rPr>
                                  <w:caps/>
                                  <w:color w:val="595959" w:themeColor="text1" w:themeTint="A6"/>
                                  <w:sz w:val="20"/>
                                  <w:szCs w:val="20"/>
                                </w:rPr>
                                <w:t>Pvp22001</w:t>
                              </w:r>
                            </w:sdtContent>
                          </w:sdt>
                        </w:p>
                      </w:txbxContent>
                    </v:textbox>
                    <w10:wrap anchorx="page" anchory="page"/>
                  </v:shape>
                </w:pict>
              </mc:Fallback>
            </mc:AlternateContent>
          </w:r>
        </w:p>
        <w:p w14:paraId="57A2FAD2" w14:textId="729058E6" w:rsidR="003E13D7" w:rsidRDefault="003E13D7" w:rsidP="00EA1417">
          <w:pPr>
            <w:jc w:val="both"/>
          </w:pPr>
          <w:r>
            <w:rPr>
              <w:noProof/>
            </w:rPr>
            <mc:AlternateContent>
              <mc:Choice Requires="wps">
                <w:drawing>
                  <wp:anchor distT="0" distB="0" distL="114300" distR="114300" simplePos="0" relativeHeight="251660288" behindDoc="0" locked="0" layoutInCell="1" allowOverlap="1" wp14:anchorId="13DEB8F0" wp14:editId="5DEE8AC0">
                    <wp:simplePos x="0" y="0"/>
                    <wp:positionH relativeFrom="page">
                      <wp:posOffset>2793304</wp:posOffset>
                    </wp:positionH>
                    <wp:positionV relativeFrom="page">
                      <wp:posOffset>1866378</wp:posOffset>
                    </wp:positionV>
                    <wp:extent cx="3970751" cy="1069340"/>
                    <wp:effectExtent l="0" t="0" r="4445" b="2540"/>
                    <wp:wrapNone/>
                    <wp:docPr id="1" name="Text Box 16"/>
                    <wp:cNvGraphicFramePr/>
                    <a:graphic xmlns:a="http://schemas.openxmlformats.org/drawingml/2006/main">
                      <a:graphicData uri="http://schemas.microsoft.com/office/word/2010/wordprocessingShape">
                        <wps:wsp>
                          <wps:cNvSpPr txBox="1"/>
                          <wps:spPr>
                            <a:xfrm>
                              <a:off x="0" y="0"/>
                              <a:ext cx="3970751"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04E3CB" w14:textId="555A86FE" w:rsidR="003E13D7"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E13D7">
                                      <w:rPr>
                                        <w:rFonts w:asciiTheme="majorHAnsi" w:eastAsiaTheme="majorEastAsia" w:hAnsiTheme="majorHAnsi" w:cstheme="majorBidi"/>
                                        <w:color w:val="262626" w:themeColor="text1" w:themeTint="D9"/>
                                        <w:sz w:val="72"/>
                                        <w:szCs w:val="72"/>
                                      </w:rPr>
                                      <w:t>Assignment</w:t>
                                    </w:r>
                                    <w:r w:rsidR="00EA7D8E">
                                      <w:rPr>
                                        <w:rFonts w:asciiTheme="majorHAnsi" w:eastAsiaTheme="majorEastAsia" w:hAnsiTheme="majorHAnsi" w:cstheme="majorBidi"/>
                                        <w:color w:val="262626" w:themeColor="text1" w:themeTint="D9"/>
                                        <w:sz w:val="72"/>
                                        <w:szCs w:val="72"/>
                                      </w:rPr>
                                      <w:t xml:space="preserve"> 6</w:t>
                                    </w:r>
                                    <w:r w:rsidR="003E13D7">
                                      <w:rPr>
                                        <w:rFonts w:asciiTheme="majorHAnsi" w:eastAsiaTheme="majorEastAsia" w:hAnsiTheme="majorHAnsi" w:cstheme="majorBidi"/>
                                        <w:color w:val="262626" w:themeColor="text1" w:themeTint="D9"/>
                                        <w:sz w:val="72"/>
                                        <w:szCs w:val="72"/>
                                      </w:rPr>
                                      <w:t xml:space="preserve"> Report</w:t>
                                    </w:r>
                                  </w:sdtContent>
                                </w:sdt>
                              </w:p>
                              <w:p w14:paraId="0DA3A6EF" w14:textId="00210171" w:rsidR="003E13D7"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E13D7" w:rsidRPr="003E13D7">
                                      <w:rPr>
                                        <w:color w:val="404040" w:themeColor="text1" w:themeTint="BF"/>
                                        <w:sz w:val="36"/>
                                        <w:szCs w:val="36"/>
                                      </w:rPr>
                                      <w:t xml:space="preserve">Analysis of </w:t>
                                    </w:r>
                                    <w:proofErr w:type="spellStart"/>
                                    <w:r w:rsidR="003E13D7" w:rsidRPr="003E13D7">
                                      <w:rPr>
                                        <w:color w:val="404040" w:themeColor="text1" w:themeTint="BF"/>
                                        <w:sz w:val="36"/>
                                        <w:szCs w:val="36"/>
                                      </w:rPr>
                                      <w:t>DistilBERT</w:t>
                                    </w:r>
                                    <w:proofErr w:type="spellEnd"/>
                                    <w:r w:rsidR="003E13D7" w:rsidRPr="003E13D7">
                                      <w:rPr>
                                        <w:color w:val="404040" w:themeColor="text1" w:themeTint="BF"/>
                                        <w:sz w:val="36"/>
                                        <w:szCs w:val="36"/>
                                      </w:rPr>
                                      <w:t>, albert-base-v2, and FLAN-T5 for Multi-Label Text Classification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3DEB8F0" id="Text Box 16" o:spid="_x0000_s1056" type="#_x0000_t202" style="position:absolute;left:0;text-align:left;margin-left:219.95pt;margin-top:146.95pt;width:312.6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" filled="f" stroked="f" strokeweight=".5pt">
                    <v:textbox style="mso-fit-shape-to-text:t" inset="0,0,0,0">
                      <w:txbxContent>
                        <w:p w14:paraId="2304E3CB" w14:textId="555A86FE" w:rsidR="003E13D7"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E13D7">
                                <w:rPr>
                                  <w:rFonts w:asciiTheme="majorHAnsi" w:eastAsiaTheme="majorEastAsia" w:hAnsiTheme="majorHAnsi" w:cstheme="majorBidi"/>
                                  <w:color w:val="262626" w:themeColor="text1" w:themeTint="D9"/>
                                  <w:sz w:val="72"/>
                                  <w:szCs w:val="72"/>
                                </w:rPr>
                                <w:t>Assignment</w:t>
                              </w:r>
                              <w:r w:rsidR="00EA7D8E">
                                <w:rPr>
                                  <w:rFonts w:asciiTheme="majorHAnsi" w:eastAsiaTheme="majorEastAsia" w:hAnsiTheme="majorHAnsi" w:cstheme="majorBidi"/>
                                  <w:color w:val="262626" w:themeColor="text1" w:themeTint="D9"/>
                                  <w:sz w:val="72"/>
                                  <w:szCs w:val="72"/>
                                </w:rPr>
                                <w:t xml:space="preserve"> 6</w:t>
                              </w:r>
                              <w:r w:rsidR="003E13D7">
                                <w:rPr>
                                  <w:rFonts w:asciiTheme="majorHAnsi" w:eastAsiaTheme="majorEastAsia" w:hAnsiTheme="majorHAnsi" w:cstheme="majorBidi"/>
                                  <w:color w:val="262626" w:themeColor="text1" w:themeTint="D9"/>
                                  <w:sz w:val="72"/>
                                  <w:szCs w:val="72"/>
                                </w:rPr>
                                <w:t xml:space="preserve"> Report</w:t>
                              </w:r>
                            </w:sdtContent>
                          </w:sdt>
                        </w:p>
                        <w:p w14:paraId="0DA3A6EF" w14:textId="00210171" w:rsidR="003E13D7"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E13D7" w:rsidRPr="003E13D7">
                                <w:rPr>
                                  <w:color w:val="404040" w:themeColor="text1" w:themeTint="BF"/>
                                  <w:sz w:val="36"/>
                                  <w:szCs w:val="36"/>
                                </w:rPr>
                                <w:t xml:space="preserve">Analysis of </w:t>
                              </w:r>
                              <w:proofErr w:type="spellStart"/>
                              <w:r w:rsidR="003E13D7" w:rsidRPr="003E13D7">
                                <w:rPr>
                                  <w:color w:val="404040" w:themeColor="text1" w:themeTint="BF"/>
                                  <w:sz w:val="36"/>
                                  <w:szCs w:val="36"/>
                                </w:rPr>
                                <w:t>DistilBERT</w:t>
                              </w:r>
                              <w:proofErr w:type="spellEnd"/>
                              <w:r w:rsidR="003E13D7" w:rsidRPr="003E13D7">
                                <w:rPr>
                                  <w:color w:val="404040" w:themeColor="text1" w:themeTint="BF"/>
                                  <w:sz w:val="36"/>
                                  <w:szCs w:val="36"/>
                                </w:rPr>
                                <w:t>, albert-base-v2, and FLAN-T5 for Multi-Label Text Classification</w:t>
                              </w:r>
                            </w:sdtContent>
                          </w:sdt>
                        </w:p>
                      </w:txbxContent>
                    </v:textbox>
                    <w10:wrap anchorx="page" anchory="page"/>
                  </v:shape>
                </w:pict>
              </mc:Fallback>
            </mc:AlternateContent>
          </w:r>
          <w:r>
            <w:br w:type="page"/>
          </w:r>
        </w:p>
      </w:sdtContent>
    </w:sdt>
    <w:p w14:paraId="23D99A56" w14:textId="503EFC3F" w:rsidR="002E6D54" w:rsidRPr="00180A83" w:rsidRDefault="002E6D54" w:rsidP="00EA1417">
      <w:pPr>
        <w:jc w:val="both"/>
        <w:rPr>
          <w:b/>
          <w:bCs/>
          <w:sz w:val="28"/>
          <w:szCs w:val="28"/>
        </w:rPr>
      </w:pPr>
      <w:r w:rsidRPr="00180A83">
        <w:rPr>
          <w:b/>
          <w:bCs/>
          <w:sz w:val="28"/>
          <w:szCs w:val="28"/>
        </w:rPr>
        <w:lastRenderedPageBreak/>
        <w:t>Abstract:</w:t>
      </w:r>
    </w:p>
    <w:p w14:paraId="7568A84D" w14:textId="2FC2E630" w:rsidR="002E6D54" w:rsidRDefault="002E6D54" w:rsidP="00EA1417">
      <w:pPr>
        <w:jc w:val="both"/>
      </w:pPr>
      <w:r w:rsidRPr="002E6D54">
        <w:t xml:space="preserve">This report compares how well two different language models, </w:t>
      </w:r>
      <w:proofErr w:type="spellStart"/>
      <w:r w:rsidRPr="002E6D54">
        <w:t>bert</w:t>
      </w:r>
      <w:proofErr w:type="spellEnd"/>
      <w:r w:rsidRPr="002E6D54">
        <w:t xml:space="preserve">-base-uncased and albert-base-v2, did on a task where each piece of text could have more than one label. </w:t>
      </w:r>
      <w:r w:rsidR="00894577">
        <w:t>we</w:t>
      </w:r>
      <w:r w:rsidRPr="002E6D54">
        <w:t xml:space="preserve"> also tried out FLAN-T5, a new kind of model, on the same task. Our goal is to clearly explain how well each model worked, point out any interesting findings, and draw conclusions based on what we learned from each experiment.</w:t>
      </w:r>
    </w:p>
    <w:p w14:paraId="326A518E" w14:textId="77777777" w:rsidR="00180A83" w:rsidRPr="00180A83" w:rsidRDefault="00180A83" w:rsidP="00EA1417">
      <w:pPr>
        <w:jc w:val="both"/>
      </w:pPr>
    </w:p>
    <w:p w14:paraId="5540BA93" w14:textId="6E029DB2" w:rsidR="002E6D54" w:rsidRPr="00180A83" w:rsidRDefault="002E6D54" w:rsidP="00EA1417">
      <w:pPr>
        <w:jc w:val="both"/>
        <w:rPr>
          <w:b/>
          <w:bCs/>
          <w:sz w:val="28"/>
          <w:szCs w:val="28"/>
        </w:rPr>
      </w:pPr>
      <w:r w:rsidRPr="00180A83">
        <w:rPr>
          <w:b/>
          <w:bCs/>
          <w:sz w:val="28"/>
          <w:szCs w:val="28"/>
        </w:rPr>
        <w:t>Models selected for this study:</w:t>
      </w:r>
    </w:p>
    <w:p w14:paraId="2F92A931" w14:textId="2F428719" w:rsidR="002E6D54" w:rsidRDefault="002E6D54" w:rsidP="00EA1417">
      <w:pPr>
        <w:pStyle w:val="ListParagraph"/>
        <w:numPr>
          <w:ilvl w:val="0"/>
          <w:numId w:val="1"/>
        </w:numPr>
        <w:jc w:val="both"/>
      </w:pPr>
      <w:proofErr w:type="spellStart"/>
      <w:r w:rsidRPr="002E6D54">
        <w:t>bert</w:t>
      </w:r>
      <w:proofErr w:type="spellEnd"/>
      <w:r w:rsidRPr="002E6D54">
        <w:t xml:space="preserve">-base-uncased </w:t>
      </w:r>
    </w:p>
    <w:p w14:paraId="23E73A37" w14:textId="77777777" w:rsidR="002E6D54" w:rsidRDefault="002E6D54" w:rsidP="00EA1417">
      <w:pPr>
        <w:pStyle w:val="ListParagraph"/>
        <w:numPr>
          <w:ilvl w:val="0"/>
          <w:numId w:val="1"/>
        </w:numPr>
        <w:jc w:val="both"/>
      </w:pPr>
      <w:r w:rsidRPr="002E6D54">
        <w:t xml:space="preserve">albert-base-v2 </w:t>
      </w:r>
    </w:p>
    <w:p w14:paraId="2218671F" w14:textId="0678188D" w:rsidR="00480CA8" w:rsidRDefault="002E6D54" w:rsidP="00EA1417">
      <w:pPr>
        <w:pStyle w:val="ListParagraph"/>
        <w:numPr>
          <w:ilvl w:val="0"/>
          <w:numId w:val="1"/>
        </w:numPr>
        <w:jc w:val="both"/>
      </w:pPr>
      <w:r w:rsidRPr="002E6D54">
        <w:t>google/flan-t5-base</w:t>
      </w:r>
    </w:p>
    <w:p w14:paraId="4566E4DA" w14:textId="77777777" w:rsidR="00480CA8" w:rsidRDefault="00480CA8" w:rsidP="00EA1417">
      <w:pPr>
        <w:jc w:val="both"/>
      </w:pPr>
    </w:p>
    <w:p w14:paraId="6882A0B2" w14:textId="79931CA0" w:rsidR="001C6DD6" w:rsidRPr="001C6DD6" w:rsidRDefault="001C6DD6" w:rsidP="00EA1417">
      <w:pPr>
        <w:jc w:val="both"/>
        <w:rPr>
          <w:b/>
          <w:bCs/>
          <w:sz w:val="28"/>
          <w:szCs w:val="28"/>
        </w:rPr>
      </w:pPr>
      <w:r w:rsidRPr="001C6DD6">
        <w:rPr>
          <w:b/>
          <w:bCs/>
          <w:sz w:val="28"/>
          <w:szCs w:val="28"/>
        </w:rPr>
        <w:t>Methodology Implemented:</w:t>
      </w:r>
    </w:p>
    <w:p w14:paraId="765BCBB4" w14:textId="31CB1C67" w:rsidR="001C6DD6" w:rsidRDefault="001C6DD6" w:rsidP="00EA1417">
      <w:pPr>
        <w:pStyle w:val="ListParagraph"/>
        <w:numPr>
          <w:ilvl w:val="0"/>
          <w:numId w:val="7"/>
        </w:numPr>
        <w:jc w:val="both"/>
      </w:pPr>
      <w:r>
        <w:t>Environment Setup:</w:t>
      </w:r>
    </w:p>
    <w:p w14:paraId="6506E59B" w14:textId="3F05034C" w:rsidR="001C6DD6" w:rsidRDefault="00EA1417" w:rsidP="00EA1417">
      <w:pPr>
        <w:pStyle w:val="ListParagraph"/>
        <w:jc w:val="both"/>
      </w:pPr>
      <w:r>
        <w:t xml:space="preserve"> </w:t>
      </w:r>
      <w:r w:rsidR="001C6DD6">
        <w:t>Installs necessary Python libraries such as `</w:t>
      </w:r>
      <w:proofErr w:type="spellStart"/>
      <w:r w:rsidR="001C6DD6">
        <w:t>torchtext</w:t>
      </w:r>
      <w:proofErr w:type="spellEnd"/>
      <w:r w:rsidR="001C6DD6">
        <w:t>`, `transformers`, `evaluate`, `</w:t>
      </w:r>
      <w:proofErr w:type="spellStart"/>
      <w:r w:rsidR="001C6DD6">
        <w:t>wandb</w:t>
      </w:r>
      <w:proofErr w:type="spellEnd"/>
      <w:r w:rsidR="001C6DD6">
        <w:t>`, and `datasets`.</w:t>
      </w:r>
    </w:p>
    <w:p w14:paraId="54A369B6" w14:textId="7304D603" w:rsidR="001C6DD6" w:rsidRDefault="001C6DD6" w:rsidP="00EA1417">
      <w:pPr>
        <w:pStyle w:val="ListParagraph"/>
        <w:numPr>
          <w:ilvl w:val="0"/>
          <w:numId w:val="7"/>
        </w:numPr>
        <w:jc w:val="both"/>
      </w:pPr>
      <w:r>
        <w:t>Data Loading:</w:t>
      </w:r>
    </w:p>
    <w:p w14:paraId="1C1B555E" w14:textId="020E7338" w:rsidR="001C6DD6" w:rsidRDefault="001C6DD6" w:rsidP="00EA1417">
      <w:pPr>
        <w:pStyle w:val="ListParagraph"/>
        <w:jc w:val="both"/>
      </w:pPr>
      <w:r>
        <w:t xml:space="preserve">Loads a dataset from a CSV file into a pandas </w:t>
      </w:r>
      <w:r w:rsidR="00480CA8">
        <w:t>Data Frame</w:t>
      </w:r>
      <w:r>
        <w:t>.</w:t>
      </w:r>
    </w:p>
    <w:p w14:paraId="1B2E284B" w14:textId="2631AA7A" w:rsidR="001C6DD6" w:rsidRDefault="00480CA8" w:rsidP="00EA1417">
      <w:pPr>
        <w:pStyle w:val="ListParagraph"/>
        <w:jc w:val="both"/>
      </w:pPr>
      <w:r>
        <w:t>Analyses</w:t>
      </w:r>
      <w:r w:rsidR="001C6DD6">
        <w:t xml:space="preserve"> the distribution of word lengths in the dataset using a histogram.</w:t>
      </w:r>
    </w:p>
    <w:p w14:paraId="54CC98CA" w14:textId="7684C1D9" w:rsidR="001C6DD6" w:rsidRDefault="001C6DD6" w:rsidP="00EA1417">
      <w:pPr>
        <w:pStyle w:val="ListParagraph"/>
        <w:numPr>
          <w:ilvl w:val="0"/>
          <w:numId w:val="7"/>
        </w:numPr>
        <w:jc w:val="both"/>
      </w:pPr>
      <w:r>
        <w:t>Data Splitting:</w:t>
      </w:r>
    </w:p>
    <w:p w14:paraId="6C3FF454" w14:textId="33F6FDA8" w:rsidR="001C6DD6" w:rsidRDefault="001C6DD6" w:rsidP="00EA1417">
      <w:pPr>
        <w:pStyle w:val="ListParagraph"/>
        <w:jc w:val="both"/>
      </w:pPr>
      <w:r>
        <w:t>Splits the data into training, validation, and test sets using the `</w:t>
      </w:r>
      <w:proofErr w:type="spellStart"/>
      <w:r>
        <w:t>train_test_split</w:t>
      </w:r>
      <w:proofErr w:type="spellEnd"/>
      <w:r>
        <w:t xml:space="preserve">` method from </w:t>
      </w:r>
      <w:proofErr w:type="spellStart"/>
      <w:r>
        <w:t>scikitlearn</w:t>
      </w:r>
      <w:proofErr w:type="spellEnd"/>
      <w:r>
        <w:t>.</w:t>
      </w:r>
    </w:p>
    <w:p w14:paraId="6C8D35FF" w14:textId="5E3F5BBC" w:rsidR="001C6DD6" w:rsidRDefault="001C6DD6" w:rsidP="00EA1417">
      <w:pPr>
        <w:pStyle w:val="ListParagraph"/>
        <w:numPr>
          <w:ilvl w:val="0"/>
          <w:numId w:val="7"/>
        </w:numPr>
        <w:jc w:val="both"/>
      </w:pPr>
      <w:r>
        <w:t>Dataset Conversion:</w:t>
      </w:r>
    </w:p>
    <w:p w14:paraId="1905704F" w14:textId="256DDB58" w:rsidR="001C6DD6" w:rsidRDefault="001C6DD6" w:rsidP="00EA1417">
      <w:pPr>
        <w:pStyle w:val="ListParagraph"/>
        <w:jc w:val="both"/>
      </w:pPr>
      <w:r>
        <w:t>Converts the split data into Hugging Face `Dataset` objects for compatibility with the Transformers library.</w:t>
      </w:r>
    </w:p>
    <w:p w14:paraId="00B2444C" w14:textId="05A82A04" w:rsidR="001C6DD6" w:rsidRDefault="001C6DD6" w:rsidP="00EA1417">
      <w:pPr>
        <w:pStyle w:val="ListParagraph"/>
        <w:numPr>
          <w:ilvl w:val="0"/>
          <w:numId w:val="7"/>
        </w:numPr>
        <w:jc w:val="both"/>
      </w:pPr>
      <w:r>
        <w:t>Tokenization:</w:t>
      </w:r>
    </w:p>
    <w:p w14:paraId="51F2BEED" w14:textId="057F3DFB" w:rsidR="001C6DD6" w:rsidRDefault="001C6DD6" w:rsidP="00EA1417">
      <w:pPr>
        <w:pStyle w:val="ListParagraph"/>
        <w:jc w:val="both"/>
      </w:pPr>
      <w:r>
        <w:t>Initializes a tokenizer for a specified pre-trained model checkpoint.</w:t>
      </w:r>
    </w:p>
    <w:p w14:paraId="7CAEADDE" w14:textId="0FAFE46F" w:rsidR="001C6DD6" w:rsidRDefault="001C6DD6" w:rsidP="00EA1417">
      <w:pPr>
        <w:pStyle w:val="ListParagraph"/>
        <w:jc w:val="both"/>
      </w:pPr>
      <w:r>
        <w:t>Applies the tokenizer to the dataset to convert text into a format suitable for</w:t>
      </w:r>
      <w:r w:rsidR="00480CA8">
        <w:t xml:space="preserve"> </w:t>
      </w:r>
      <w:r>
        <w:t>model input.</w:t>
      </w:r>
    </w:p>
    <w:p w14:paraId="54511250" w14:textId="3943EF9F" w:rsidR="001C6DD6" w:rsidRDefault="001C6DD6" w:rsidP="00EA1417">
      <w:pPr>
        <w:pStyle w:val="ListParagraph"/>
        <w:numPr>
          <w:ilvl w:val="0"/>
          <w:numId w:val="7"/>
        </w:numPr>
        <w:jc w:val="both"/>
      </w:pPr>
      <w:r>
        <w:t>Model Configuration:</w:t>
      </w:r>
    </w:p>
    <w:p w14:paraId="453859DC" w14:textId="3D725284" w:rsidR="001C6DD6" w:rsidRDefault="001C6DD6" w:rsidP="00EA1417">
      <w:pPr>
        <w:pStyle w:val="ListParagraph"/>
        <w:jc w:val="both"/>
      </w:pPr>
      <w:r>
        <w:t>Loads a pretrained model for sequence classification with a specified number of labels.</w:t>
      </w:r>
    </w:p>
    <w:p w14:paraId="482CBDA8" w14:textId="1D0E36BC" w:rsidR="001C6DD6" w:rsidRDefault="001C6DD6" w:rsidP="00EA1417">
      <w:pPr>
        <w:pStyle w:val="ListParagraph"/>
        <w:jc w:val="both"/>
      </w:pPr>
      <w:r>
        <w:t>Sets the model's configuration for multi-label classification and updates label mappings.</w:t>
      </w:r>
    </w:p>
    <w:p w14:paraId="7774A048" w14:textId="2661B4CF" w:rsidR="001C6DD6" w:rsidRDefault="001C6DD6" w:rsidP="00EA1417">
      <w:pPr>
        <w:pStyle w:val="ListParagraph"/>
        <w:numPr>
          <w:ilvl w:val="0"/>
          <w:numId w:val="7"/>
        </w:numPr>
        <w:jc w:val="both"/>
      </w:pPr>
      <w:r>
        <w:t>Training Setu</w:t>
      </w:r>
      <w:r w:rsidR="00480CA8">
        <w:t>p:</w:t>
      </w:r>
    </w:p>
    <w:p w14:paraId="5035EA95" w14:textId="759CB620" w:rsidR="001C6DD6" w:rsidRDefault="001C6DD6" w:rsidP="00EA1417">
      <w:pPr>
        <w:pStyle w:val="ListParagraph"/>
        <w:jc w:val="both"/>
      </w:pPr>
      <w:r>
        <w:t>Configures training parameters such as epochs, batch size, and learning rate.</w:t>
      </w:r>
    </w:p>
    <w:p w14:paraId="0A0BA002" w14:textId="1A35AAB7" w:rsidR="001C6DD6" w:rsidRDefault="001C6DD6" w:rsidP="00EA1417">
      <w:pPr>
        <w:pStyle w:val="ListParagraph"/>
        <w:numPr>
          <w:ilvl w:val="0"/>
          <w:numId w:val="7"/>
        </w:numPr>
        <w:jc w:val="both"/>
      </w:pPr>
      <w:r>
        <w:lastRenderedPageBreak/>
        <w:t>Model Training:</w:t>
      </w:r>
    </w:p>
    <w:p w14:paraId="371C44E6" w14:textId="209F1A0B" w:rsidR="001C6DD6" w:rsidRDefault="001C6DD6" w:rsidP="00EA1417">
      <w:pPr>
        <w:pStyle w:val="ListParagraph"/>
        <w:jc w:val="both"/>
      </w:pPr>
      <w:r>
        <w:t>Trains the model using Weights &amp; Biases for logging and tracks the best model checkpoint.</w:t>
      </w:r>
    </w:p>
    <w:p w14:paraId="3309E392" w14:textId="7EE54B15" w:rsidR="001C6DD6" w:rsidRDefault="00480CA8" w:rsidP="00EA1417">
      <w:pPr>
        <w:pStyle w:val="ListParagraph"/>
        <w:numPr>
          <w:ilvl w:val="0"/>
          <w:numId w:val="7"/>
        </w:numPr>
        <w:jc w:val="both"/>
      </w:pPr>
      <w:r>
        <w:t xml:space="preserve">Validation set </w:t>
      </w:r>
      <w:r w:rsidR="001C6DD6">
        <w:t>Evaluatio</w:t>
      </w:r>
      <w:r>
        <w:t>n</w:t>
      </w:r>
    </w:p>
    <w:p w14:paraId="1D6C193B" w14:textId="11D9B454" w:rsidR="001C6DD6" w:rsidRDefault="001C6DD6" w:rsidP="00EA1417">
      <w:pPr>
        <w:pStyle w:val="ListParagraph"/>
        <w:numPr>
          <w:ilvl w:val="0"/>
          <w:numId w:val="7"/>
        </w:numPr>
        <w:jc w:val="both"/>
      </w:pPr>
      <w:r>
        <w:t>Test</w:t>
      </w:r>
      <w:r w:rsidR="00480CA8">
        <w:t xml:space="preserve"> set</w:t>
      </w:r>
      <w:r>
        <w:t xml:space="preserve"> Evaluation</w:t>
      </w:r>
    </w:p>
    <w:p w14:paraId="5710A0F5" w14:textId="5914E673" w:rsidR="001C6DD6" w:rsidRDefault="001C6DD6" w:rsidP="00EA1417">
      <w:pPr>
        <w:pStyle w:val="ListParagraph"/>
        <w:numPr>
          <w:ilvl w:val="0"/>
          <w:numId w:val="7"/>
        </w:numPr>
        <w:jc w:val="both"/>
      </w:pPr>
      <w:r>
        <w:t>Load the best model checkpoint.</w:t>
      </w:r>
    </w:p>
    <w:p w14:paraId="5BA1EA48" w14:textId="014F52A6" w:rsidR="001C6DD6" w:rsidRDefault="001C6DD6" w:rsidP="00EA1417">
      <w:pPr>
        <w:pStyle w:val="ListParagraph"/>
        <w:numPr>
          <w:ilvl w:val="0"/>
          <w:numId w:val="7"/>
        </w:numPr>
        <w:jc w:val="both"/>
      </w:pPr>
      <w:r>
        <w:t>Evaluates the model on the test dataset using the `Trainer` and logs results.</w:t>
      </w:r>
    </w:p>
    <w:p w14:paraId="6DA5C5FD" w14:textId="592CD9B3" w:rsidR="001C6DD6" w:rsidRDefault="001C6DD6" w:rsidP="00EA1417">
      <w:pPr>
        <w:pStyle w:val="ListParagraph"/>
        <w:numPr>
          <w:ilvl w:val="0"/>
          <w:numId w:val="7"/>
        </w:numPr>
        <w:jc w:val="both"/>
      </w:pPr>
      <w:r>
        <w:t>Inference:</w:t>
      </w:r>
    </w:p>
    <w:p w14:paraId="0BA96217" w14:textId="0F89A763" w:rsidR="001C6DD6" w:rsidRDefault="001C6DD6" w:rsidP="00EA1417">
      <w:pPr>
        <w:pStyle w:val="ListParagraph"/>
        <w:jc w:val="both"/>
      </w:pPr>
      <w:r>
        <w:t>Perform</w:t>
      </w:r>
      <w:r w:rsidR="00EA1417">
        <w:t>s</w:t>
      </w:r>
      <w:r>
        <w:t xml:space="preserve"> inference with the trained model on new text input.</w:t>
      </w:r>
    </w:p>
    <w:p w14:paraId="7C24C479" w14:textId="1514099B" w:rsidR="001C6DD6" w:rsidRDefault="001C6DD6" w:rsidP="00EA1417">
      <w:pPr>
        <w:pStyle w:val="ListParagraph"/>
        <w:jc w:val="both"/>
      </w:pPr>
      <w:r>
        <w:t>Processes the output to determine the final predicted labels based on a threshold.</w:t>
      </w:r>
    </w:p>
    <w:p w14:paraId="29925809" w14:textId="77777777" w:rsidR="001C6DD6" w:rsidRDefault="001C6DD6" w:rsidP="00EA1417">
      <w:pPr>
        <w:jc w:val="both"/>
      </w:pPr>
    </w:p>
    <w:p w14:paraId="372EBFD8" w14:textId="187E082C" w:rsidR="00356FE2" w:rsidRDefault="00356FE2" w:rsidP="00EA1417">
      <w:pPr>
        <w:jc w:val="both"/>
        <w:rPr>
          <w:b/>
          <w:bCs/>
          <w:sz w:val="28"/>
          <w:szCs w:val="28"/>
        </w:rPr>
      </w:pPr>
      <w:r>
        <w:rPr>
          <w:b/>
          <w:bCs/>
          <w:sz w:val="28"/>
          <w:szCs w:val="28"/>
        </w:rPr>
        <w:t>Distribution of word length per tweet:</w:t>
      </w:r>
    </w:p>
    <w:p w14:paraId="102444C1" w14:textId="23C858C8" w:rsidR="00356FE2" w:rsidRDefault="00356FE2" w:rsidP="004D1D05">
      <w:pPr>
        <w:jc w:val="both"/>
      </w:pPr>
      <w:r w:rsidRPr="00356FE2">
        <w:drawing>
          <wp:inline distT="0" distB="0" distL="0" distR="0" wp14:anchorId="5802A7F4" wp14:editId="65796A64">
            <wp:extent cx="3067396" cy="2235807"/>
            <wp:effectExtent l="0" t="0" r="0" b="0"/>
            <wp:docPr id="1610808461"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08461" name="Picture 1" descr="A graph of blue bars&#10;&#10;Description automatically generated"/>
                    <pic:cNvPicPr/>
                  </pic:nvPicPr>
                  <pic:blipFill>
                    <a:blip r:embed="rId6"/>
                    <a:stretch>
                      <a:fillRect/>
                    </a:stretch>
                  </pic:blipFill>
                  <pic:spPr>
                    <a:xfrm>
                      <a:off x="0" y="0"/>
                      <a:ext cx="3102848" cy="2261648"/>
                    </a:xfrm>
                    <a:prstGeom prst="rect">
                      <a:avLst/>
                    </a:prstGeom>
                  </pic:spPr>
                </pic:pic>
              </a:graphicData>
            </a:graphic>
          </wp:inline>
        </w:drawing>
      </w:r>
    </w:p>
    <w:p w14:paraId="2A07F18C" w14:textId="27B35C1D" w:rsidR="00EA1417" w:rsidRPr="00EA1417" w:rsidRDefault="00EA1417" w:rsidP="00EA1417">
      <w:pPr>
        <w:jc w:val="both"/>
      </w:pPr>
      <w:r w:rsidRPr="00EA1417">
        <w:t>The dataset's word distribution shows most tweets are succinct, mainly ranging from 10 to 20 words, peaking at 15 words. This briefness aligns with platform limits and fits within the token capacities of BERT, ALBERT, and T5 models, allowing full tweet analysis without data loss. The dataset's occasional longer tweets are outliers, not the standard trend.</w:t>
      </w:r>
    </w:p>
    <w:p w14:paraId="701152FD" w14:textId="3DB2D69D" w:rsidR="00180A83" w:rsidRPr="00180A83" w:rsidRDefault="00180A83" w:rsidP="00EA1417">
      <w:pPr>
        <w:jc w:val="both"/>
        <w:rPr>
          <w:b/>
          <w:bCs/>
          <w:sz w:val="28"/>
          <w:szCs w:val="28"/>
        </w:rPr>
      </w:pPr>
      <w:r w:rsidRPr="00180A83">
        <w:rPr>
          <w:b/>
          <w:bCs/>
          <w:sz w:val="28"/>
          <w:szCs w:val="28"/>
        </w:rPr>
        <w:t xml:space="preserve">Experiment 1: </w:t>
      </w:r>
      <w:proofErr w:type="spellStart"/>
      <w:r w:rsidRPr="00180A83">
        <w:rPr>
          <w:b/>
          <w:bCs/>
          <w:sz w:val="28"/>
          <w:szCs w:val="28"/>
        </w:rPr>
        <w:t>bert</w:t>
      </w:r>
      <w:proofErr w:type="spellEnd"/>
      <w:r w:rsidRPr="00180A83">
        <w:rPr>
          <w:b/>
          <w:bCs/>
          <w:sz w:val="28"/>
          <w:szCs w:val="28"/>
        </w:rPr>
        <w:t xml:space="preserve">-base-uncased </w:t>
      </w:r>
    </w:p>
    <w:p w14:paraId="1BFFB84A" w14:textId="7183F9A1" w:rsidR="00180A83" w:rsidRPr="00180A83" w:rsidRDefault="00180A83" w:rsidP="00EA1417">
      <w:pPr>
        <w:jc w:val="both"/>
      </w:pPr>
      <w:r w:rsidRPr="00180A83">
        <w:t>The '</w:t>
      </w:r>
      <w:proofErr w:type="spellStart"/>
      <w:r w:rsidRPr="00180A83">
        <w:t>bert</w:t>
      </w:r>
      <w:proofErr w:type="spellEnd"/>
      <w:r w:rsidRPr="00180A83">
        <w:t>-base-uncased' model is a foundational NLP model by Google with 12 layers and 110 million parameters. It handles text without case sensitivity and is pre-trained on extensive English data, capturing complex language contexts effectively.</w:t>
      </w:r>
    </w:p>
    <w:p w14:paraId="63C712C4" w14:textId="1F0C952F" w:rsidR="00180A83" w:rsidRPr="00180A83" w:rsidRDefault="00180A83" w:rsidP="00EA1417">
      <w:pPr>
        <w:jc w:val="both"/>
        <w:rPr>
          <w:b/>
          <w:bCs/>
        </w:rPr>
      </w:pPr>
      <w:r w:rsidRPr="00180A83">
        <w:rPr>
          <w:b/>
          <w:bCs/>
        </w:rPr>
        <w:t>Training Results:</w:t>
      </w:r>
    </w:p>
    <w:p w14:paraId="6727D77F" w14:textId="76AE0E82" w:rsidR="00180A83" w:rsidRPr="00180A83" w:rsidRDefault="00180A83" w:rsidP="00EA1417">
      <w:pPr>
        <w:pStyle w:val="ListParagraph"/>
        <w:numPr>
          <w:ilvl w:val="0"/>
          <w:numId w:val="2"/>
        </w:numPr>
        <w:jc w:val="both"/>
      </w:pPr>
      <w:r w:rsidRPr="00180A83">
        <w:t>Loss: 0.3218</w:t>
      </w:r>
    </w:p>
    <w:p w14:paraId="7E830B5C" w14:textId="6BE5541C" w:rsidR="00180A83" w:rsidRPr="00180A83" w:rsidRDefault="00180A83" w:rsidP="00EA1417">
      <w:pPr>
        <w:pStyle w:val="ListParagraph"/>
        <w:numPr>
          <w:ilvl w:val="0"/>
          <w:numId w:val="2"/>
        </w:numPr>
        <w:jc w:val="both"/>
      </w:pPr>
      <w:r w:rsidRPr="00180A83">
        <w:t>Accuracy: 87.03%</w:t>
      </w:r>
    </w:p>
    <w:p w14:paraId="0457BBAA" w14:textId="0C2060C3" w:rsidR="00180A83" w:rsidRPr="00180A83" w:rsidRDefault="00180A83" w:rsidP="00EA1417">
      <w:pPr>
        <w:pStyle w:val="ListParagraph"/>
        <w:numPr>
          <w:ilvl w:val="0"/>
          <w:numId w:val="2"/>
        </w:numPr>
        <w:jc w:val="both"/>
      </w:pPr>
      <w:r w:rsidRPr="00180A83">
        <w:t>F1 Score: 0.4540</w:t>
      </w:r>
    </w:p>
    <w:p w14:paraId="34C72A2C" w14:textId="14F4F943" w:rsidR="00180A83" w:rsidRPr="00180A83" w:rsidRDefault="00180A83" w:rsidP="00EA1417">
      <w:pPr>
        <w:pStyle w:val="ListParagraph"/>
        <w:numPr>
          <w:ilvl w:val="0"/>
          <w:numId w:val="2"/>
        </w:numPr>
        <w:jc w:val="both"/>
      </w:pPr>
      <w:r w:rsidRPr="00180A83">
        <w:t>Precision: 0.5218</w:t>
      </w:r>
    </w:p>
    <w:p w14:paraId="57A9A36A" w14:textId="592441FD" w:rsidR="00180A83" w:rsidRPr="00180A83" w:rsidRDefault="00180A83" w:rsidP="00EA1417">
      <w:pPr>
        <w:pStyle w:val="ListParagraph"/>
        <w:numPr>
          <w:ilvl w:val="0"/>
          <w:numId w:val="2"/>
        </w:numPr>
        <w:jc w:val="both"/>
      </w:pPr>
      <w:r w:rsidRPr="00180A83">
        <w:t>Recall: 0.4240</w:t>
      </w:r>
    </w:p>
    <w:p w14:paraId="6705EE7C" w14:textId="081E8F2D" w:rsidR="00180A83" w:rsidRPr="00180A83" w:rsidRDefault="00180A83" w:rsidP="00EA1417">
      <w:pPr>
        <w:pStyle w:val="ListParagraph"/>
        <w:numPr>
          <w:ilvl w:val="0"/>
          <w:numId w:val="2"/>
        </w:numPr>
        <w:jc w:val="both"/>
      </w:pPr>
      <w:r w:rsidRPr="00180A83">
        <w:lastRenderedPageBreak/>
        <w:t>Hamming Loss: 0.1296</w:t>
      </w:r>
    </w:p>
    <w:p w14:paraId="699AFA50" w14:textId="36300CB7" w:rsidR="00180A83" w:rsidRPr="00180A83" w:rsidRDefault="00180A83" w:rsidP="00EA1417">
      <w:pPr>
        <w:jc w:val="both"/>
        <w:rPr>
          <w:b/>
          <w:bCs/>
        </w:rPr>
      </w:pPr>
      <w:r w:rsidRPr="00180A83">
        <w:rPr>
          <w:b/>
          <w:bCs/>
        </w:rPr>
        <w:t>Testing Results:</w:t>
      </w:r>
    </w:p>
    <w:p w14:paraId="7981C525" w14:textId="1A505092" w:rsidR="00180A83" w:rsidRPr="00180A83" w:rsidRDefault="00180A83" w:rsidP="00EA1417">
      <w:pPr>
        <w:pStyle w:val="ListParagraph"/>
        <w:numPr>
          <w:ilvl w:val="0"/>
          <w:numId w:val="3"/>
        </w:numPr>
        <w:jc w:val="both"/>
      </w:pPr>
      <w:r w:rsidRPr="00180A83">
        <w:t>Loss: 0.3264</w:t>
      </w:r>
    </w:p>
    <w:p w14:paraId="027526D7" w14:textId="4EB74C92" w:rsidR="00180A83" w:rsidRPr="00180A83" w:rsidRDefault="00180A83" w:rsidP="00EA1417">
      <w:pPr>
        <w:pStyle w:val="ListParagraph"/>
        <w:numPr>
          <w:ilvl w:val="0"/>
          <w:numId w:val="3"/>
        </w:numPr>
        <w:jc w:val="both"/>
      </w:pPr>
      <w:r w:rsidRPr="00180A83">
        <w:t>Accuracy: 86.72%</w:t>
      </w:r>
    </w:p>
    <w:p w14:paraId="635FA619" w14:textId="448C25F7" w:rsidR="00180A83" w:rsidRPr="00180A83" w:rsidRDefault="00180A83" w:rsidP="00EA1417">
      <w:pPr>
        <w:pStyle w:val="ListParagraph"/>
        <w:numPr>
          <w:ilvl w:val="0"/>
          <w:numId w:val="3"/>
        </w:numPr>
        <w:jc w:val="both"/>
      </w:pPr>
      <w:r w:rsidRPr="00180A83">
        <w:t>F1 Score: 0.4556</w:t>
      </w:r>
    </w:p>
    <w:p w14:paraId="6773FC6D" w14:textId="66F442A8" w:rsidR="00180A83" w:rsidRPr="00180A83" w:rsidRDefault="00180A83" w:rsidP="00EA1417">
      <w:pPr>
        <w:pStyle w:val="ListParagraph"/>
        <w:numPr>
          <w:ilvl w:val="0"/>
          <w:numId w:val="3"/>
        </w:numPr>
        <w:jc w:val="both"/>
      </w:pPr>
      <w:r w:rsidRPr="00180A83">
        <w:t>Precision: 0.5190</w:t>
      </w:r>
    </w:p>
    <w:p w14:paraId="67A7CF4A" w14:textId="56CDC617" w:rsidR="00180A83" w:rsidRPr="00180A83" w:rsidRDefault="00180A83" w:rsidP="00EA1417">
      <w:pPr>
        <w:pStyle w:val="ListParagraph"/>
        <w:numPr>
          <w:ilvl w:val="0"/>
          <w:numId w:val="3"/>
        </w:numPr>
        <w:jc w:val="both"/>
      </w:pPr>
      <w:r w:rsidRPr="00180A83">
        <w:t>Recall: 0.4300</w:t>
      </w:r>
    </w:p>
    <w:p w14:paraId="2AB3A823" w14:textId="4289452B" w:rsidR="00EA1417" w:rsidRDefault="00180A83" w:rsidP="00EA1417">
      <w:pPr>
        <w:pStyle w:val="ListParagraph"/>
        <w:numPr>
          <w:ilvl w:val="0"/>
          <w:numId w:val="3"/>
        </w:numPr>
        <w:jc w:val="both"/>
      </w:pPr>
      <w:r w:rsidRPr="00180A83">
        <w:t>Hamming Loss: 0.1327</w:t>
      </w:r>
    </w:p>
    <w:p w14:paraId="4F868900" w14:textId="43ABD42E" w:rsidR="00004172" w:rsidRDefault="00004172" w:rsidP="00EA1417">
      <w:pPr>
        <w:jc w:val="both"/>
      </w:pPr>
      <w:r w:rsidRPr="00004172">
        <w:t>The '</w:t>
      </w:r>
      <w:proofErr w:type="spellStart"/>
      <w:r w:rsidRPr="00004172">
        <w:t>bert</w:t>
      </w:r>
      <w:proofErr w:type="spellEnd"/>
      <w:r w:rsidRPr="00004172">
        <w:t>-base-uncased' model showed robust performance in both training and testing phases, indicating its strong generalization capabilities for text classification tasks. Its consistent metrics across both phases suggest it's reliable and can maintain performance on unseen data</w:t>
      </w:r>
      <w:r>
        <w:t>.</w:t>
      </w:r>
    </w:p>
    <w:p w14:paraId="74F38DD0" w14:textId="2728835A" w:rsidR="00BA3486" w:rsidRDefault="00BA3486" w:rsidP="00EA1417">
      <w:pPr>
        <w:jc w:val="both"/>
      </w:pPr>
      <w:r w:rsidRPr="002A208A">
        <w:rPr>
          <w:b/>
          <w:bCs/>
        </w:rPr>
        <w:t xml:space="preserve">Link to </w:t>
      </w:r>
      <w:proofErr w:type="spellStart"/>
      <w:r w:rsidRPr="002A208A">
        <w:rPr>
          <w:b/>
          <w:bCs/>
        </w:rPr>
        <w:t>WandB</w:t>
      </w:r>
      <w:proofErr w:type="spellEnd"/>
      <w:r w:rsidR="002A208A" w:rsidRPr="002A208A">
        <w:rPr>
          <w:b/>
          <w:bCs/>
        </w:rPr>
        <w:t xml:space="preserve"> for </w:t>
      </w:r>
      <w:proofErr w:type="spellStart"/>
      <w:r w:rsidR="002A208A" w:rsidRPr="002A208A">
        <w:rPr>
          <w:b/>
          <w:bCs/>
        </w:rPr>
        <w:t>bert</w:t>
      </w:r>
      <w:proofErr w:type="spellEnd"/>
      <w:r w:rsidR="002A208A" w:rsidRPr="002A208A">
        <w:rPr>
          <w:b/>
          <w:bCs/>
        </w:rPr>
        <w:t>-base uncased</w:t>
      </w:r>
      <w:r w:rsidRPr="002A208A">
        <w:rPr>
          <w:b/>
          <w:bCs/>
        </w:rPr>
        <w:t>:</w:t>
      </w:r>
      <w:r>
        <w:rPr>
          <w:rFonts w:ascii="Source Sans Pro" w:hAnsi="Source Sans Pro"/>
          <w:color w:val="363A3D"/>
          <w:spacing w:val="2"/>
          <w:shd w:val="clear" w:color="auto" w:fill="FFFFFF"/>
        </w:rPr>
        <w:t xml:space="preserve">  </w:t>
      </w:r>
      <w:hyperlink r:id="rId7" w:history="1">
        <w:r w:rsidRPr="00BA3486">
          <w:rPr>
            <w:rStyle w:val="Hyperlink"/>
            <w:rFonts w:ascii="Source Sans Pro" w:hAnsi="Source Sans Pro"/>
            <w:spacing w:val="2"/>
            <w:shd w:val="clear" w:color="auto" w:fill="FFFFFF"/>
          </w:rPr>
          <w:t>https:/</w:t>
        </w:r>
        <w:r w:rsidRPr="00BA3486">
          <w:rPr>
            <w:rStyle w:val="Hyperlink"/>
            <w:rFonts w:ascii="Source Sans Pro" w:hAnsi="Source Sans Pro"/>
            <w:spacing w:val="2"/>
            <w:shd w:val="clear" w:color="auto" w:fill="FFFFFF"/>
          </w:rPr>
          <w:t>/</w:t>
        </w:r>
        <w:r w:rsidRPr="00BA3486">
          <w:rPr>
            <w:rStyle w:val="Hyperlink"/>
            <w:rFonts w:ascii="Source Sans Pro" w:hAnsi="Source Sans Pro"/>
            <w:spacing w:val="2"/>
            <w:shd w:val="clear" w:color="auto" w:fill="FFFFFF"/>
          </w:rPr>
          <w:t>api.w</w:t>
        </w:r>
        <w:r w:rsidRPr="00BA3486">
          <w:rPr>
            <w:rStyle w:val="Hyperlink"/>
            <w:rFonts w:ascii="Source Sans Pro" w:hAnsi="Source Sans Pro"/>
            <w:spacing w:val="2"/>
            <w:shd w:val="clear" w:color="auto" w:fill="FFFFFF"/>
          </w:rPr>
          <w:t>a</w:t>
        </w:r>
        <w:r w:rsidRPr="00BA3486">
          <w:rPr>
            <w:rStyle w:val="Hyperlink"/>
            <w:rFonts w:ascii="Source Sans Pro" w:hAnsi="Source Sans Pro"/>
            <w:spacing w:val="2"/>
            <w:shd w:val="clear" w:color="auto" w:fill="FFFFFF"/>
          </w:rPr>
          <w:t>ndb.ai/links/utd659/m</w:t>
        </w:r>
        <w:r w:rsidRPr="00BA3486">
          <w:rPr>
            <w:rStyle w:val="Hyperlink"/>
            <w:rFonts w:ascii="Source Sans Pro" w:hAnsi="Source Sans Pro"/>
            <w:spacing w:val="2"/>
            <w:shd w:val="clear" w:color="auto" w:fill="FFFFFF"/>
          </w:rPr>
          <w:t>q</w:t>
        </w:r>
        <w:r w:rsidRPr="00BA3486">
          <w:rPr>
            <w:rStyle w:val="Hyperlink"/>
            <w:rFonts w:ascii="Source Sans Pro" w:hAnsi="Source Sans Pro"/>
            <w:spacing w:val="2"/>
            <w:shd w:val="clear" w:color="auto" w:fill="FFFFFF"/>
          </w:rPr>
          <w:t>r8en8m</w:t>
        </w:r>
      </w:hyperlink>
    </w:p>
    <w:p w14:paraId="7ADC13D7" w14:textId="7BBF7061" w:rsidR="00180A83" w:rsidRPr="00004172" w:rsidRDefault="00180A83" w:rsidP="00EA1417">
      <w:pPr>
        <w:jc w:val="both"/>
        <w:rPr>
          <w:b/>
          <w:bCs/>
          <w:sz w:val="28"/>
          <w:szCs w:val="28"/>
        </w:rPr>
      </w:pPr>
      <w:r w:rsidRPr="00004172">
        <w:rPr>
          <w:b/>
          <w:bCs/>
          <w:sz w:val="28"/>
          <w:szCs w:val="28"/>
        </w:rPr>
        <w:t xml:space="preserve">Experiment 2: </w:t>
      </w:r>
      <w:r w:rsidR="00004172" w:rsidRPr="00004172">
        <w:rPr>
          <w:b/>
          <w:bCs/>
          <w:sz w:val="28"/>
          <w:szCs w:val="28"/>
        </w:rPr>
        <w:t>Albert-base-v2</w:t>
      </w:r>
    </w:p>
    <w:p w14:paraId="67F20A8D" w14:textId="77777777" w:rsidR="00180A83" w:rsidRPr="00180A83" w:rsidRDefault="00180A83" w:rsidP="00EA1417">
      <w:pPr>
        <w:jc w:val="both"/>
      </w:pPr>
      <w:r w:rsidRPr="00180A83">
        <w:t>Albert-base-v2' is an optimized version of BERT for better efficiency. It maintains the structure of BERT but uses fewer parameters, focusing on speed and inter-sentence coherence, beneficial for understanding sentence relationships with improved resource efficiency.</w:t>
      </w:r>
    </w:p>
    <w:p w14:paraId="4B8BAF32" w14:textId="77777777" w:rsidR="00180A83" w:rsidRPr="00004172" w:rsidRDefault="00180A83" w:rsidP="00EA1417">
      <w:pPr>
        <w:jc w:val="both"/>
        <w:rPr>
          <w:b/>
          <w:bCs/>
        </w:rPr>
      </w:pPr>
      <w:r w:rsidRPr="00004172">
        <w:rPr>
          <w:b/>
          <w:bCs/>
        </w:rPr>
        <w:t>Training Results:</w:t>
      </w:r>
    </w:p>
    <w:p w14:paraId="48CCE130" w14:textId="2BDFCC6F" w:rsidR="00180A83" w:rsidRPr="00180A83" w:rsidRDefault="00180A83" w:rsidP="00EA1417">
      <w:pPr>
        <w:pStyle w:val="ListParagraph"/>
        <w:numPr>
          <w:ilvl w:val="0"/>
          <w:numId w:val="4"/>
        </w:numPr>
        <w:jc w:val="both"/>
      </w:pPr>
      <w:r w:rsidRPr="00180A83">
        <w:t>Loss: 0.3544</w:t>
      </w:r>
    </w:p>
    <w:p w14:paraId="76E7C7F9" w14:textId="144502B5" w:rsidR="00180A83" w:rsidRPr="00180A83" w:rsidRDefault="00180A83" w:rsidP="00EA1417">
      <w:pPr>
        <w:pStyle w:val="ListParagraph"/>
        <w:numPr>
          <w:ilvl w:val="0"/>
          <w:numId w:val="4"/>
        </w:numPr>
        <w:jc w:val="both"/>
      </w:pPr>
      <w:r w:rsidRPr="00180A83">
        <w:t>Accuracy: 85.31%</w:t>
      </w:r>
    </w:p>
    <w:p w14:paraId="34EF9DFC" w14:textId="165C9D52" w:rsidR="00180A83" w:rsidRPr="00180A83" w:rsidRDefault="00180A83" w:rsidP="00EA1417">
      <w:pPr>
        <w:pStyle w:val="ListParagraph"/>
        <w:numPr>
          <w:ilvl w:val="0"/>
          <w:numId w:val="4"/>
        </w:numPr>
        <w:jc w:val="both"/>
      </w:pPr>
      <w:r w:rsidRPr="00180A83">
        <w:t>F1 Score: 0.3579</w:t>
      </w:r>
    </w:p>
    <w:p w14:paraId="678C900E" w14:textId="12ED7AD2" w:rsidR="00180A83" w:rsidRPr="00180A83" w:rsidRDefault="00180A83" w:rsidP="00EA1417">
      <w:pPr>
        <w:pStyle w:val="ListParagraph"/>
        <w:numPr>
          <w:ilvl w:val="0"/>
          <w:numId w:val="4"/>
        </w:numPr>
        <w:jc w:val="both"/>
      </w:pPr>
      <w:r w:rsidRPr="00180A83">
        <w:t>Precision: 0.5522</w:t>
      </w:r>
    </w:p>
    <w:p w14:paraId="167F5C2E" w14:textId="3B1B069A" w:rsidR="00180A83" w:rsidRPr="00180A83" w:rsidRDefault="00180A83" w:rsidP="00EA1417">
      <w:pPr>
        <w:pStyle w:val="ListParagraph"/>
        <w:numPr>
          <w:ilvl w:val="0"/>
          <w:numId w:val="4"/>
        </w:numPr>
        <w:jc w:val="both"/>
      </w:pPr>
      <w:r w:rsidRPr="00180A83">
        <w:t>Recall: 0.3335</w:t>
      </w:r>
    </w:p>
    <w:p w14:paraId="2EAD771C" w14:textId="15558DE9" w:rsidR="00180A83" w:rsidRPr="00180A83" w:rsidRDefault="00180A83" w:rsidP="00EA1417">
      <w:pPr>
        <w:pStyle w:val="ListParagraph"/>
        <w:numPr>
          <w:ilvl w:val="0"/>
          <w:numId w:val="4"/>
        </w:numPr>
        <w:jc w:val="both"/>
      </w:pPr>
      <w:r w:rsidRPr="00180A83">
        <w:t>Hamming Loss: 0.1468</w:t>
      </w:r>
    </w:p>
    <w:p w14:paraId="4FBF4690" w14:textId="77777777" w:rsidR="00180A83" w:rsidRPr="00004172" w:rsidRDefault="00180A83" w:rsidP="00EA1417">
      <w:pPr>
        <w:jc w:val="both"/>
        <w:rPr>
          <w:b/>
          <w:bCs/>
        </w:rPr>
      </w:pPr>
      <w:r w:rsidRPr="00004172">
        <w:rPr>
          <w:b/>
          <w:bCs/>
        </w:rPr>
        <w:t>Testing Results:</w:t>
      </w:r>
    </w:p>
    <w:p w14:paraId="7802D089" w14:textId="60875FEA" w:rsidR="00180A83" w:rsidRPr="00180A83" w:rsidRDefault="00180A83" w:rsidP="00EA1417">
      <w:pPr>
        <w:pStyle w:val="ListParagraph"/>
        <w:numPr>
          <w:ilvl w:val="0"/>
          <w:numId w:val="5"/>
        </w:numPr>
        <w:jc w:val="both"/>
      </w:pPr>
      <w:r w:rsidRPr="00180A83">
        <w:t>Loss: 0.3574</w:t>
      </w:r>
    </w:p>
    <w:p w14:paraId="1F0709E3" w14:textId="691D9289" w:rsidR="00180A83" w:rsidRPr="00180A83" w:rsidRDefault="00180A83" w:rsidP="00EA1417">
      <w:pPr>
        <w:pStyle w:val="ListParagraph"/>
        <w:numPr>
          <w:ilvl w:val="0"/>
          <w:numId w:val="5"/>
        </w:numPr>
        <w:jc w:val="both"/>
      </w:pPr>
      <w:r w:rsidRPr="00180A83">
        <w:t>Accuracy: 85.10%</w:t>
      </w:r>
    </w:p>
    <w:p w14:paraId="6C131584" w14:textId="72CE68C0" w:rsidR="00180A83" w:rsidRPr="00180A83" w:rsidRDefault="00180A83" w:rsidP="00EA1417">
      <w:pPr>
        <w:pStyle w:val="ListParagraph"/>
        <w:numPr>
          <w:ilvl w:val="0"/>
          <w:numId w:val="5"/>
        </w:numPr>
        <w:jc w:val="both"/>
      </w:pPr>
      <w:r w:rsidRPr="00180A83">
        <w:t>F1 Score: 0.3601</w:t>
      </w:r>
    </w:p>
    <w:p w14:paraId="332D50CE" w14:textId="2A06B491" w:rsidR="00180A83" w:rsidRPr="00180A83" w:rsidRDefault="00180A83" w:rsidP="00EA1417">
      <w:pPr>
        <w:pStyle w:val="ListParagraph"/>
        <w:numPr>
          <w:ilvl w:val="0"/>
          <w:numId w:val="5"/>
        </w:numPr>
        <w:jc w:val="both"/>
      </w:pPr>
      <w:r w:rsidRPr="00180A83">
        <w:t>Precision: 0.4885</w:t>
      </w:r>
    </w:p>
    <w:p w14:paraId="6C81BF3B" w14:textId="57B721DD" w:rsidR="00180A83" w:rsidRPr="00180A83" w:rsidRDefault="00180A83" w:rsidP="00EA1417">
      <w:pPr>
        <w:pStyle w:val="ListParagraph"/>
        <w:numPr>
          <w:ilvl w:val="0"/>
          <w:numId w:val="5"/>
        </w:numPr>
        <w:jc w:val="both"/>
      </w:pPr>
      <w:r w:rsidRPr="00180A83">
        <w:t>Recall: 0.3356</w:t>
      </w:r>
    </w:p>
    <w:p w14:paraId="489236D0" w14:textId="2364F046" w:rsidR="00180A83" w:rsidRPr="00180A83" w:rsidRDefault="00180A83" w:rsidP="00EA1417">
      <w:pPr>
        <w:pStyle w:val="ListParagraph"/>
        <w:numPr>
          <w:ilvl w:val="0"/>
          <w:numId w:val="5"/>
        </w:numPr>
        <w:jc w:val="both"/>
      </w:pPr>
      <w:r w:rsidRPr="00180A83">
        <w:t>Hamming Loss: 0.1489</w:t>
      </w:r>
    </w:p>
    <w:p w14:paraId="50C04320" w14:textId="7DD243AB" w:rsidR="00180A83" w:rsidRPr="00180A83" w:rsidRDefault="00004172" w:rsidP="00EA1417">
      <w:pPr>
        <w:jc w:val="both"/>
      </w:pPr>
      <w:r w:rsidRPr="00004172">
        <w:t>The 'albert-base-v2' model demonstrated a slightly lower performance compared to '</w:t>
      </w:r>
      <w:proofErr w:type="spellStart"/>
      <w:r w:rsidRPr="00004172">
        <w:t>bert</w:t>
      </w:r>
      <w:proofErr w:type="spellEnd"/>
      <w:r w:rsidRPr="00004172">
        <w:t xml:space="preserve">-base-uncased', with modest accuracy in both training and testing. It seems to be </w:t>
      </w:r>
      <w:r w:rsidRPr="00004172">
        <w:lastRenderedPageBreak/>
        <w:t>slightly less precise in its predictions, suggesting a potential area for improvement in model tuning or data pre-processing.</w:t>
      </w:r>
    </w:p>
    <w:p w14:paraId="00EB3F71" w14:textId="217357BC" w:rsidR="00180A83" w:rsidRDefault="00BA3486" w:rsidP="00EA1417">
      <w:pPr>
        <w:jc w:val="both"/>
      </w:pPr>
      <w:r w:rsidRPr="002A208A">
        <w:rPr>
          <w:b/>
          <w:bCs/>
        </w:rPr>
        <w:t xml:space="preserve">Link to </w:t>
      </w:r>
      <w:proofErr w:type="spellStart"/>
      <w:r w:rsidRPr="002A208A">
        <w:rPr>
          <w:b/>
          <w:bCs/>
        </w:rPr>
        <w:t>WandB</w:t>
      </w:r>
      <w:proofErr w:type="spellEnd"/>
      <w:r w:rsidR="002A208A" w:rsidRPr="002A208A">
        <w:rPr>
          <w:b/>
          <w:bCs/>
        </w:rPr>
        <w:t xml:space="preserve"> for albert-base-v2</w:t>
      </w:r>
      <w:r w:rsidRPr="002A208A">
        <w:rPr>
          <w:rFonts w:ascii="Source Sans Pro" w:hAnsi="Source Sans Pro"/>
          <w:b/>
          <w:bCs/>
          <w:color w:val="363A3D"/>
          <w:spacing w:val="2"/>
          <w:shd w:val="clear" w:color="auto" w:fill="FFFFFF"/>
        </w:rPr>
        <w:t>:</w:t>
      </w:r>
      <w:r>
        <w:rPr>
          <w:rFonts w:ascii="Source Sans Pro" w:hAnsi="Source Sans Pro"/>
          <w:color w:val="363A3D"/>
          <w:spacing w:val="2"/>
          <w:shd w:val="clear" w:color="auto" w:fill="FFFFFF"/>
        </w:rPr>
        <w:t xml:space="preserve"> </w:t>
      </w:r>
      <w:hyperlink r:id="rId8" w:history="1">
        <w:r w:rsidRPr="00BA3486">
          <w:rPr>
            <w:rStyle w:val="Hyperlink"/>
            <w:rFonts w:ascii="Source Sans Pro" w:hAnsi="Source Sans Pro"/>
            <w:spacing w:val="2"/>
            <w:shd w:val="clear" w:color="auto" w:fill="FFFFFF"/>
          </w:rPr>
          <w:t>https://api.wandb.ai/links/utd659/99finvyn</w:t>
        </w:r>
      </w:hyperlink>
    </w:p>
    <w:p w14:paraId="4511D43A" w14:textId="02950564" w:rsidR="006A0FB3" w:rsidRDefault="00BA3486" w:rsidP="00EA1417">
      <w:pPr>
        <w:jc w:val="both"/>
        <w:rPr>
          <w:b/>
          <w:bCs/>
          <w:sz w:val="28"/>
          <w:szCs w:val="28"/>
        </w:rPr>
      </w:pPr>
      <w:r w:rsidRPr="006A0FB3">
        <w:rPr>
          <w:b/>
          <w:bCs/>
          <w:sz w:val="28"/>
          <w:szCs w:val="28"/>
        </w:rPr>
        <w:t xml:space="preserve">Experiment </w:t>
      </w:r>
      <w:r w:rsidRPr="006A0FB3">
        <w:rPr>
          <w:b/>
          <w:bCs/>
          <w:sz w:val="28"/>
          <w:szCs w:val="28"/>
        </w:rPr>
        <w:t>3</w:t>
      </w:r>
      <w:r w:rsidRPr="006A0FB3">
        <w:rPr>
          <w:b/>
          <w:bCs/>
          <w:sz w:val="28"/>
          <w:szCs w:val="28"/>
        </w:rPr>
        <w:t xml:space="preserve">: </w:t>
      </w:r>
      <w:r w:rsidR="006A0FB3" w:rsidRPr="006A0FB3">
        <w:rPr>
          <w:b/>
          <w:bCs/>
          <w:sz w:val="28"/>
          <w:szCs w:val="28"/>
        </w:rPr>
        <w:t>g</w:t>
      </w:r>
      <w:r w:rsidR="006A0FB3" w:rsidRPr="006A0FB3">
        <w:rPr>
          <w:b/>
          <w:bCs/>
          <w:sz w:val="28"/>
          <w:szCs w:val="28"/>
        </w:rPr>
        <w:t>oogle/flan-t5-base</w:t>
      </w:r>
    </w:p>
    <w:p w14:paraId="74B90328" w14:textId="75281109" w:rsidR="006A0FB3" w:rsidRDefault="00F848E7" w:rsidP="00EA1417">
      <w:pPr>
        <w:jc w:val="both"/>
      </w:pPr>
      <w:r w:rsidRPr="00F848E7">
        <w:t>The `google/flan-t5-base` model, a variant of the T5 architecture, is specifically fine-tuned to comprehend and execute instructions, making it adept for a broad spectrum of tasks framed as text-to-text problems. This includes classification tasks where its ability to accurately categorize text is leveraged, demonstrating its flexibility and efficiency in handling complex natural language processing challenges.</w:t>
      </w:r>
    </w:p>
    <w:p w14:paraId="5A55547F" w14:textId="75A0F0CF" w:rsidR="00F848E7" w:rsidRPr="00F848E7" w:rsidRDefault="00F848E7" w:rsidP="00EA1417">
      <w:pPr>
        <w:jc w:val="both"/>
        <w:rPr>
          <w:b/>
          <w:bCs/>
        </w:rPr>
      </w:pPr>
      <w:r w:rsidRPr="00F848E7">
        <w:rPr>
          <w:b/>
          <w:bCs/>
        </w:rPr>
        <w:t>Challenges faced when implementing  this model for multilabel classification:</w:t>
      </w:r>
    </w:p>
    <w:p w14:paraId="00E85EB8" w14:textId="6A59A3CB" w:rsidR="00F848E7" w:rsidRDefault="00F848E7" w:rsidP="00EA1417">
      <w:pPr>
        <w:pStyle w:val="ListParagraph"/>
        <w:numPr>
          <w:ilvl w:val="0"/>
          <w:numId w:val="6"/>
        </w:numPr>
        <w:jc w:val="both"/>
      </w:pPr>
      <w:r w:rsidRPr="001C6DD6">
        <w:rPr>
          <w:b/>
          <w:bCs/>
        </w:rPr>
        <w:t>Memory Error Issues:</w:t>
      </w:r>
      <w:r>
        <w:t xml:space="preserve"> Even with </w:t>
      </w:r>
      <w:proofErr w:type="spellStart"/>
      <w:r>
        <w:t>Colab</w:t>
      </w:r>
      <w:proofErr w:type="spellEnd"/>
      <w:r>
        <w:t xml:space="preserve"> Pro and access to high-end GPUs like A100 or V100, memory errors were persistent, indicating a demand for resources beyond what the available hardware could provide.</w:t>
      </w:r>
    </w:p>
    <w:p w14:paraId="58D3D903" w14:textId="39A5C8B9" w:rsidR="00F848E7" w:rsidRDefault="00F848E7" w:rsidP="00EA1417">
      <w:pPr>
        <w:pStyle w:val="ListParagraph"/>
        <w:numPr>
          <w:ilvl w:val="0"/>
          <w:numId w:val="6"/>
        </w:numPr>
        <w:jc w:val="both"/>
      </w:pPr>
      <w:r w:rsidRPr="001C6DD6">
        <w:rPr>
          <w:b/>
          <w:bCs/>
        </w:rPr>
        <w:t>Sample Size and Batch Adjustments:</w:t>
      </w:r>
      <w:r>
        <w:t xml:space="preserve"> To mitigate memory issues, the sample size was reduced, and `</w:t>
      </w:r>
      <w:proofErr w:type="spellStart"/>
      <w:r>
        <w:t>per_device_train_batch_size</w:t>
      </w:r>
      <w:proofErr w:type="spellEnd"/>
      <w:r>
        <w:t>` was adjusted to 8. Additionally, `</w:t>
      </w:r>
      <w:proofErr w:type="spellStart"/>
      <w:r>
        <w:t>eval_steps</w:t>
      </w:r>
      <w:proofErr w:type="spellEnd"/>
      <w:r>
        <w:t>` were changed to 10 to manage resource constraints.</w:t>
      </w:r>
    </w:p>
    <w:p w14:paraId="782A52D9" w14:textId="7526F853" w:rsidR="00F848E7" w:rsidRDefault="00F848E7" w:rsidP="00EA1417">
      <w:pPr>
        <w:pStyle w:val="ListParagraph"/>
        <w:numPr>
          <w:ilvl w:val="0"/>
          <w:numId w:val="6"/>
        </w:numPr>
        <w:jc w:val="both"/>
      </w:pPr>
      <w:r w:rsidRPr="001C6DD6">
        <w:rPr>
          <w:b/>
          <w:bCs/>
        </w:rPr>
        <w:t>Inconsistent Loss Metrics:</w:t>
      </w:r>
      <w:r>
        <w:t xml:space="preserve"> Despite adjustments to batch size and evaluation steps, the training process exhibited anomalies, with train and validation loss metrics not being reported correctly, resulting in a lack of variability in accuracy across different evaluation steps.</w:t>
      </w:r>
    </w:p>
    <w:p w14:paraId="63B61D8C" w14:textId="478FAC12" w:rsidR="00EA1417" w:rsidRDefault="00EA1417" w:rsidP="00EA1417">
      <w:pPr>
        <w:pStyle w:val="ListParagraph"/>
        <w:jc w:val="center"/>
      </w:pPr>
      <w:r w:rsidRPr="00EA1417">
        <w:drawing>
          <wp:inline distT="0" distB="0" distL="0" distR="0" wp14:anchorId="6DC90754" wp14:editId="0214FD22">
            <wp:extent cx="4560426" cy="2359033"/>
            <wp:effectExtent l="0" t="0" r="0" b="3175"/>
            <wp:docPr id="1891311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114" name="Picture 1" descr="A screenshot of a graph&#10;&#10;Description automatically generated"/>
                    <pic:cNvPicPr/>
                  </pic:nvPicPr>
                  <pic:blipFill>
                    <a:blip r:embed="rId9"/>
                    <a:stretch>
                      <a:fillRect/>
                    </a:stretch>
                  </pic:blipFill>
                  <pic:spPr>
                    <a:xfrm>
                      <a:off x="0" y="0"/>
                      <a:ext cx="4623128" cy="2391468"/>
                    </a:xfrm>
                    <a:prstGeom prst="rect">
                      <a:avLst/>
                    </a:prstGeom>
                  </pic:spPr>
                </pic:pic>
              </a:graphicData>
            </a:graphic>
          </wp:inline>
        </w:drawing>
      </w:r>
    </w:p>
    <w:p w14:paraId="03339159" w14:textId="39AFEFB0" w:rsidR="00F848E7" w:rsidRDefault="00F848E7" w:rsidP="00EA1417">
      <w:pPr>
        <w:pStyle w:val="ListParagraph"/>
        <w:numPr>
          <w:ilvl w:val="0"/>
          <w:numId w:val="6"/>
        </w:numPr>
        <w:jc w:val="both"/>
      </w:pPr>
      <w:r w:rsidRPr="001C6DD6">
        <w:rPr>
          <w:b/>
          <w:bCs/>
        </w:rPr>
        <w:t>Uniform Accuracy Readings:</w:t>
      </w:r>
      <w:r>
        <w:t xml:space="preserve"> A consistently high accuracy of approximately 9</w:t>
      </w:r>
      <w:r w:rsidR="002A6268">
        <w:t>6</w:t>
      </w:r>
      <w:r>
        <w:t>% was reported at every evaluation step, which did not align with expectations for variability during training, suggesting potential issues with the training dynamics or data representation.</w:t>
      </w:r>
    </w:p>
    <w:p w14:paraId="234BA8D6" w14:textId="0604D81F" w:rsidR="00F848E7" w:rsidRDefault="00F848E7" w:rsidP="00EA1417">
      <w:pPr>
        <w:pStyle w:val="ListParagraph"/>
        <w:numPr>
          <w:ilvl w:val="0"/>
          <w:numId w:val="6"/>
        </w:numPr>
        <w:jc w:val="both"/>
      </w:pPr>
      <w:r w:rsidRPr="001C6DD6">
        <w:rPr>
          <w:b/>
          <w:bCs/>
        </w:rPr>
        <w:t>'Nan' Logits Output:</w:t>
      </w:r>
      <w:r>
        <w:t xml:space="preserve"> Encountered an issue where the logits output from the T5 model were consistently 'nan', which indicates a possible issue with the model </w:t>
      </w:r>
      <w:r>
        <w:lastRenderedPageBreak/>
        <w:t>configuration or the training process that could not be resolved with default pretrained settings.</w:t>
      </w:r>
    </w:p>
    <w:p w14:paraId="2898DE9A" w14:textId="5EEDD057" w:rsidR="00F848E7" w:rsidRDefault="00F848E7" w:rsidP="00EA1417">
      <w:pPr>
        <w:pStyle w:val="ListParagraph"/>
        <w:numPr>
          <w:ilvl w:val="0"/>
          <w:numId w:val="6"/>
        </w:numPr>
        <w:jc w:val="both"/>
      </w:pPr>
      <w:r w:rsidRPr="001C6DD6">
        <w:rPr>
          <w:b/>
          <w:bCs/>
        </w:rPr>
        <w:t>Difficulty in Configuration Adjustments:</w:t>
      </w:r>
      <w:r>
        <w:t xml:space="preserve"> Struggled with making effective configuration adjustments due to limitations in understanding or access to the model's internal settings, impeding the resolution of the 'nan' outputs issue.</w:t>
      </w:r>
    </w:p>
    <w:p w14:paraId="2680E16C" w14:textId="30DDD4D9" w:rsidR="006A0FB3" w:rsidRPr="00004172" w:rsidRDefault="006A0FB3" w:rsidP="00EA1417">
      <w:pPr>
        <w:jc w:val="both"/>
        <w:rPr>
          <w:b/>
          <w:bCs/>
          <w:sz w:val="28"/>
          <w:szCs w:val="28"/>
        </w:rPr>
      </w:pPr>
      <w:r w:rsidRPr="002A208A">
        <w:rPr>
          <w:b/>
          <w:bCs/>
        </w:rPr>
        <w:t xml:space="preserve">Link to </w:t>
      </w:r>
      <w:proofErr w:type="spellStart"/>
      <w:r w:rsidRPr="002A208A">
        <w:rPr>
          <w:b/>
          <w:bCs/>
        </w:rPr>
        <w:t>WandB</w:t>
      </w:r>
      <w:proofErr w:type="spellEnd"/>
      <w:r w:rsidR="002A208A" w:rsidRPr="002A208A">
        <w:rPr>
          <w:b/>
          <w:bCs/>
        </w:rPr>
        <w:t xml:space="preserve"> for google/flan T5</w:t>
      </w:r>
      <w:r w:rsidRPr="002A208A">
        <w:rPr>
          <w:rFonts w:ascii="Source Sans Pro" w:hAnsi="Source Sans Pro"/>
          <w:b/>
          <w:bCs/>
          <w:color w:val="363A3D"/>
          <w:spacing w:val="2"/>
          <w:shd w:val="clear" w:color="auto" w:fill="FFFFFF"/>
        </w:rPr>
        <w:t>:</w:t>
      </w:r>
      <w:r>
        <w:rPr>
          <w:rFonts w:ascii="Source Sans Pro" w:hAnsi="Source Sans Pro"/>
          <w:color w:val="363A3D"/>
          <w:spacing w:val="2"/>
          <w:shd w:val="clear" w:color="auto" w:fill="FFFFFF"/>
        </w:rPr>
        <w:t xml:space="preserve"> </w:t>
      </w:r>
      <w:hyperlink r:id="rId10" w:history="1">
        <w:r w:rsidRPr="001129E9">
          <w:rPr>
            <w:rStyle w:val="Hyperlink"/>
            <w:rFonts w:ascii="Source Sans Pro" w:hAnsi="Source Sans Pro"/>
            <w:spacing w:val="2"/>
            <w:shd w:val="clear" w:color="auto" w:fill="FFFFFF"/>
          </w:rPr>
          <w:t>https://api.wandb.ai/links/utd659/74ikn8u8</w:t>
        </w:r>
      </w:hyperlink>
    </w:p>
    <w:p w14:paraId="62F9A636" w14:textId="77777777" w:rsidR="00BA3486" w:rsidRDefault="00BA3486" w:rsidP="00EA1417">
      <w:pPr>
        <w:jc w:val="both"/>
      </w:pPr>
    </w:p>
    <w:p w14:paraId="718949B4" w14:textId="3EAD9C30" w:rsidR="00BA3486" w:rsidRDefault="004D1D05" w:rsidP="00EA1417">
      <w:pPr>
        <w:jc w:val="both"/>
        <w:rPr>
          <w:b/>
          <w:bCs/>
          <w:sz w:val="28"/>
          <w:szCs w:val="28"/>
        </w:rPr>
      </w:pPr>
      <w:r>
        <w:rPr>
          <w:b/>
          <w:bCs/>
          <w:sz w:val="28"/>
          <w:szCs w:val="28"/>
        </w:rPr>
        <w:t xml:space="preserve">Conclusion: </w:t>
      </w:r>
    </w:p>
    <w:p w14:paraId="3BF2A41D" w14:textId="77777777" w:rsidR="002A208A" w:rsidRDefault="002A208A" w:rsidP="002A208A">
      <w:pPr>
        <w:pStyle w:val="ListParagraph"/>
        <w:numPr>
          <w:ilvl w:val="0"/>
          <w:numId w:val="9"/>
        </w:numPr>
        <w:jc w:val="both"/>
      </w:pPr>
      <w:r>
        <w:t>BERT-base-uncased showed consistent performance, indicating strong generalization on unseen data.</w:t>
      </w:r>
    </w:p>
    <w:p w14:paraId="6C665A54" w14:textId="7AD79817" w:rsidR="002A208A" w:rsidRDefault="002A208A" w:rsidP="002A208A">
      <w:pPr>
        <w:pStyle w:val="ListParagraph"/>
        <w:numPr>
          <w:ilvl w:val="0"/>
          <w:numId w:val="9"/>
        </w:numPr>
        <w:jc w:val="both"/>
      </w:pPr>
      <w:r>
        <w:t>ALBERT-base-v2, while efficient, demonstrated slightly less precision, suggesting further tuning could be beneficial.</w:t>
      </w:r>
    </w:p>
    <w:p w14:paraId="2DA42AAC" w14:textId="0F54576E" w:rsidR="002A208A" w:rsidRDefault="002A208A" w:rsidP="002A208A">
      <w:pPr>
        <w:pStyle w:val="ListParagraph"/>
        <w:numPr>
          <w:ilvl w:val="0"/>
          <w:numId w:val="9"/>
        </w:numPr>
        <w:jc w:val="both"/>
      </w:pPr>
      <w:r>
        <w:t>Challenges with google/flan-t5-base included persistent memory errors despite using high-end GPUs like A100 or V100.</w:t>
      </w:r>
    </w:p>
    <w:p w14:paraId="0E05E061" w14:textId="7EB50CE9" w:rsidR="002A208A" w:rsidRDefault="002A208A" w:rsidP="002A208A">
      <w:pPr>
        <w:pStyle w:val="ListParagraph"/>
        <w:numPr>
          <w:ilvl w:val="0"/>
          <w:numId w:val="9"/>
        </w:numPr>
        <w:jc w:val="both"/>
      </w:pPr>
      <w:r>
        <w:t>Reducing the sample size and adjusting batch sizes were necessary steps to manage resource limitations for flan-t5-base.</w:t>
      </w:r>
    </w:p>
    <w:p w14:paraId="127D9F31" w14:textId="30D295E9" w:rsidR="002A208A" w:rsidRDefault="002A208A" w:rsidP="002A208A">
      <w:pPr>
        <w:pStyle w:val="ListParagraph"/>
        <w:numPr>
          <w:ilvl w:val="0"/>
          <w:numId w:val="9"/>
        </w:numPr>
        <w:jc w:val="both"/>
      </w:pPr>
      <w:r>
        <w:t>The flan-t5-base model outputted 'nan' values for logits consistently, indicating potential issues with the training or data representation.</w:t>
      </w:r>
    </w:p>
    <w:p w14:paraId="5D547C30" w14:textId="0868AB91" w:rsidR="002A208A" w:rsidRDefault="002A208A" w:rsidP="002A208A">
      <w:pPr>
        <w:pStyle w:val="ListParagraph"/>
        <w:numPr>
          <w:ilvl w:val="0"/>
          <w:numId w:val="9"/>
        </w:numPr>
        <w:jc w:val="both"/>
      </w:pPr>
      <w:r>
        <w:t>The training and validation loss metrics for flan-t5-base were not accurately reported, causing a lack of expected variability in the model’s accuracy across evaluations.</w:t>
      </w:r>
    </w:p>
    <w:p w14:paraId="52BC2BC4" w14:textId="275C9F1C" w:rsidR="00BA3486" w:rsidRDefault="002A208A" w:rsidP="00EA1417">
      <w:pPr>
        <w:jc w:val="both"/>
        <w:rPr>
          <w:rFonts w:ascii="Segoe UI" w:hAnsi="Segoe UI" w:cs="Segoe UI"/>
          <w:color w:val="0D0D0D"/>
          <w:shd w:val="clear" w:color="auto" w:fill="FFFFFF"/>
        </w:rPr>
      </w:pPr>
      <w:r>
        <w:rPr>
          <w:rFonts w:ascii="Segoe UI" w:hAnsi="Segoe UI" w:cs="Segoe UI"/>
          <w:color w:val="0D0D0D"/>
          <w:shd w:val="clear" w:color="auto" w:fill="FFFFFF"/>
        </w:rPr>
        <w:t>The</w:t>
      </w:r>
      <w:r>
        <w:rPr>
          <w:rFonts w:ascii="Segoe UI" w:hAnsi="Segoe UI" w:cs="Segoe UI"/>
          <w:color w:val="0D0D0D"/>
          <w:shd w:val="clear" w:color="auto" w:fill="FFFFFF"/>
        </w:rPr>
        <w:t xml:space="preserve"> following</w:t>
      </w:r>
      <w:r>
        <w:rPr>
          <w:rFonts w:ascii="Segoe UI" w:hAnsi="Segoe UI" w:cs="Segoe UI"/>
          <w:color w:val="0D0D0D"/>
          <w:shd w:val="clear" w:color="auto" w:fill="FFFFFF"/>
        </w:rPr>
        <w:t xml:space="preserve"> link provides</w:t>
      </w:r>
      <w:r>
        <w:rPr>
          <w:rFonts w:ascii="Segoe UI" w:hAnsi="Segoe UI" w:cs="Segoe UI"/>
          <w:color w:val="0D0D0D"/>
          <w:shd w:val="clear" w:color="auto" w:fill="FFFFFF"/>
        </w:rPr>
        <w:t xml:space="preserve"> Weights &amp; Biases (</w:t>
      </w:r>
      <w:proofErr w:type="spellStart"/>
      <w:r>
        <w:rPr>
          <w:rFonts w:ascii="Segoe UI" w:hAnsi="Segoe UI" w:cs="Segoe UI"/>
          <w:color w:val="0D0D0D"/>
          <w:shd w:val="clear" w:color="auto" w:fill="FFFFFF"/>
        </w:rPr>
        <w:t>WandB</w:t>
      </w:r>
      <w:proofErr w:type="spellEnd"/>
      <w:r>
        <w:rPr>
          <w:rFonts w:ascii="Segoe UI" w:hAnsi="Segoe UI" w:cs="Segoe UI"/>
          <w:color w:val="0D0D0D"/>
          <w:shd w:val="clear" w:color="auto" w:fill="FFFFFF"/>
        </w:rPr>
        <w:t xml:space="preserve">) dashboard </w:t>
      </w:r>
      <w:r>
        <w:rPr>
          <w:rFonts w:ascii="Segoe UI" w:hAnsi="Segoe UI" w:cs="Segoe UI"/>
          <w:color w:val="0D0D0D"/>
          <w:shd w:val="clear" w:color="auto" w:fill="FFFFFF"/>
        </w:rPr>
        <w:t>where metrics of all three models are compared</w:t>
      </w:r>
      <w:r w:rsidR="00596D70">
        <w:rPr>
          <w:rFonts w:ascii="Segoe UI" w:hAnsi="Segoe UI" w:cs="Segoe UI"/>
          <w:color w:val="0D0D0D"/>
          <w:shd w:val="clear" w:color="auto" w:fill="FFFFFF"/>
        </w:rPr>
        <w:t xml:space="preserve">: </w:t>
      </w:r>
      <w:hyperlink r:id="rId11" w:history="1">
        <w:r w:rsidR="00596D70" w:rsidRPr="00596D70">
          <w:rPr>
            <w:rStyle w:val="Hyperlink"/>
            <w:rFonts w:ascii="Source Sans Pro" w:hAnsi="Source Sans Pro"/>
            <w:spacing w:val="2"/>
            <w:shd w:val="clear" w:color="auto" w:fill="FFFFFF"/>
          </w:rPr>
          <w:t>https://api.wandb.a</w:t>
        </w:r>
        <w:r w:rsidR="00596D70" w:rsidRPr="00596D70">
          <w:rPr>
            <w:rStyle w:val="Hyperlink"/>
            <w:rFonts w:ascii="Source Sans Pro" w:hAnsi="Source Sans Pro"/>
            <w:spacing w:val="2"/>
            <w:shd w:val="clear" w:color="auto" w:fill="FFFFFF"/>
          </w:rPr>
          <w:t>i</w:t>
        </w:r>
        <w:r w:rsidR="00596D70" w:rsidRPr="00596D70">
          <w:rPr>
            <w:rStyle w:val="Hyperlink"/>
            <w:rFonts w:ascii="Source Sans Pro" w:hAnsi="Source Sans Pro"/>
            <w:spacing w:val="2"/>
            <w:shd w:val="clear" w:color="auto" w:fill="FFFFFF"/>
          </w:rPr>
          <w:t>/links/utd659/0ecpi4ws</w:t>
        </w:r>
      </w:hyperlink>
    </w:p>
    <w:p w14:paraId="6800A309" w14:textId="77777777" w:rsidR="002A208A" w:rsidRDefault="002A208A" w:rsidP="00EA1417">
      <w:pPr>
        <w:jc w:val="both"/>
      </w:pPr>
    </w:p>
    <w:p w14:paraId="37406E2C" w14:textId="77777777" w:rsidR="00BA3486" w:rsidRDefault="00BA3486" w:rsidP="00EA1417">
      <w:pPr>
        <w:jc w:val="both"/>
      </w:pPr>
    </w:p>
    <w:p w14:paraId="59C33055" w14:textId="77777777" w:rsidR="00BA3486" w:rsidRDefault="00BA3486" w:rsidP="00EA1417">
      <w:pPr>
        <w:jc w:val="both"/>
      </w:pPr>
    </w:p>
    <w:p w14:paraId="2396BBF5" w14:textId="77777777" w:rsidR="00BA3486" w:rsidRDefault="00BA3486" w:rsidP="00EA1417">
      <w:pPr>
        <w:jc w:val="both"/>
      </w:pPr>
    </w:p>
    <w:p w14:paraId="7C8F4061" w14:textId="63A999D0" w:rsidR="002E6D54" w:rsidRDefault="002E6D54" w:rsidP="00EA1417">
      <w:pPr>
        <w:jc w:val="both"/>
      </w:pPr>
    </w:p>
    <w:sectPr w:rsidR="002E6D54" w:rsidSect="005B5EF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01B59"/>
    <w:multiLevelType w:val="hybridMultilevel"/>
    <w:tmpl w:val="AA6A2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EA1663"/>
    <w:multiLevelType w:val="hybridMultilevel"/>
    <w:tmpl w:val="0AE69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784B78"/>
    <w:multiLevelType w:val="hybridMultilevel"/>
    <w:tmpl w:val="F124B4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AB4314"/>
    <w:multiLevelType w:val="hybridMultilevel"/>
    <w:tmpl w:val="208E3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AB4E72"/>
    <w:multiLevelType w:val="hybridMultilevel"/>
    <w:tmpl w:val="541AC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0177C0"/>
    <w:multiLevelType w:val="hybridMultilevel"/>
    <w:tmpl w:val="C6625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CA6057"/>
    <w:multiLevelType w:val="hybridMultilevel"/>
    <w:tmpl w:val="8F22A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14EA1"/>
    <w:multiLevelType w:val="hybridMultilevel"/>
    <w:tmpl w:val="924E6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250EDA"/>
    <w:multiLevelType w:val="hybridMultilevel"/>
    <w:tmpl w:val="ED44F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4816015">
    <w:abstractNumId w:val="8"/>
  </w:num>
  <w:num w:numId="2" w16cid:durableId="1493452666">
    <w:abstractNumId w:val="6"/>
  </w:num>
  <w:num w:numId="3" w16cid:durableId="1844205641">
    <w:abstractNumId w:val="1"/>
  </w:num>
  <w:num w:numId="4" w16cid:durableId="1355880192">
    <w:abstractNumId w:val="0"/>
  </w:num>
  <w:num w:numId="5" w16cid:durableId="208298903">
    <w:abstractNumId w:val="4"/>
  </w:num>
  <w:num w:numId="6" w16cid:durableId="1111121668">
    <w:abstractNumId w:val="5"/>
  </w:num>
  <w:num w:numId="7" w16cid:durableId="584268044">
    <w:abstractNumId w:val="3"/>
  </w:num>
  <w:num w:numId="8" w16cid:durableId="1380010668">
    <w:abstractNumId w:val="2"/>
  </w:num>
  <w:num w:numId="9" w16cid:durableId="5406316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3D7"/>
    <w:rsid w:val="00004172"/>
    <w:rsid w:val="00077F98"/>
    <w:rsid w:val="00180A83"/>
    <w:rsid w:val="001C6DD6"/>
    <w:rsid w:val="00272571"/>
    <w:rsid w:val="002A208A"/>
    <w:rsid w:val="002A6268"/>
    <w:rsid w:val="002E6D54"/>
    <w:rsid w:val="00356FE2"/>
    <w:rsid w:val="003E13D7"/>
    <w:rsid w:val="00480CA8"/>
    <w:rsid w:val="004D1D05"/>
    <w:rsid w:val="00596D70"/>
    <w:rsid w:val="005B5EFA"/>
    <w:rsid w:val="005D6FD7"/>
    <w:rsid w:val="006A0FB3"/>
    <w:rsid w:val="00894577"/>
    <w:rsid w:val="00BA3486"/>
    <w:rsid w:val="00BF7003"/>
    <w:rsid w:val="00EA1417"/>
    <w:rsid w:val="00EA7D8E"/>
    <w:rsid w:val="00F84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31A6"/>
  <w15:chartTrackingRefBased/>
  <w15:docId w15:val="{3CBA3629-7950-D243-90A1-2CFC3B34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3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3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3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3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3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3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3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3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3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3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3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3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3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3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3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3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3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3D7"/>
    <w:rPr>
      <w:rFonts w:eastAsiaTheme="majorEastAsia" w:cstheme="majorBidi"/>
      <w:color w:val="272727" w:themeColor="text1" w:themeTint="D8"/>
    </w:rPr>
  </w:style>
  <w:style w:type="paragraph" w:styleId="Title">
    <w:name w:val="Title"/>
    <w:basedOn w:val="Normal"/>
    <w:next w:val="Normal"/>
    <w:link w:val="TitleChar"/>
    <w:uiPriority w:val="10"/>
    <w:qFormat/>
    <w:rsid w:val="003E1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3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3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3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3D7"/>
    <w:pPr>
      <w:spacing w:before="160"/>
      <w:jc w:val="center"/>
    </w:pPr>
    <w:rPr>
      <w:i/>
      <w:iCs/>
      <w:color w:val="404040" w:themeColor="text1" w:themeTint="BF"/>
    </w:rPr>
  </w:style>
  <w:style w:type="character" w:customStyle="1" w:styleId="QuoteChar">
    <w:name w:val="Quote Char"/>
    <w:basedOn w:val="DefaultParagraphFont"/>
    <w:link w:val="Quote"/>
    <w:uiPriority w:val="29"/>
    <w:rsid w:val="003E13D7"/>
    <w:rPr>
      <w:i/>
      <w:iCs/>
      <w:color w:val="404040" w:themeColor="text1" w:themeTint="BF"/>
    </w:rPr>
  </w:style>
  <w:style w:type="paragraph" w:styleId="ListParagraph">
    <w:name w:val="List Paragraph"/>
    <w:basedOn w:val="Normal"/>
    <w:uiPriority w:val="34"/>
    <w:qFormat/>
    <w:rsid w:val="003E13D7"/>
    <w:pPr>
      <w:ind w:left="720"/>
      <w:contextualSpacing/>
    </w:pPr>
  </w:style>
  <w:style w:type="character" w:styleId="IntenseEmphasis">
    <w:name w:val="Intense Emphasis"/>
    <w:basedOn w:val="DefaultParagraphFont"/>
    <w:uiPriority w:val="21"/>
    <w:qFormat/>
    <w:rsid w:val="003E13D7"/>
    <w:rPr>
      <w:i/>
      <w:iCs/>
      <w:color w:val="0F4761" w:themeColor="accent1" w:themeShade="BF"/>
    </w:rPr>
  </w:style>
  <w:style w:type="paragraph" w:styleId="IntenseQuote">
    <w:name w:val="Intense Quote"/>
    <w:basedOn w:val="Normal"/>
    <w:next w:val="Normal"/>
    <w:link w:val="IntenseQuoteChar"/>
    <w:uiPriority w:val="30"/>
    <w:qFormat/>
    <w:rsid w:val="003E13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3D7"/>
    <w:rPr>
      <w:i/>
      <w:iCs/>
      <w:color w:val="0F4761" w:themeColor="accent1" w:themeShade="BF"/>
    </w:rPr>
  </w:style>
  <w:style w:type="character" w:styleId="IntenseReference">
    <w:name w:val="Intense Reference"/>
    <w:basedOn w:val="DefaultParagraphFont"/>
    <w:uiPriority w:val="32"/>
    <w:qFormat/>
    <w:rsid w:val="003E13D7"/>
    <w:rPr>
      <w:b/>
      <w:bCs/>
      <w:smallCaps/>
      <w:color w:val="0F4761" w:themeColor="accent1" w:themeShade="BF"/>
      <w:spacing w:val="5"/>
    </w:rPr>
  </w:style>
  <w:style w:type="paragraph" w:styleId="NoSpacing">
    <w:name w:val="No Spacing"/>
    <w:link w:val="NoSpacingChar"/>
    <w:uiPriority w:val="1"/>
    <w:qFormat/>
    <w:rsid w:val="003E13D7"/>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3E13D7"/>
    <w:rPr>
      <w:rFonts w:eastAsiaTheme="minorEastAsia"/>
      <w:kern w:val="0"/>
      <w:sz w:val="22"/>
      <w:szCs w:val="22"/>
      <w:lang w:val="en-US" w:eastAsia="zh-CN"/>
      <w14:ligatures w14:val="none"/>
    </w:rPr>
  </w:style>
  <w:style w:type="character" w:styleId="Hyperlink">
    <w:name w:val="Hyperlink"/>
    <w:basedOn w:val="DefaultParagraphFont"/>
    <w:uiPriority w:val="99"/>
    <w:unhideWhenUsed/>
    <w:rsid w:val="00BA3486"/>
    <w:rPr>
      <w:color w:val="467886" w:themeColor="hyperlink"/>
      <w:u w:val="single"/>
    </w:rPr>
  </w:style>
  <w:style w:type="character" w:styleId="UnresolvedMention">
    <w:name w:val="Unresolved Mention"/>
    <w:basedOn w:val="DefaultParagraphFont"/>
    <w:uiPriority w:val="99"/>
    <w:semiHidden/>
    <w:unhideWhenUsed/>
    <w:rsid w:val="00BA3486"/>
    <w:rPr>
      <w:color w:val="605E5C"/>
      <w:shd w:val="clear" w:color="auto" w:fill="E1DFDD"/>
    </w:rPr>
  </w:style>
  <w:style w:type="character" w:styleId="FollowedHyperlink">
    <w:name w:val="FollowedHyperlink"/>
    <w:basedOn w:val="DefaultParagraphFont"/>
    <w:uiPriority w:val="99"/>
    <w:semiHidden/>
    <w:unhideWhenUsed/>
    <w:rsid w:val="00BA34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01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wandb.ai/links/utd659/99finvy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pi.wandb.ai/links/utd659/mqr8en8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pi.wandb.ai/links/utd659/0ecpi4ws" TargetMode="External"/><Relationship Id="rId5" Type="http://schemas.openxmlformats.org/officeDocument/2006/relationships/webSettings" Target="webSettings.xml"/><Relationship Id="rId10" Type="http://schemas.openxmlformats.org/officeDocument/2006/relationships/hyperlink" Target="https://api.wandb.ai/links/utd659/74ikn8u8"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Assignment Report</vt:lpstr>
    </vt:vector>
  </TitlesOfParts>
  <Company>Pvp22001</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Report</dc:title>
  <dc:subject>Analysis of DistilBERT, albert-base-v2, and FLAN-T5 for Multi-Label Text Classification</dc:subject>
  <dc:creator>Patil, Praful Venkatesh</dc:creator>
  <cp:keywords/>
  <dc:description/>
  <cp:lastModifiedBy>Patil, Praful Venkatesh</cp:lastModifiedBy>
  <cp:revision>3</cp:revision>
  <dcterms:created xsi:type="dcterms:W3CDTF">2024-04-14T01:47:00Z</dcterms:created>
  <dcterms:modified xsi:type="dcterms:W3CDTF">2024-04-14T06:35:00Z</dcterms:modified>
</cp:coreProperties>
</file>