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61E" w:rsidRDefault="00FD061E" w:rsidP="00FD061E">
      <w:pPr>
        <w:pStyle w:val="Title"/>
        <w:rPr>
          <w:lang w:val="en-IN"/>
        </w:rPr>
      </w:pPr>
      <w:r>
        <w:rPr>
          <w:lang w:val="en-IN"/>
        </w:rPr>
        <w:t>PNB SO syllabus</w:t>
      </w:r>
    </w:p>
    <w:p w:rsidR="00CF62AC" w:rsidRDefault="00FD061E" w:rsidP="00FD061E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65490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34D" w:rsidRPr="00FD061E" w:rsidRDefault="009D634D" w:rsidP="00FD061E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7018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0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634D" w:rsidRPr="00FD061E" w:rsidSect="00CF6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20"/>
  <w:characterSpacingControl w:val="doNotCompress"/>
  <w:compat/>
  <w:rsids>
    <w:rsidRoot w:val="00FD061E"/>
    <w:rsid w:val="00545298"/>
    <w:rsid w:val="009D634D"/>
    <w:rsid w:val="00CF62AC"/>
    <w:rsid w:val="00FD0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061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61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6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2025-03-15T12:04:00Z</dcterms:created>
  <dcterms:modified xsi:type="dcterms:W3CDTF">2025-03-15T13:51:00Z</dcterms:modified>
</cp:coreProperties>
</file>