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6AC" w:rsidRPr="00412A20" w:rsidRDefault="00412A20" w:rsidP="00412A20">
      <w:pPr>
        <w:pStyle w:val="BodyText"/>
        <w:jc w:val="center"/>
        <w:rPr>
          <w:rFonts w:ascii="Times New Roman" w:hAnsi="Times New Roman" w:cs="Times New Roman"/>
          <w:sz w:val="28"/>
        </w:rPr>
      </w:pPr>
      <w:r w:rsidRPr="00412A20">
        <w:rPr>
          <w:rFonts w:ascii="Times New Roman" w:hAnsi="Times New Roman" w:cs="Times New Roman"/>
          <w:sz w:val="28"/>
        </w:rPr>
        <w:t>PRAFULLA POTEKAR</w:t>
      </w:r>
    </w:p>
    <w:p w:rsidR="007306AC" w:rsidRPr="00B73ACB" w:rsidRDefault="00B73ACB" w:rsidP="00B73ACB">
      <w:pPr>
        <w:spacing w:before="131"/>
        <w:ind w:left="3864" w:right="193" w:firstLine="45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Pr="00B73ACB">
        <w:rPr>
          <w:rFonts w:ascii="Times New Roman" w:hAnsi="Times New Roman" w:cs="Times New Roman"/>
          <w:sz w:val="24"/>
        </w:rPr>
        <w:t>Senior Data</w:t>
      </w:r>
      <w:r w:rsidR="009514C6" w:rsidRPr="00B73ACB">
        <w:rPr>
          <w:rFonts w:ascii="Times New Roman" w:hAnsi="Times New Roman" w:cs="Times New Roman"/>
          <w:sz w:val="24"/>
        </w:rPr>
        <w:t xml:space="preserve"> </w:t>
      </w:r>
      <w:r w:rsidRPr="00B73ACB">
        <w:rPr>
          <w:rFonts w:ascii="Times New Roman" w:hAnsi="Times New Roman" w:cs="Times New Roman"/>
          <w:spacing w:val="-2"/>
          <w:sz w:val="24"/>
        </w:rPr>
        <w:t>Analyst</w:t>
      </w:r>
    </w:p>
    <w:p w:rsidR="007306AC" w:rsidRPr="00412A20" w:rsidRDefault="00C272FA" w:rsidP="008B03C2">
      <w:pPr>
        <w:pStyle w:val="BodyText"/>
        <w:spacing w:before="0"/>
        <w:rPr>
          <w:rFonts w:ascii="Times New Roman" w:hAnsi="Times New Roman" w:cs="Times New Roman"/>
          <w:sz w:val="18"/>
        </w:rPr>
      </w:pPr>
      <w:r w:rsidRPr="00412A2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2FD6D8B9" wp14:editId="6044ED99">
                <wp:simplePos x="0" y="0"/>
                <wp:positionH relativeFrom="page">
                  <wp:posOffset>290829</wp:posOffset>
                </wp:positionH>
                <wp:positionV relativeFrom="paragraph">
                  <wp:posOffset>149571</wp:posOffset>
                </wp:positionV>
                <wp:extent cx="690181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1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1815">
                              <a:moveTo>
                                <a:pt x="0" y="0"/>
                              </a:moveTo>
                              <a:lnTo>
                                <a:pt x="6901815" y="0"/>
                              </a:lnTo>
                            </a:path>
                          </a:pathLst>
                        </a:custGeom>
                        <a:ln w="19066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6" coordsize="6901815,0" path="m0,0l6901815,0e" filled="f" stroked="t" style="position:absolute;margin-left:22.9pt;margin-top:11.78pt;width:543.45pt;height:0.1pt;z-index:-2147483645;mso-position-horizontal-relative:page;mso-position-vertical-relative:text;mso-width-relative:page;mso-height-relative:page;mso-wrap-distance-left:0.0pt;mso-wrap-distance-right:0.0pt;visibility:visible;">
                <v:stroke weight="1.5pt"/>
                <w10:wrap type="topAndBottom"/>
                <v:fill/>
                <v:path textboxrect="0,0,6901815,0" o:connectlocs=""/>
              </v:shape>
            </w:pict>
          </mc:Fallback>
        </mc:AlternateContent>
      </w:r>
    </w:p>
    <w:p w:rsidR="007306AC" w:rsidRPr="00412A20" w:rsidRDefault="007306AC" w:rsidP="008B03C2">
      <w:pPr>
        <w:pStyle w:val="BodyText"/>
        <w:spacing w:before="0"/>
        <w:rPr>
          <w:rFonts w:ascii="Times New Roman" w:hAnsi="Times New Roman" w:cs="Times New Roman"/>
          <w:sz w:val="6"/>
        </w:rPr>
      </w:pPr>
    </w:p>
    <w:p w:rsidR="007306AC" w:rsidRPr="00412A20" w:rsidRDefault="007306AC" w:rsidP="008B03C2">
      <w:pPr>
        <w:rPr>
          <w:rFonts w:ascii="Times New Roman" w:hAnsi="Times New Roman" w:cs="Times New Roman"/>
          <w:sz w:val="6"/>
        </w:rPr>
        <w:sectPr w:rsidR="007306AC" w:rsidRPr="00412A20" w:rsidSect="00EA5074">
          <w:type w:val="continuous"/>
          <w:pgSz w:w="11910" w:h="16850"/>
          <w:pgMar w:top="360" w:right="420" w:bottom="280" w:left="340" w:header="720" w:footer="720" w:gutter="0"/>
          <w:cols w:space="720"/>
        </w:sectPr>
      </w:pPr>
    </w:p>
    <w:p w:rsidR="00FB0C0E" w:rsidRPr="00412A20" w:rsidRDefault="00C10B42" w:rsidP="008B03C2">
      <w:pPr>
        <w:widowControl/>
        <w:autoSpaceDE/>
        <w:autoSpaceDN/>
        <w:spacing w:after="100" w:afterAutospacing="1"/>
        <w:ind w:firstLine="264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 xml:space="preserve"> </w:t>
      </w:r>
      <w:r w:rsidR="00C356EF" w:rsidRPr="00412A20">
        <w:rPr>
          <w:rFonts w:ascii="Times New Roman" w:eastAsia="Times New Roman" w:hAnsi="Times New Roman" w:cs="Times New Roman"/>
          <w:b/>
          <w:bCs/>
          <w:sz w:val="24"/>
          <w:szCs w:val="27"/>
        </w:rPr>
        <w:t>ABOUT ME</w:t>
      </w:r>
    </w:p>
    <w:p w:rsidR="007306AC" w:rsidRPr="00412A20" w:rsidRDefault="00454A86" w:rsidP="008B03C2">
      <w:pPr>
        <w:widowControl/>
        <w:autoSpaceDE/>
        <w:autoSpaceDN/>
        <w:spacing w:after="100" w:afterAutospacing="1"/>
        <w:ind w:left="264"/>
        <w:outlineLvl w:val="2"/>
        <w:rPr>
          <w:rFonts w:ascii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0"/>
          <w:szCs w:val="24"/>
        </w:rPr>
        <w:t>Data Analyst with 6</w:t>
      </w:r>
      <w:r w:rsidR="00C356EF" w:rsidRPr="00412A20">
        <w:rPr>
          <w:rFonts w:ascii="Times New Roman" w:eastAsia="Times New Roman" w:hAnsi="Times New Roman" w:cs="Times New Roman"/>
          <w:sz w:val="20"/>
          <w:szCs w:val="24"/>
        </w:rPr>
        <w:t>+ years of experience. Proficient in Power BI, SQL, Python, Power Query, and Power Automate. Skilled in cross-functional teamwork and passionate about applying data-driven insights to improve business operations and decision-making. Seeking to contribute my expertise in data visualization, predictive analytics, and automation to support organizational growth.</w:t>
      </w:r>
      <w:r w:rsidR="00C272FA" w:rsidRPr="00412A20">
        <w:rPr>
          <w:rFonts w:ascii="Times New Roman" w:hAnsi="Times New Roman" w:cs="Times New Roman"/>
        </w:rPr>
        <w:br w:type="column"/>
      </w:r>
      <w:r w:rsidR="008B03C2">
        <w:rPr>
          <w:rFonts w:ascii="Times New Roman" w:hAnsi="Times New Roman" w:cs="Times New Roman"/>
        </w:rPr>
        <w:lastRenderedPageBreak/>
        <w:t xml:space="preserve"> </w:t>
      </w:r>
      <w:r w:rsidR="00C272FA" w:rsidRPr="00412A20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1A8F48E3" wp14:editId="05EBDFB8">
            <wp:extent cx="113663" cy="198920"/>
            <wp:effectExtent l="0" t="0" r="0" b="0"/>
            <wp:docPr id="1027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3663" cy="1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DE5" w:rsidRPr="00412A20">
        <w:rPr>
          <w:rFonts w:ascii="Times New Roman" w:hAnsi="Times New Roman" w:cs="Times New Roman"/>
        </w:rPr>
        <w:t xml:space="preserve">  </w:t>
      </w:r>
      <w:r w:rsidR="00C272FA" w:rsidRPr="00412A20">
        <w:rPr>
          <w:rFonts w:ascii="Times New Roman" w:hAnsi="Times New Roman" w:cs="Times New Roman"/>
          <w:sz w:val="26"/>
        </w:rPr>
        <w:t>7757865226</w:t>
      </w:r>
    </w:p>
    <w:p w:rsidR="00846DE5" w:rsidRPr="00412A20" w:rsidRDefault="008B03C2" w:rsidP="008B03C2">
      <w:pPr>
        <w:spacing w:line="427" w:lineRule="auto"/>
        <w:ind w:left="137" w:right="354" w:hanging="12"/>
        <w:rPr>
          <w:rFonts w:ascii="Times New Roman" w:hAnsi="Times New Roman" w:cs="Times New Roman"/>
          <w:color w:val="0461C1"/>
          <w:position w:val="1"/>
          <w:sz w:val="19"/>
          <w:u w:val="single" w:color="0461C1"/>
        </w:rPr>
      </w:pPr>
      <w:r>
        <w:rPr>
          <w:rFonts w:ascii="Times New Roman" w:hAnsi="Times New Roman" w:cs="Times New Roman"/>
        </w:rPr>
        <w:t xml:space="preserve">   </w:t>
      </w:r>
      <w:r w:rsidR="00FD5045">
        <w:rPr>
          <w:rFonts w:ascii="Times New Roman" w:hAnsi="Times New Roman" w:cs="Times New Roman"/>
        </w:rPr>
        <w:pict>
          <v:shape id="_x0000_i1026" type="#_x0000_t75" style="width:12.9pt;height:10.85pt;visibility:visible;mso-wrap-style:square">
            <v:imagedata r:id="rId7" o:title=""/>
            <o:lock v:ext="edit" aspectratio="f"/>
          </v:shape>
        </w:pict>
      </w:r>
      <w:r w:rsidR="00846DE5" w:rsidRPr="00412A20">
        <w:rPr>
          <w:rFonts w:ascii="Times New Roman" w:hAnsi="Times New Roman" w:cs="Times New Roman"/>
        </w:rPr>
        <w:t xml:space="preserve"> </w:t>
      </w:r>
      <w:hyperlink r:id="rId8" w:history="1">
        <w:r w:rsidR="00C272FA" w:rsidRPr="00412A20">
          <w:rPr>
            <w:rFonts w:ascii="Times New Roman" w:hAnsi="Times New Roman" w:cs="Times New Roman"/>
            <w:color w:val="0461C1"/>
            <w:position w:val="1"/>
            <w:sz w:val="19"/>
            <w:u w:val="single" w:color="0461C1"/>
          </w:rPr>
          <w:t>Prafullapotekar@gmail.com</w:t>
        </w:r>
      </w:hyperlink>
    </w:p>
    <w:p w:rsidR="007306AC" w:rsidRPr="00412A20" w:rsidRDefault="008B03C2" w:rsidP="008B03C2">
      <w:pPr>
        <w:spacing w:line="427" w:lineRule="auto"/>
        <w:ind w:left="137" w:right="354" w:hanging="12"/>
        <w:rPr>
          <w:rFonts w:ascii="Times New Roman" w:hAnsi="Times New Roman" w:cs="Times New Roman"/>
          <w:sz w:val="19"/>
        </w:rPr>
        <w:sectPr w:rsidR="007306AC" w:rsidRPr="00412A20">
          <w:type w:val="continuous"/>
          <w:pgSz w:w="11910" w:h="16850"/>
          <w:pgMar w:top="500" w:right="420" w:bottom="280" w:left="340" w:header="720" w:footer="720" w:gutter="0"/>
          <w:cols w:num="2" w:space="720" w:equalWidth="0">
            <w:col w:w="6755" w:space="1058"/>
            <w:col w:w="3337"/>
          </w:cols>
        </w:sectPr>
      </w:pPr>
      <w:r>
        <w:rPr>
          <w:rFonts w:ascii="Times New Roman" w:hAnsi="Times New Roman" w:cs="Times New Roman"/>
        </w:rPr>
        <w:t xml:space="preserve">   </w:t>
      </w:r>
      <w:r w:rsidR="00C272FA" w:rsidRPr="00412A20">
        <w:rPr>
          <w:rFonts w:ascii="Times New Roman" w:hAnsi="Times New Roman" w:cs="Times New Roman"/>
          <w:noProof/>
          <w:color w:val="0461C1"/>
          <w:position w:val="-2"/>
          <w:sz w:val="19"/>
        </w:rPr>
        <w:drawing>
          <wp:inline distT="0" distB="0" distL="0" distR="0" wp14:anchorId="107AF2B4" wp14:editId="57BD9358">
            <wp:extent cx="170827" cy="170815"/>
            <wp:effectExtent l="0" t="0" r="0" b="0"/>
            <wp:docPr id="1029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70827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DE5" w:rsidRPr="00412A20">
        <w:rPr>
          <w:rFonts w:ascii="Times New Roman" w:hAnsi="Times New Roman" w:cs="Times New Roman"/>
        </w:rPr>
        <w:t xml:space="preserve"> </w:t>
      </w:r>
      <w:hyperlink r:id="rId10" w:history="1">
        <w:r w:rsidR="00C272FA" w:rsidRPr="00412A20">
          <w:rPr>
            <w:rFonts w:ascii="Times New Roman" w:hAnsi="Times New Roman" w:cs="Times New Roman"/>
            <w:color w:val="0461C1"/>
            <w:w w:val="104"/>
            <w:sz w:val="19"/>
            <w:u w:val="single" w:color="0461C1"/>
          </w:rPr>
          <w:t>Prafulla Potekar</w:t>
        </w:r>
      </w:hyperlink>
    </w:p>
    <w:p w:rsidR="007306AC" w:rsidRPr="00412A20" w:rsidRDefault="007306AC">
      <w:pPr>
        <w:pStyle w:val="BodyText"/>
        <w:spacing w:before="8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6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6"/>
        <w:gridCol w:w="7446"/>
      </w:tblGrid>
      <w:tr w:rsidR="007306AC" w:rsidRPr="00412A20">
        <w:trPr>
          <w:trHeight w:val="469"/>
        </w:trPr>
        <w:tc>
          <w:tcPr>
            <w:tcW w:w="3436" w:type="dxa"/>
            <w:tcBorders>
              <w:left w:val="nil"/>
            </w:tcBorders>
          </w:tcPr>
          <w:p w:rsidR="007306AC" w:rsidRPr="00412A20" w:rsidRDefault="00C272FA">
            <w:pPr>
              <w:pStyle w:val="TableParagraph"/>
              <w:spacing w:before="51"/>
              <w:ind w:left="120"/>
              <w:rPr>
                <w:rFonts w:ascii="Times New Roman" w:hAnsi="Times New Roman" w:cs="Times New Roman"/>
                <w:b/>
                <w:sz w:val="23"/>
              </w:rPr>
            </w:pPr>
            <w:r w:rsidRPr="00412A20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EDUCATION</w:t>
            </w:r>
          </w:p>
        </w:tc>
        <w:tc>
          <w:tcPr>
            <w:tcW w:w="7446" w:type="dxa"/>
            <w:tcBorders>
              <w:right w:val="nil"/>
            </w:tcBorders>
          </w:tcPr>
          <w:p w:rsidR="007306AC" w:rsidRPr="00412A20" w:rsidRDefault="00C272FA" w:rsidP="00FB0C0E">
            <w:pPr>
              <w:pStyle w:val="TableParagraph"/>
              <w:spacing w:before="51"/>
              <w:ind w:left="120"/>
              <w:rPr>
                <w:rFonts w:ascii="Times New Roman" w:hAnsi="Times New Roman" w:cs="Times New Roman"/>
                <w:b/>
                <w:sz w:val="23"/>
              </w:rPr>
            </w:pPr>
            <w:r w:rsidRPr="00412A20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WORK</w:t>
            </w:r>
            <w:r w:rsidR="00EA5074" w:rsidRPr="00412A20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 xml:space="preserve"> </w:t>
            </w:r>
            <w:r w:rsidRPr="00412A20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EXPERIENCE</w:t>
            </w:r>
          </w:p>
        </w:tc>
      </w:tr>
      <w:tr w:rsidR="007306AC" w:rsidRPr="00412A20">
        <w:trPr>
          <w:trHeight w:val="11935"/>
        </w:trPr>
        <w:tc>
          <w:tcPr>
            <w:tcW w:w="3436" w:type="dxa"/>
            <w:tcBorders>
              <w:left w:val="nil"/>
              <w:bottom w:val="nil"/>
            </w:tcBorders>
          </w:tcPr>
          <w:p w:rsidR="007306AC" w:rsidRPr="00412A20" w:rsidRDefault="00C272FA" w:rsidP="007461D9">
            <w:pPr>
              <w:pStyle w:val="TableParagraph"/>
              <w:spacing w:before="248" w:line="276" w:lineRule="auto"/>
              <w:ind w:left="149" w:right="1063"/>
              <w:rPr>
                <w:rFonts w:ascii="Times New Roman" w:hAnsi="Times New Roman" w:cs="Times New Roman"/>
                <w:b/>
                <w:sz w:val="20"/>
              </w:rPr>
            </w:pPr>
            <w:r w:rsidRPr="00412A20">
              <w:rPr>
                <w:rFonts w:ascii="Times New Roman" w:hAnsi="Times New Roman" w:cs="Times New Roman"/>
                <w:b/>
                <w:spacing w:val="-6"/>
                <w:sz w:val="20"/>
              </w:rPr>
              <w:t>Master’s</w:t>
            </w:r>
            <w:r w:rsidR="009514C6" w:rsidRPr="00412A20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6"/>
                <w:sz w:val="20"/>
              </w:rPr>
              <w:t>Degree</w:t>
            </w:r>
            <w:r w:rsidR="009514C6" w:rsidRPr="00412A20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in </w:t>
            </w:r>
            <w:r w:rsidRPr="00412A20">
              <w:rPr>
                <w:rFonts w:ascii="Times New Roman" w:hAnsi="Times New Roman" w:cs="Times New Roman"/>
                <w:b/>
                <w:w w:val="85"/>
                <w:sz w:val="20"/>
              </w:rPr>
              <w:t>Statistics-MIT</w:t>
            </w:r>
            <w:r w:rsidR="009514C6" w:rsidRPr="00412A20">
              <w:rPr>
                <w:rFonts w:ascii="Times New Roman" w:hAnsi="Times New Roman" w:cs="Times New Roman"/>
                <w:b/>
                <w:w w:val="85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4"/>
                <w:w w:val="85"/>
                <w:sz w:val="20"/>
              </w:rPr>
              <w:t>Pune</w:t>
            </w:r>
          </w:p>
          <w:p w:rsidR="007306AC" w:rsidRPr="00412A20" w:rsidRDefault="007306AC">
            <w:pPr>
              <w:pStyle w:val="TableParagraph"/>
              <w:spacing w:before="210"/>
              <w:ind w:left="0"/>
              <w:rPr>
                <w:rFonts w:ascii="Times New Roman" w:hAnsi="Times New Roman" w:cs="Times New Roman"/>
              </w:rPr>
            </w:pPr>
          </w:p>
          <w:p w:rsidR="007306AC" w:rsidRPr="00412A20" w:rsidRDefault="00C272FA">
            <w:pPr>
              <w:pStyle w:val="TableParagraph"/>
              <w:ind w:left="91"/>
              <w:rPr>
                <w:rFonts w:ascii="Times New Roman" w:hAnsi="Times New Roman" w:cs="Times New Roman"/>
                <w:b/>
              </w:rPr>
            </w:pPr>
            <w:r w:rsidRPr="00412A20">
              <w:rPr>
                <w:rFonts w:ascii="Times New Roman" w:hAnsi="Times New Roman" w:cs="Times New Roman"/>
                <w:b/>
                <w:spacing w:val="-2"/>
              </w:rPr>
              <w:t>SKILLS</w:t>
            </w:r>
          </w:p>
          <w:p w:rsidR="00846DE5" w:rsidRPr="00412A20" w:rsidRDefault="00846DE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0"/>
              </w:rPr>
            </w:pPr>
            <w:r w:rsidRPr="00412A20">
              <w:rPr>
                <w:rStyle w:val="Strong"/>
                <w:sz w:val="20"/>
              </w:rPr>
              <w:t>Power BI</w:t>
            </w:r>
            <w:r w:rsidRPr="00412A20">
              <w:rPr>
                <w:sz w:val="20"/>
              </w:rPr>
              <w:t xml:space="preserve"> (DAX, Modeling)</w:t>
            </w:r>
          </w:p>
          <w:p w:rsidR="00846DE5" w:rsidRPr="003264D3" w:rsidRDefault="00846DE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rStyle w:val="Strong"/>
                <w:b w:val="0"/>
                <w:bCs w:val="0"/>
                <w:sz w:val="20"/>
              </w:rPr>
            </w:pPr>
            <w:r w:rsidRPr="00412A20">
              <w:rPr>
                <w:rStyle w:val="Strong"/>
                <w:sz w:val="20"/>
              </w:rPr>
              <w:t>Power Query</w:t>
            </w:r>
            <w:r w:rsidRPr="00412A20">
              <w:rPr>
                <w:sz w:val="20"/>
              </w:rPr>
              <w:t xml:space="preserve">, </w:t>
            </w:r>
            <w:r w:rsidRPr="00412A20">
              <w:rPr>
                <w:rStyle w:val="Strong"/>
                <w:sz w:val="20"/>
              </w:rPr>
              <w:t>Power Automate</w:t>
            </w:r>
          </w:p>
          <w:p w:rsidR="003264D3" w:rsidRDefault="003264D3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0"/>
              </w:rPr>
            </w:pPr>
            <w:r w:rsidRPr="00412A20">
              <w:rPr>
                <w:rStyle w:val="Strong"/>
                <w:sz w:val="20"/>
              </w:rPr>
              <w:t>SQL</w:t>
            </w:r>
            <w:r w:rsidRPr="00412A20">
              <w:rPr>
                <w:sz w:val="20"/>
              </w:rPr>
              <w:t xml:space="preserve"> (SQL Server, PostgreSQL)</w:t>
            </w:r>
          </w:p>
          <w:p w:rsidR="00FD5045" w:rsidRPr="003264D3" w:rsidRDefault="00FD504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0"/>
              </w:rPr>
            </w:pPr>
            <w:r>
              <w:rPr>
                <w:rStyle w:val="Strong"/>
              </w:rPr>
              <w:t>Alteryx</w:t>
            </w:r>
          </w:p>
          <w:p w:rsidR="00846DE5" w:rsidRPr="003264D3" w:rsidRDefault="00846DE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rStyle w:val="Strong"/>
                <w:b w:val="0"/>
                <w:bCs w:val="0"/>
                <w:sz w:val="20"/>
              </w:rPr>
            </w:pPr>
            <w:r w:rsidRPr="00412A20">
              <w:rPr>
                <w:rStyle w:val="Strong"/>
                <w:sz w:val="20"/>
              </w:rPr>
              <w:t>Data Cleaning</w:t>
            </w:r>
            <w:r w:rsidRPr="00412A20">
              <w:rPr>
                <w:sz w:val="20"/>
              </w:rPr>
              <w:t xml:space="preserve">, </w:t>
            </w:r>
            <w:r w:rsidRPr="00412A20">
              <w:rPr>
                <w:rStyle w:val="Strong"/>
                <w:sz w:val="20"/>
              </w:rPr>
              <w:t>EDA</w:t>
            </w:r>
            <w:r w:rsidRPr="00412A20">
              <w:rPr>
                <w:sz w:val="20"/>
              </w:rPr>
              <w:t xml:space="preserve">, </w:t>
            </w:r>
            <w:r w:rsidRPr="00412A20">
              <w:rPr>
                <w:rStyle w:val="Strong"/>
                <w:sz w:val="20"/>
              </w:rPr>
              <w:t>Stat Testing</w:t>
            </w:r>
          </w:p>
          <w:p w:rsidR="003264D3" w:rsidRPr="003264D3" w:rsidRDefault="003264D3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0"/>
              </w:rPr>
            </w:pPr>
            <w:r w:rsidRPr="00412A20">
              <w:rPr>
                <w:rStyle w:val="Strong"/>
                <w:sz w:val="20"/>
              </w:rPr>
              <w:t>Python</w:t>
            </w:r>
            <w:r w:rsidRPr="00412A20">
              <w:rPr>
                <w:sz w:val="20"/>
              </w:rPr>
              <w:t xml:space="preserve"> (Pandas, Scikit-learn, </w:t>
            </w:r>
            <w:r>
              <w:rPr>
                <w:sz w:val="20"/>
              </w:rPr>
              <w:t>NumPy</w:t>
            </w:r>
            <w:r w:rsidRPr="00412A20">
              <w:rPr>
                <w:sz w:val="20"/>
              </w:rPr>
              <w:t xml:space="preserve">, </w:t>
            </w:r>
            <w:r>
              <w:rPr>
                <w:sz w:val="20"/>
              </w:rPr>
              <w:t>Matplotlib</w:t>
            </w:r>
            <w:r w:rsidRPr="00412A20">
              <w:rPr>
                <w:sz w:val="20"/>
              </w:rPr>
              <w:t>)</w:t>
            </w:r>
          </w:p>
          <w:p w:rsidR="00846DE5" w:rsidRPr="00412A20" w:rsidRDefault="00846DE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0"/>
              </w:rPr>
            </w:pPr>
            <w:r w:rsidRPr="00412A20">
              <w:rPr>
                <w:rStyle w:val="Strong"/>
                <w:sz w:val="20"/>
              </w:rPr>
              <w:t>Outliers</w:t>
            </w:r>
            <w:r w:rsidRPr="00412A20">
              <w:rPr>
                <w:sz w:val="20"/>
              </w:rPr>
              <w:t xml:space="preserve">, </w:t>
            </w:r>
            <w:r w:rsidRPr="00412A20">
              <w:rPr>
                <w:rStyle w:val="Strong"/>
                <w:sz w:val="20"/>
              </w:rPr>
              <w:t>Feature Engineering</w:t>
            </w:r>
          </w:p>
          <w:p w:rsidR="00846DE5" w:rsidRPr="00412A20" w:rsidRDefault="00846DE5" w:rsidP="007461D9">
            <w:pPr>
              <w:pStyle w:val="NormalWeb"/>
              <w:numPr>
                <w:ilvl w:val="0"/>
                <w:numId w:val="1"/>
              </w:numPr>
              <w:spacing w:line="276" w:lineRule="auto"/>
              <w:rPr>
                <w:sz w:val="22"/>
              </w:rPr>
            </w:pPr>
            <w:r w:rsidRPr="00412A20">
              <w:rPr>
                <w:rStyle w:val="Strong"/>
                <w:sz w:val="20"/>
              </w:rPr>
              <w:t>ETL</w:t>
            </w:r>
            <w:r w:rsidRPr="00412A20">
              <w:rPr>
                <w:sz w:val="20"/>
              </w:rPr>
              <w:t xml:space="preserve">, </w:t>
            </w:r>
            <w:r w:rsidRPr="00412A20">
              <w:rPr>
                <w:rStyle w:val="Strong"/>
                <w:sz w:val="20"/>
              </w:rPr>
              <w:t>SQL Optimization</w:t>
            </w:r>
            <w:r w:rsidRPr="00412A20">
              <w:rPr>
                <w:sz w:val="20"/>
              </w:rPr>
              <w:t xml:space="preserve"> (procedures, views, indexing</w:t>
            </w:r>
            <w:r w:rsidRPr="00412A20">
              <w:rPr>
                <w:sz w:val="22"/>
              </w:rPr>
              <w:t>)</w:t>
            </w:r>
          </w:p>
          <w:p w:rsidR="007306AC" w:rsidRPr="00412A20" w:rsidRDefault="00846DE5" w:rsidP="00846DE5">
            <w:pPr>
              <w:pStyle w:val="TableParagraph"/>
              <w:spacing w:before="19"/>
              <w:ind w:left="0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7306AC" w:rsidRPr="00412A20" w:rsidRDefault="00C272FA" w:rsidP="00EA5074">
            <w:pPr>
              <w:pStyle w:val="TableParagraph"/>
              <w:ind w:left="120"/>
              <w:rPr>
                <w:rFonts w:ascii="Times New Roman" w:hAnsi="Times New Roman" w:cs="Times New Roman"/>
                <w:b/>
              </w:rPr>
            </w:pPr>
            <w:r w:rsidRPr="00412A20">
              <w:rPr>
                <w:rFonts w:ascii="Times New Roman" w:hAnsi="Times New Roman" w:cs="Times New Roman"/>
                <w:b/>
                <w:spacing w:val="-2"/>
              </w:rPr>
              <w:t>Project</w:t>
            </w:r>
          </w:p>
          <w:p w:rsidR="00287517" w:rsidRPr="00412A20" w:rsidRDefault="00287517" w:rsidP="007461D9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12A20">
              <w:rPr>
                <w:rFonts w:ascii="Times New Roman" w:hAnsi="Times New Roman" w:cs="Times New Roman"/>
                <w:sz w:val="20"/>
                <w:szCs w:val="20"/>
              </w:rPr>
              <w:t xml:space="preserve">Analytical Dashboards | PowerBI, MSSQL, DAX, M-Query </w:t>
            </w:r>
            <w:r w:rsidR="00CD5E65" w:rsidRPr="00412A2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306AC" w:rsidRPr="00412A20" w:rsidRDefault="00CD5E65" w:rsidP="007461D9">
            <w:pPr>
              <w:pStyle w:val="ListParagraph"/>
              <w:numPr>
                <w:ilvl w:val="0"/>
                <w:numId w:val="1"/>
              </w:numPr>
              <w:tabs>
                <w:tab w:val="left" w:pos="371"/>
              </w:tabs>
              <w:spacing w:before="4" w:line="276" w:lineRule="auto"/>
              <w:ind w:right="270"/>
              <w:rPr>
                <w:rFonts w:ascii="Times New Roman" w:hAnsi="Times New Roman" w:cs="Times New Roman"/>
                <w:sz w:val="20"/>
                <w:szCs w:val="20"/>
              </w:rPr>
            </w:pPr>
            <w:r w:rsidRPr="00412A20">
              <w:rPr>
                <w:rFonts w:ascii="Times New Roman" w:hAnsi="Times New Roman" w:cs="Times New Roman"/>
                <w:sz w:val="20"/>
                <w:szCs w:val="20"/>
              </w:rPr>
              <w:t>Drishyam Portal | Python, Django, Restframework,</w:t>
            </w:r>
            <w:r w:rsidR="00454A86" w:rsidRPr="00412A2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54A86">
              <w:rPr>
                <w:rFonts w:ascii="Times New Roman" w:hAnsi="Times New Roman" w:cs="Times New Roman"/>
                <w:sz w:val="20"/>
                <w:szCs w:val="20"/>
              </w:rPr>
              <w:t xml:space="preserve">Serializer, </w:t>
            </w:r>
            <w:r w:rsidRPr="00412A20">
              <w:rPr>
                <w:rFonts w:ascii="Times New Roman" w:hAnsi="Times New Roman" w:cs="Times New Roman"/>
                <w:sz w:val="20"/>
                <w:szCs w:val="20"/>
              </w:rPr>
              <w:t>Dynamic SQL Queries.</w:t>
            </w: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1"/>
              </w:numPr>
              <w:tabs>
                <w:tab w:val="left" w:pos="725"/>
              </w:tabs>
              <w:spacing w:before="62" w:line="276" w:lineRule="auto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>C</w:t>
            </w:r>
            <w:r w:rsidR="00270366">
              <w:rPr>
                <w:rFonts w:ascii="Times New Roman" w:hAnsi="Times New Roman" w:cs="Times New Roman"/>
                <w:sz w:val="20"/>
              </w:rPr>
              <w:t>ustomer Feedback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.</w:t>
            </w:r>
          </w:p>
          <w:p w:rsidR="007306AC" w:rsidRPr="00412A20" w:rsidRDefault="00C272FA" w:rsidP="00EA5074">
            <w:pPr>
              <w:pStyle w:val="TableParagraph"/>
              <w:spacing w:before="248"/>
              <w:ind w:left="120"/>
              <w:rPr>
                <w:rFonts w:ascii="Times New Roman" w:hAnsi="Times New Roman" w:cs="Times New Roman"/>
                <w:b/>
              </w:rPr>
            </w:pPr>
            <w:r w:rsidRPr="00412A20">
              <w:rPr>
                <w:rFonts w:ascii="Times New Roman" w:hAnsi="Times New Roman" w:cs="Times New Roman"/>
                <w:b/>
                <w:spacing w:val="-2"/>
              </w:rPr>
              <w:t>Certification</w:t>
            </w:r>
          </w:p>
          <w:p w:rsidR="00846DE5" w:rsidRPr="00412A20" w:rsidRDefault="00846DE5" w:rsidP="007461D9">
            <w:pPr>
              <w:pStyle w:val="BodyText"/>
              <w:numPr>
                <w:ilvl w:val="0"/>
                <w:numId w:val="1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bCs/>
                <w:sz w:val="20"/>
              </w:rPr>
            </w:pPr>
            <w:r w:rsidRPr="00412A20">
              <w:rPr>
                <w:rFonts w:ascii="Times New Roman" w:hAnsi="Times New Roman" w:cs="Times New Roman"/>
                <w:bCs/>
                <w:sz w:val="20"/>
              </w:rPr>
              <w:t>Microsoft Certified: PL-300 Power BI Data Analyst</w:t>
            </w:r>
          </w:p>
          <w:p w:rsidR="00846DE5" w:rsidRPr="00412A20" w:rsidRDefault="00846DE5" w:rsidP="007461D9">
            <w:pPr>
              <w:pStyle w:val="BodyText"/>
              <w:numPr>
                <w:ilvl w:val="0"/>
                <w:numId w:val="1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bCs/>
                <w:sz w:val="20"/>
              </w:rPr>
            </w:pPr>
            <w:r w:rsidRPr="00412A20">
              <w:rPr>
                <w:rFonts w:ascii="Times New Roman" w:hAnsi="Times New Roman" w:cs="Times New Roman"/>
                <w:bCs/>
                <w:sz w:val="20"/>
              </w:rPr>
              <w:t>Data Science, Machine Learning , Deep Lea</w:t>
            </w:r>
            <w:r w:rsidR="00A07EAF">
              <w:rPr>
                <w:rFonts w:ascii="Times New Roman" w:hAnsi="Times New Roman" w:cs="Times New Roman"/>
                <w:bCs/>
                <w:sz w:val="20"/>
              </w:rPr>
              <w:t>rning  and NLP Bootcamp</w:t>
            </w:r>
          </w:p>
          <w:p w:rsidR="00846DE5" w:rsidRPr="00412A20" w:rsidRDefault="00846DE5" w:rsidP="007461D9">
            <w:pPr>
              <w:pStyle w:val="BodyText"/>
              <w:numPr>
                <w:ilvl w:val="0"/>
                <w:numId w:val="1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bCs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 xml:space="preserve">3 </w:t>
            </w:r>
            <w:r w:rsidRPr="00412A20">
              <w:rPr>
                <w:rFonts w:ascii="Times New Roman" w:hAnsi="Times New Roman" w:cs="Times New Roman"/>
                <w:bCs/>
                <w:sz w:val="20"/>
              </w:rPr>
              <w:t>Months  Data Science  Internship at iAnalyst Infotech pvt.ltd  pune</w:t>
            </w:r>
          </w:p>
          <w:p w:rsidR="007306AC" w:rsidRPr="00412A20" w:rsidRDefault="007306AC">
            <w:pPr>
              <w:pStyle w:val="TableParagraph"/>
              <w:ind w:left="120" w:right="110"/>
              <w:rPr>
                <w:rFonts w:ascii="Times New Roman" w:hAnsi="Times New Roman" w:cs="Times New Roman"/>
              </w:rPr>
            </w:pPr>
          </w:p>
        </w:tc>
        <w:tc>
          <w:tcPr>
            <w:tcW w:w="7446" w:type="dxa"/>
            <w:tcBorders>
              <w:bottom w:val="nil"/>
              <w:right w:val="nil"/>
            </w:tcBorders>
          </w:tcPr>
          <w:p w:rsidR="007306AC" w:rsidRPr="00412A20" w:rsidRDefault="00C272FA">
            <w:pPr>
              <w:pStyle w:val="TableParagraph"/>
              <w:spacing w:before="233"/>
              <w:ind w:left="201"/>
              <w:rPr>
                <w:rFonts w:ascii="Times New Roman" w:hAnsi="Times New Roman" w:cs="Times New Roman"/>
                <w:b/>
                <w:sz w:val="24"/>
              </w:rPr>
            </w:pP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MDINDIA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HEALTH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INSURANCE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TPA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PVT.PUNE</w:t>
            </w:r>
          </w:p>
          <w:p w:rsidR="007306AC" w:rsidRPr="00412A20" w:rsidRDefault="007306AC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</w:rPr>
            </w:pPr>
          </w:p>
          <w:p w:rsidR="007306AC" w:rsidRPr="00412A20" w:rsidRDefault="00C272FA">
            <w:pPr>
              <w:pStyle w:val="TableParagraph"/>
              <w:tabs>
                <w:tab w:val="left" w:pos="5334"/>
              </w:tabs>
              <w:ind w:left="177"/>
              <w:rPr>
                <w:rFonts w:ascii="Times New Roman" w:hAnsi="Times New Roman" w:cs="Times New Roman"/>
                <w:b/>
                <w:sz w:val="20"/>
              </w:rPr>
            </w:pPr>
            <w:r w:rsidRPr="00412A20">
              <w:rPr>
                <w:rFonts w:ascii="Times New Roman" w:hAnsi="Times New Roman" w:cs="Times New Roman"/>
                <w:b/>
              </w:rPr>
              <w:t xml:space="preserve">Sr.Data </w:t>
            </w:r>
            <w:r w:rsidRPr="00412A20">
              <w:rPr>
                <w:rFonts w:ascii="Times New Roman" w:hAnsi="Times New Roman" w:cs="Times New Roman"/>
                <w:b/>
                <w:spacing w:val="-2"/>
                <w:w w:val="95"/>
              </w:rPr>
              <w:t>Analyst</w:t>
            </w:r>
            <w:r w:rsidRPr="00412A20">
              <w:rPr>
                <w:rFonts w:ascii="Times New Roman" w:hAnsi="Times New Roman" w:cs="Times New Roman"/>
                <w:b/>
                <w:sz w:val="20"/>
              </w:rPr>
              <w:tab/>
            </w:r>
            <w:r w:rsidR="00EA5074" w:rsidRPr="00412A20">
              <w:rPr>
                <w:rFonts w:ascii="Times New Roman" w:hAnsi="Times New Roman" w:cs="Times New Roman"/>
                <w:b/>
              </w:rPr>
              <w:t xml:space="preserve">Dec 2021 </w:t>
            </w:r>
            <w:r w:rsidRPr="00412A20">
              <w:rPr>
                <w:rFonts w:ascii="Times New Roman" w:hAnsi="Times New Roman" w:cs="Times New Roman"/>
                <w:b/>
                <w:w w:val="85"/>
              </w:rPr>
              <w:t>-</w:t>
            </w:r>
            <w:r w:rsidR="00EA5074" w:rsidRPr="00412A20">
              <w:rPr>
                <w:rFonts w:ascii="Times New Roman" w:hAnsi="Times New Roman" w:cs="Times New Roman"/>
                <w:b/>
                <w:w w:val="85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2"/>
                <w:w w:val="85"/>
              </w:rPr>
              <w:t>Present</w:t>
            </w:r>
          </w:p>
          <w:p w:rsidR="007306AC" w:rsidRPr="00412A20" w:rsidRDefault="007306AC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sz w:val="20"/>
              </w:rPr>
            </w:pPr>
          </w:p>
          <w:p w:rsidR="00664FA4" w:rsidRDefault="00664FA4" w:rsidP="00270366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270366">
              <w:rPr>
                <w:rFonts w:ascii="Times New Roman" w:hAnsi="Times New Roman" w:cs="Times New Roman"/>
                <w:sz w:val="20"/>
                <w:szCs w:val="20"/>
              </w:rPr>
              <w:t xml:space="preserve">Created interactive Power BI dashboards for operational and financial reporting using </w:t>
            </w:r>
            <w:r w:rsidR="00270366" w:rsidRPr="00FD5045">
              <w:rPr>
                <w:rFonts w:ascii="Times New Roman" w:hAnsi="Times New Roman" w:cs="Times New Roman"/>
                <w:b/>
                <w:sz w:val="20"/>
                <w:szCs w:val="20"/>
              </w:rPr>
              <w:t>DAX, Bookmarks,</w:t>
            </w:r>
            <w:r w:rsidR="00270366"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="00270366" w:rsidRPr="00FD5045">
              <w:rPr>
                <w:rFonts w:ascii="Times New Roman" w:hAnsi="Times New Roman" w:cs="Times New Roman"/>
                <w:b/>
                <w:sz w:val="20"/>
                <w:szCs w:val="20"/>
              </w:rPr>
              <w:t>Dataflow</w:t>
            </w:r>
            <w:r w:rsidR="00270366" w:rsidRPr="00FD5045">
              <w:rPr>
                <w:rFonts w:ascii="Times New Roman" w:hAnsi="Times New Roman" w:cs="Times New Roman"/>
                <w:sz w:val="20"/>
                <w:szCs w:val="20"/>
              </w:rPr>
              <w:t>, improving reporting accuracy and accessibility for business teams</w:t>
            </w:r>
            <w:r w:rsidR="00270366" w:rsidRPr="0027036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5C1656" w:rsidRDefault="005C1656" w:rsidP="005C1656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 xml:space="preserve">Developed </w:t>
            </w:r>
            <w:r w:rsidRPr="005C1656">
              <w:rPr>
                <w:rFonts w:ascii="Times New Roman" w:hAnsi="Times New Roman" w:cs="Times New Roman"/>
                <w:b/>
                <w:sz w:val="20"/>
                <w:szCs w:val="20"/>
              </w:rPr>
              <w:t>Alteryx workflows</w:t>
            </w: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 xml:space="preserve"> to extract, cleanse, transform, and blend data from </w:t>
            </w:r>
            <w:r w:rsidRPr="005C1656">
              <w:rPr>
                <w:rFonts w:ascii="Times New Roman" w:hAnsi="Times New Roman" w:cs="Times New Roman"/>
                <w:b/>
                <w:sz w:val="20"/>
                <w:szCs w:val="20"/>
              </w:rPr>
              <w:t>SQL Server</w:t>
            </w: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 xml:space="preserve"> and Excel using tools like Join, Filter, Formula, and Summarize for reporting.</w:t>
            </w:r>
          </w:p>
          <w:p w:rsidR="005C1656" w:rsidRPr="005C1656" w:rsidRDefault="005C1656" w:rsidP="005C1656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 xml:space="preserve">Automated </w:t>
            </w:r>
            <w:r w:rsidRPr="005C165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ETL </w:t>
            </w:r>
            <w:r w:rsidRPr="001B5287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5C165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data preparation in Alteryx</w:t>
            </w: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 xml:space="preserve"> and integrated outputs with </w:t>
            </w:r>
            <w:r w:rsidRPr="005C1656">
              <w:rPr>
                <w:rFonts w:ascii="Times New Roman" w:hAnsi="Times New Roman" w:cs="Times New Roman"/>
                <w:b/>
                <w:sz w:val="20"/>
                <w:szCs w:val="20"/>
              </w:rPr>
              <w:t>Power BI dashboards</w:t>
            </w:r>
            <w:r w:rsidRPr="005C1656">
              <w:rPr>
                <w:rFonts w:ascii="Times New Roman" w:hAnsi="Times New Roman" w:cs="Times New Roman"/>
                <w:sz w:val="20"/>
                <w:szCs w:val="20"/>
              </w:rPr>
              <w:t>, improving data quality and reducing manual effort.</w:t>
            </w:r>
          </w:p>
          <w:p w:rsidR="00270366" w:rsidRPr="00FD5045" w:rsidRDefault="00270366" w:rsidP="00FD5045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Implemented </w:t>
            </w:r>
            <w:r w:rsidRPr="00FD5045">
              <w:rPr>
                <w:rFonts w:ascii="Times New Roman" w:hAnsi="Times New Roman" w:cs="Times New Roman"/>
                <w:b/>
                <w:sz w:val="20"/>
                <w:szCs w:val="20"/>
              </w:rPr>
              <w:t>Incremental Refresh, Row-Level Security (RLS),</w:t>
            </w: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 and managed Workspaces, </w:t>
            </w:r>
            <w:r w:rsidRPr="00FD504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Gateways, </w:t>
            </w: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Pr="00FD504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Scheduled refreshes</w:t>
            </w: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 In Power BI Service</w:t>
            </w:r>
          </w:p>
          <w:p w:rsidR="00664FA4" w:rsidRPr="00412A20" w:rsidRDefault="00664FA4" w:rsidP="00270366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</w:rPr>
            </w:pPr>
            <w:r w:rsidRPr="00270366">
              <w:rPr>
                <w:rFonts w:ascii="Times New Roman" w:hAnsi="Times New Roman" w:cs="Times New Roman"/>
                <w:sz w:val="20"/>
                <w:szCs w:val="20"/>
              </w:rPr>
              <w:t xml:space="preserve">Created SQL queries, </w:t>
            </w:r>
            <w:r w:rsidR="00270366" w:rsidRPr="00454A86">
              <w:rPr>
                <w:rFonts w:ascii="Times New Roman" w:hAnsi="Times New Roman" w:cs="Times New Roman"/>
                <w:sz w:val="20"/>
              </w:rPr>
              <w:t xml:space="preserve">Data modeling &amp; </w:t>
            </w:r>
            <w:r w:rsidR="00270366" w:rsidRPr="00454A86">
              <w:rPr>
                <w:rFonts w:ascii="Times New Roman" w:hAnsi="Times New Roman" w:cs="Times New Roman"/>
                <w:spacing w:val="-2"/>
                <w:sz w:val="20"/>
              </w:rPr>
              <w:t>m</w:t>
            </w:r>
            <w:bookmarkStart w:id="0" w:name="_GoBack"/>
            <w:bookmarkEnd w:id="0"/>
            <w:r w:rsidR="00270366" w:rsidRPr="00454A86">
              <w:rPr>
                <w:rFonts w:ascii="Times New Roman" w:hAnsi="Times New Roman" w:cs="Times New Roman"/>
                <w:spacing w:val="-2"/>
                <w:sz w:val="20"/>
              </w:rPr>
              <w:t>anaging, Views, Indexing</w:t>
            </w:r>
            <w:r w:rsidR="007461D9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70366">
              <w:rPr>
                <w:rFonts w:ascii="Times New Roman" w:hAnsi="Times New Roman" w:cs="Times New Roman"/>
                <w:sz w:val="20"/>
                <w:szCs w:val="20"/>
              </w:rPr>
              <w:t>and stored procedures to extract and manage</w:t>
            </w:r>
            <w:r w:rsidRPr="00412A20">
              <w:rPr>
                <w:rFonts w:ascii="Times New Roman" w:hAnsi="Times New Roman" w:cs="Times New Roman"/>
                <w:sz w:val="20"/>
              </w:rPr>
              <w:t xml:space="preserve"> operational data</w:t>
            </w:r>
          </w:p>
          <w:p w:rsidR="00FD5045" w:rsidRPr="00FD5045" w:rsidRDefault="00FD5045" w:rsidP="00FD5045">
            <w:pPr>
              <w:pStyle w:val="BodyText"/>
              <w:numPr>
                <w:ilvl w:val="0"/>
                <w:numId w:val="2"/>
              </w:numPr>
              <w:spacing w:before="22" w:line="276" w:lineRule="auto"/>
              <w:ind w:righ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Built ETL processes using </w:t>
            </w:r>
            <w:r w:rsidRPr="00FD5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 (Pandas, NumPy)</w:t>
            </w: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 xml:space="preserve"> to extract, clean, transform, and load data into SQL Server and Power BI datasets, while implementing </w:t>
            </w:r>
            <w:r w:rsidRPr="00FD5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data validation, anomaly detection, </w:t>
            </w:r>
            <w:r w:rsidRPr="005E6BB7">
              <w:rPr>
                <w:rFonts w:ascii="Times New Roman" w:hAnsi="Times New Roman" w:cs="Times New Roman"/>
                <w:bCs/>
                <w:sz w:val="20"/>
                <w:szCs w:val="20"/>
              </w:rPr>
              <w:t>and</w:t>
            </w:r>
            <w:r w:rsidRPr="00FD5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data quality checks </w:t>
            </w:r>
            <w:r w:rsidRPr="00FD5045">
              <w:rPr>
                <w:rFonts w:ascii="Times New Roman" w:hAnsi="Times New Roman" w:cs="Times New Roman"/>
                <w:sz w:val="20"/>
                <w:szCs w:val="20"/>
              </w:rPr>
              <w:t>using SQL and Python to ensure accurate and reliable analytics</w:t>
            </w:r>
          </w:p>
          <w:p w:rsidR="007306AC" w:rsidRPr="00412A20" w:rsidRDefault="00C272FA">
            <w:pPr>
              <w:pStyle w:val="TableParagraph"/>
              <w:spacing w:before="190"/>
              <w:ind w:left="239"/>
              <w:rPr>
                <w:rFonts w:ascii="Times New Roman" w:hAnsi="Times New Roman" w:cs="Times New Roman"/>
                <w:b/>
                <w:sz w:val="24"/>
              </w:rPr>
            </w:pP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WESTERN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ENVIRO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SOLUTIONS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PVT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LTD</w:t>
            </w:r>
            <w:r w:rsidR="009514C6"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8"/>
                <w:sz w:val="24"/>
              </w:rPr>
              <w:t>PUNE</w:t>
            </w:r>
          </w:p>
          <w:p w:rsidR="007306AC" w:rsidRPr="00412A20" w:rsidRDefault="00C272FA">
            <w:pPr>
              <w:pStyle w:val="TableParagraph"/>
              <w:tabs>
                <w:tab w:val="left" w:pos="5070"/>
              </w:tabs>
              <w:spacing w:before="186"/>
              <w:ind w:left="311"/>
              <w:rPr>
                <w:rFonts w:ascii="Times New Roman" w:hAnsi="Times New Roman" w:cs="Times New Roman"/>
                <w:b/>
                <w:sz w:val="20"/>
              </w:rPr>
            </w:pPr>
            <w:r w:rsidRPr="00412A20">
              <w:rPr>
                <w:rFonts w:ascii="Times New Roman" w:hAnsi="Times New Roman" w:cs="Times New Roman"/>
                <w:b/>
              </w:rPr>
              <w:t>Data</w:t>
            </w:r>
            <w:r w:rsidR="009514C6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2"/>
              </w:rPr>
              <w:t>Analyst</w:t>
            </w:r>
            <w:r w:rsidRPr="00412A20">
              <w:rPr>
                <w:rFonts w:ascii="Times New Roman" w:hAnsi="Times New Roman" w:cs="Times New Roman"/>
                <w:b/>
                <w:sz w:val="20"/>
              </w:rPr>
              <w:tab/>
            </w:r>
            <w:r w:rsidRPr="00412A20">
              <w:rPr>
                <w:rFonts w:ascii="Times New Roman" w:hAnsi="Times New Roman" w:cs="Times New Roman"/>
                <w:b/>
              </w:rPr>
              <w:t>Jun</w:t>
            </w:r>
            <w:r w:rsidR="00EA5074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</w:rPr>
              <w:t xml:space="preserve">2021 </w:t>
            </w:r>
            <w:r w:rsidR="00EA5074" w:rsidRPr="00412A20">
              <w:rPr>
                <w:rFonts w:ascii="Times New Roman" w:hAnsi="Times New Roman" w:cs="Times New Roman"/>
                <w:b/>
              </w:rPr>
              <w:t>–</w:t>
            </w:r>
            <w:r w:rsidRPr="00412A20">
              <w:rPr>
                <w:rFonts w:ascii="Times New Roman" w:hAnsi="Times New Roman" w:cs="Times New Roman"/>
                <w:b/>
              </w:rPr>
              <w:t>Dec</w:t>
            </w:r>
            <w:r w:rsidR="00EA5074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4"/>
              </w:rPr>
              <w:t>2021</w:t>
            </w:r>
          </w:p>
          <w:p w:rsidR="007306AC" w:rsidRPr="00412A20" w:rsidRDefault="007306AC" w:rsidP="007461D9">
            <w:pPr>
              <w:pStyle w:val="TableParagraph"/>
              <w:spacing w:before="57" w:line="276" w:lineRule="auto"/>
              <w:ind w:left="0"/>
              <w:rPr>
                <w:rFonts w:ascii="Times New Roman" w:hAnsi="Times New Roman" w:cs="Times New Roman"/>
                <w:sz w:val="20"/>
              </w:rPr>
            </w:pP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>Define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and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track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key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performance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indicators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for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existing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a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nd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new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functions.</w:t>
            </w:r>
            <w:r w:rsidR="00084A5A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Maintain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CC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data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and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generate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a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report.</w:t>
            </w:r>
          </w:p>
          <w:p w:rsidR="005C1656" w:rsidRPr="005C1656" w:rsidRDefault="005C1656" w:rsidP="005C1656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rPr>
                <w:rFonts w:ascii="Times New Roman" w:hAnsi="Times New Roman" w:cs="Times New Roman"/>
                <w:sz w:val="20"/>
              </w:rPr>
            </w:pPr>
            <w:r w:rsidRPr="005C1656">
              <w:rPr>
                <w:rFonts w:ascii="Times New Roman" w:hAnsi="Times New Roman" w:cs="Times New Roman"/>
                <w:sz w:val="20"/>
              </w:rPr>
              <w:t>Conducted data analysis using SQL, generated insights and visualizations in Power BI, and published reports based on company data.</w:t>
            </w:r>
          </w:p>
          <w:p w:rsidR="005C1656" w:rsidRPr="005C1656" w:rsidRDefault="005C1656" w:rsidP="005C1656">
            <w:pPr>
              <w:pStyle w:val="TableParagraph"/>
              <w:tabs>
                <w:tab w:val="left" w:pos="724"/>
              </w:tabs>
              <w:spacing w:before="42" w:line="276" w:lineRule="auto"/>
              <w:ind w:right="237"/>
              <w:rPr>
                <w:rFonts w:ascii="Times New Roman" w:hAnsi="Times New Roman" w:cs="Times New Roman"/>
                <w:sz w:val="20"/>
              </w:rPr>
            </w:pPr>
          </w:p>
          <w:p w:rsidR="007306AC" w:rsidRPr="00412A20" w:rsidRDefault="00C272FA">
            <w:pPr>
              <w:pStyle w:val="TableParagraph"/>
              <w:ind w:left="263"/>
              <w:rPr>
                <w:rFonts w:ascii="Times New Roman" w:hAnsi="Times New Roman" w:cs="Times New Roman"/>
                <w:b/>
                <w:sz w:val="24"/>
              </w:rPr>
            </w:pPr>
            <w:r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>ENVIRO</w:t>
            </w:r>
            <w:r w:rsidR="00664FA4"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>ANALYST</w:t>
            </w:r>
            <w:r w:rsidR="00287517"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="00664FA4"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>ENGINEERS</w:t>
            </w:r>
            <w:r w:rsidR="00664FA4"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</w:t>
            </w:r>
            <w:r w:rsidR="00287517" w:rsidRPr="00412A20">
              <w:rPr>
                <w:rFonts w:ascii="Times New Roman" w:hAnsi="Times New Roman" w:cs="Times New Roman"/>
                <w:b/>
                <w:spacing w:val="-6"/>
                <w:sz w:val="24"/>
              </w:rPr>
              <w:t xml:space="preserve"> PVT  LTD</w:t>
            </w:r>
          </w:p>
          <w:p w:rsidR="007306AC" w:rsidRPr="00412A20" w:rsidRDefault="00C272FA">
            <w:pPr>
              <w:pStyle w:val="TableParagraph"/>
              <w:tabs>
                <w:tab w:val="left" w:pos="4810"/>
              </w:tabs>
              <w:spacing w:before="118"/>
              <w:ind w:left="277"/>
              <w:rPr>
                <w:rFonts w:ascii="Times New Roman" w:hAnsi="Times New Roman" w:cs="Times New Roman"/>
                <w:b/>
              </w:rPr>
            </w:pPr>
            <w:r w:rsidRPr="00412A20">
              <w:rPr>
                <w:rFonts w:ascii="Times New Roman" w:hAnsi="Times New Roman" w:cs="Times New Roman"/>
                <w:b/>
              </w:rPr>
              <w:t>Data</w:t>
            </w:r>
            <w:r w:rsidR="009514C6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2"/>
              </w:rPr>
              <w:t>Analyst</w:t>
            </w:r>
            <w:r w:rsidRPr="00412A20">
              <w:rPr>
                <w:rFonts w:ascii="Times New Roman" w:hAnsi="Times New Roman" w:cs="Times New Roman"/>
                <w:b/>
                <w:sz w:val="20"/>
              </w:rPr>
              <w:tab/>
            </w:r>
            <w:r w:rsidR="00726EEB" w:rsidRPr="00412A20">
              <w:rPr>
                <w:rFonts w:ascii="Times New Roman" w:hAnsi="Times New Roman" w:cs="Times New Roman"/>
                <w:b/>
              </w:rPr>
              <w:t>Nov</w:t>
            </w:r>
            <w:r w:rsidR="00EA5074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</w:rPr>
              <w:t>2019-Jun</w:t>
            </w:r>
            <w:r w:rsidR="00EA5074" w:rsidRPr="00412A20">
              <w:rPr>
                <w:rFonts w:ascii="Times New Roman" w:hAnsi="Times New Roman" w:cs="Times New Roman"/>
                <w:b/>
              </w:rPr>
              <w:t xml:space="preserve"> </w:t>
            </w:r>
            <w:r w:rsidRPr="00412A20">
              <w:rPr>
                <w:rFonts w:ascii="Times New Roman" w:hAnsi="Times New Roman" w:cs="Times New Roman"/>
                <w:b/>
                <w:spacing w:val="-4"/>
              </w:rPr>
              <w:t>2021</w:t>
            </w:r>
          </w:p>
          <w:p w:rsidR="007306AC" w:rsidRPr="00412A20" w:rsidRDefault="007306AC" w:rsidP="007461D9">
            <w:pPr>
              <w:pStyle w:val="TableParagraph"/>
              <w:spacing w:before="186" w:line="276" w:lineRule="auto"/>
              <w:ind w:left="0"/>
              <w:rPr>
                <w:rFonts w:ascii="Times New Roman" w:hAnsi="Times New Roman" w:cs="Times New Roman"/>
              </w:rPr>
            </w:pP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ind w:right="505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>Design,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develop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visualization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dashboard,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publish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reports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 xml:space="preserve">and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maintain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reports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in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Power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Bi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workspace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on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monthly</w:t>
            </w:r>
            <w:r w:rsidR="009514C6" w:rsidRPr="00412A20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basis.</w:t>
            </w: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5" w:line="276" w:lineRule="auto"/>
              <w:ind w:right="398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>Perform ETL</w:t>
            </w:r>
            <w:r w:rsidR="00C32AEC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(Extract, Transform and Load) process for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various operations with the help of Power Query.</w:t>
            </w: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ind w:right="1256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 xml:space="preserve">Extract raw data from SQL Server and Maintain data in </w:t>
            </w:r>
            <w:r w:rsidRPr="00412A20">
              <w:rPr>
                <w:rFonts w:ascii="Times New Roman" w:hAnsi="Times New Roman" w:cs="Times New Roman"/>
                <w:spacing w:val="-2"/>
                <w:sz w:val="20"/>
              </w:rPr>
              <w:t>database.</w:t>
            </w: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ind w:right="806"/>
              <w:rPr>
                <w:rFonts w:ascii="Times New Roman" w:hAnsi="Times New Roman" w:cs="Times New Roman"/>
                <w:sz w:val="20"/>
              </w:rPr>
            </w:pP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Examine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Employees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working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performance,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efficiency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>and</w:t>
            </w:r>
            <w:r w:rsidR="009514C6"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pacing w:val="-6"/>
                <w:sz w:val="20"/>
              </w:rPr>
              <w:t xml:space="preserve">create </w:t>
            </w:r>
            <w:r w:rsidRPr="00412A20">
              <w:rPr>
                <w:rFonts w:ascii="Times New Roman" w:hAnsi="Times New Roman" w:cs="Times New Roman"/>
                <w:sz w:val="20"/>
              </w:rPr>
              <w:t>dashboard on regular basis and maintains records of an Employees using EXCEL.</w:t>
            </w:r>
          </w:p>
          <w:p w:rsidR="007306AC" w:rsidRPr="00412A20" w:rsidRDefault="00C272FA" w:rsidP="007461D9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276" w:lineRule="auto"/>
              <w:ind w:right="853"/>
              <w:rPr>
                <w:rFonts w:ascii="Times New Roman" w:hAnsi="Times New Roman" w:cs="Times New Roman"/>
              </w:rPr>
            </w:pPr>
            <w:r w:rsidRPr="00412A20">
              <w:rPr>
                <w:rFonts w:ascii="Times New Roman" w:hAnsi="Times New Roman" w:cs="Times New Roman"/>
                <w:sz w:val="20"/>
              </w:rPr>
              <w:t>Data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Processing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and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EDA</w:t>
            </w:r>
            <w:r w:rsidR="00C32AEC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(Exploratory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Data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Analysis)</w:t>
            </w:r>
            <w:r w:rsidR="00577F22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on Employees data</w:t>
            </w:r>
            <w:r w:rsidR="009514C6" w:rsidRPr="00412A2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12A20">
              <w:rPr>
                <w:rFonts w:ascii="Times New Roman" w:hAnsi="Times New Roman" w:cs="Times New Roman"/>
                <w:sz w:val="20"/>
              </w:rPr>
              <w:t>set using Python.</w:t>
            </w:r>
          </w:p>
        </w:tc>
      </w:tr>
    </w:tbl>
    <w:p w:rsidR="00726EEB" w:rsidRPr="00412A20" w:rsidRDefault="00726EEB" w:rsidP="00726EEB">
      <w:pPr>
        <w:tabs>
          <w:tab w:val="left" w:pos="2630"/>
        </w:tabs>
        <w:rPr>
          <w:rFonts w:ascii="Times New Roman" w:hAnsi="Times New Roman" w:cs="Times New Roman"/>
        </w:rPr>
      </w:pPr>
    </w:p>
    <w:sectPr w:rsidR="00726EEB" w:rsidRPr="00412A20">
      <w:type w:val="continuous"/>
      <w:pgSz w:w="11910" w:h="16850"/>
      <w:pgMar w:top="500" w:right="42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43" type="#_x0000_t75" style="width:27.15pt;height:21.05pt;visibility:visible;mso-wrap-style:square" o:bullet="t">
        <v:imagedata r:id="rId1" o:title=""/>
        <o:lock v:ext="edit" aspectratio="f"/>
      </v:shape>
    </w:pict>
  </w:numPicBullet>
  <w:abstractNum w:abstractNumId="0">
    <w:nsid w:val="00000001"/>
    <w:multiLevelType w:val="hybridMultilevel"/>
    <w:tmpl w:val="FFFFFFFF"/>
    <w:lvl w:ilvl="0" w:tplc="ACAA8E12">
      <w:numFmt w:val="bullet"/>
      <w:lvlText w:val=""/>
      <w:lvlJc w:val="left"/>
      <w:pPr>
        <w:ind w:left="7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0646FA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8538381E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3" w:tplc="44364AD0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4" w:tplc="68D88BB0"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5" w:tplc="81AE5B54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6" w:tplc="4384756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7" w:tplc="79CCE4B0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8" w:tplc="DE6C94AE"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</w:abstractNum>
  <w:abstractNum w:abstractNumId="1">
    <w:nsid w:val="4AAC5B2E"/>
    <w:multiLevelType w:val="multilevel"/>
    <w:tmpl w:val="664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BA7C5B"/>
    <w:multiLevelType w:val="hybridMultilevel"/>
    <w:tmpl w:val="FFFFFFFF"/>
    <w:lvl w:ilvl="0" w:tplc="0EFAF5F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4CE626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2" w:tplc="0790911E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 w:tplc="9A3EC282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B19E6D16"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5" w:tplc="7A544EB4">
      <w:numFmt w:val="bullet"/>
      <w:lvlText w:val="•"/>
      <w:lvlJc w:val="left"/>
      <w:pPr>
        <w:ind w:left="4071" w:hanging="360"/>
      </w:pPr>
      <w:rPr>
        <w:rFonts w:hint="default"/>
        <w:lang w:val="en-US" w:eastAsia="en-US" w:bidi="ar-SA"/>
      </w:rPr>
    </w:lvl>
    <w:lvl w:ilvl="6" w:tplc="ADA065F6">
      <w:numFmt w:val="bullet"/>
      <w:lvlText w:val="•"/>
      <w:lvlJc w:val="left"/>
      <w:pPr>
        <w:ind w:left="4742" w:hanging="360"/>
      </w:pPr>
      <w:rPr>
        <w:rFonts w:hint="default"/>
        <w:lang w:val="en-US" w:eastAsia="en-US" w:bidi="ar-SA"/>
      </w:rPr>
    </w:lvl>
    <w:lvl w:ilvl="7" w:tplc="FB3841A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8" w:tplc="8DB6F25E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</w:abstractNum>
  <w:abstractNum w:abstractNumId="3">
    <w:nsid w:val="4FF11473"/>
    <w:multiLevelType w:val="multilevel"/>
    <w:tmpl w:val="476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7A6A67"/>
    <w:multiLevelType w:val="hybridMultilevel"/>
    <w:tmpl w:val="63484BE8"/>
    <w:lvl w:ilvl="0" w:tplc="1F36D8B6">
      <w:numFmt w:val="bullet"/>
      <w:lvlText w:val="•"/>
      <w:lvlJc w:val="left"/>
      <w:pPr>
        <w:ind w:left="276" w:hanging="164"/>
      </w:pPr>
      <w:rPr>
        <w:rFonts w:ascii="Tahoma" w:eastAsia="Tahoma" w:hAnsi="Tahoma" w:cs="Tahoma" w:hint="default"/>
        <w:b w:val="0"/>
        <w:bCs w:val="0"/>
        <w:i w:val="0"/>
        <w:iCs w:val="0"/>
        <w:color w:val="3C3C3C"/>
        <w:spacing w:val="0"/>
        <w:w w:val="99"/>
        <w:sz w:val="16"/>
        <w:szCs w:val="16"/>
        <w:lang w:val="en-US" w:eastAsia="en-US" w:bidi="ar-SA"/>
      </w:rPr>
    </w:lvl>
    <w:lvl w:ilvl="1" w:tplc="56625BEA">
      <w:numFmt w:val="bullet"/>
      <w:lvlText w:val="•"/>
      <w:lvlJc w:val="left"/>
      <w:pPr>
        <w:ind w:left="1302" w:hanging="164"/>
      </w:pPr>
      <w:rPr>
        <w:rFonts w:hint="default"/>
        <w:lang w:val="en-US" w:eastAsia="en-US" w:bidi="ar-SA"/>
      </w:rPr>
    </w:lvl>
    <w:lvl w:ilvl="2" w:tplc="8D266138">
      <w:numFmt w:val="bullet"/>
      <w:lvlText w:val="•"/>
      <w:lvlJc w:val="left"/>
      <w:pPr>
        <w:ind w:left="2324" w:hanging="164"/>
      </w:pPr>
      <w:rPr>
        <w:rFonts w:hint="default"/>
        <w:lang w:val="en-US" w:eastAsia="en-US" w:bidi="ar-SA"/>
      </w:rPr>
    </w:lvl>
    <w:lvl w:ilvl="3" w:tplc="2FFA0AF0">
      <w:numFmt w:val="bullet"/>
      <w:lvlText w:val="•"/>
      <w:lvlJc w:val="left"/>
      <w:pPr>
        <w:ind w:left="3346" w:hanging="164"/>
      </w:pPr>
      <w:rPr>
        <w:rFonts w:hint="default"/>
        <w:lang w:val="en-US" w:eastAsia="en-US" w:bidi="ar-SA"/>
      </w:rPr>
    </w:lvl>
    <w:lvl w:ilvl="4" w:tplc="E7F08F4A">
      <w:numFmt w:val="bullet"/>
      <w:lvlText w:val="•"/>
      <w:lvlJc w:val="left"/>
      <w:pPr>
        <w:ind w:left="4368" w:hanging="164"/>
      </w:pPr>
      <w:rPr>
        <w:rFonts w:hint="default"/>
        <w:lang w:val="en-US" w:eastAsia="en-US" w:bidi="ar-SA"/>
      </w:rPr>
    </w:lvl>
    <w:lvl w:ilvl="5" w:tplc="B68EDBC0">
      <w:numFmt w:val="bullet"/>
      <w:lvlText w:val="•"/>
      <w:lvlJc w:val="left"/>
      <w:pPr>
        <w:ind w:left="5391" w:hanging="164"/>
      </w:pPr>
      <w:rPr>
        <w:rFonts w:hint="default"/>
        <w:lang w:val="en-US" w:eastAsia="en-US" w:bidi="ar-SA"/>
      </w:rPr>
    </w:lvl>
    <w:lvl w:ilvl="6" w:tplc="FD3696E4">
      <w:numFmt w:val="bullet"/>
      <w:lvlText w:val="•"/>
      <w:lvlJc w:val="left"/>
      <w:pPr>
        <w:ind w:left="6413" w:hanging="164"/>
      </w:pPr>
      <w:rPr>
        <w:rFonts w:hint="default"/>
        <w:lang w:val="en-US" w:eastAsia="en-US" w:bidi="ar-SA"/>
      </w:rPr>
    </w:lvl>
    <w:lvl w:ilvl="7" w:tplc="1EA023E0">
      <w:numFmt w:val="bullet"/>
      <w:lvlText w:val="•"/>
      <w:lvlJc w:val="left"/>
      <w:pPr>
        <w:ind w:left="7435" w:hanging="164"/>
      </w:pPr>
      <w:rPr>
        <w:rFonts w:hint="default"/>
        <w:lang w:val="en-US" w:eastAsia="en-US" w:bidi="ar-SA"/>
      </w:rPr>
    </w:lvl>
    <w:lvl w:ilvl="8" w:tplc="B93CBD74">
      <w:numFmt w:val="bullet"/>
      <w:lvlText w:val="•"/>
      <w:lvlJc w:val="left"/>
      <w:pPr>
        <w:ind w:left="8457" w:hanging="164"/>
      </w:pPr>
      <w:rPr>
        <w:rFonts w:hint="default"/>
        <w:lang w:val="en-US" w:eastAsia="en-US" w:bidi="ar-SA"/>
      </w:rPr>
    </w:lvl>
  </w:abstractNum>
  <w:abstractNum w:abstractNumId="5">
    <w:nsid w:val="59234B7C"/>
    <w:multiLevelType w:val="hybridMultilevel"/>
    <w:tmpl w:val="219E24A2"/>
    <w:lvl w:ilvl="0" w:tplc="0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756B67EF"/>
    <w:multiLevelType w:val="hybridMultilevel"/>
    <w:tmpl w:val="E2080FC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06AC"/>
    <w:rsid w:val="00084A5A"/>
    <w:rsid w:val="001B5287"/>
    <w:rsid w:val="00270366"/>
    <w:rsid w:val="00287517"/>
    <w:rsid w:val="003264D3"/>
    <w:rsid w:val="00412A20"/>
    <w:rsid w:val="00454A86"/>
    <w:rsid w:val="00483C88"/>
    <w:rsid w:val="00577F22"/>
    <w:rsid w:val="005C1656"/>
    <w:rsid w:val="005E6BB7"/>
    <w:rsid w:val="00664FA4"/>
    <w:rsid w:val="00726EEB"/>
    <w:rsid w:val="007306AC"/>
    <w:rsid w:val="007461D9"/>
    <w:rsid w:val="00770B5F"/>
    <w:rsid w:val="007E1DCC"/>
    <w:rsid w:val="007F4008"/>
    <w:rsid w:val="00846DE5"/>
    <w:rsid w:val="008B03C2"/>
    <w:rsid w:val="009514C6"/>
    <w:rsid w:val="00957F30"/>
    <w:rsid w:val="00A07EAF"/>
    <w:rsid w:val="00A6158B"/>
    <w:rsid w:val="00AD3423"/>
    <w:rsid w:val="00B127DD"/>
    <w:rsid w:val="00B269A7"/>
    <w:rsid w:val="00B42E80"/>
    <w:rsid w:val="00B73ACB"/>
    <w:rsid w:val="00BD38DC"/>
    <w:rsid w:val="00C10B42"/>
    <w:rsid w:val="00C272FA"/>
    <w:rsid w:val="00C32AEC"/>
    <w:rsid w:val="00C356EF"/>
    <w:rsid w:val="00CD5E65"/>
    <w:rsid w:val="00EA5074"/>
    <w:rsid w:val="00F37835"/>
    <w:rsid w:val="00FB0C0E"/>
    <w:rsid w:val="00F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3">
    <w:name w:val="heading 3"/>
    <w:basedOn w:val="Normal"/>
    <w:link w:val="Heading3Char"/>
    <w:uiPriority w:val="9"/>
    <w:qFormat/>
    <w:rsid w:val="00C356E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2"/>
    </w:pPr>
  </w:style>
  <w:style w:type="paragraph" w:styleId="Title">
    <w:name w:val="Title"/>
    <w:basedOn w:val="Normal"/>
    <w:uiPriority w:val="1"/>
    <w:qFormat/>
    <w:pPr>
      <w:spacing w:before="84"/>
      <w:ind w:left="264"/>
      <w:jc w:val="center"/>
    </w:pPr>
    <w:rPr>
      <w:rFonts w:ascii="Verdana" w:eastAsia="Verdana" w:hAnsi="Verdana" w:cs="Verdan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4C6"/>
    <w:rPr>
      <w:rFonts w:ascii="Tahoma" w:eastAsia="Microsoft Sans Serif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356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56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56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57F30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rsid w:val="00454A86"/>
    <w:pPr>
      <w:widowControl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3">
    <w:name w:val="heading 3"/>
    <w:basedOn w:val="Normal"/>
    <w:link w:val="Heading3Char"/>
    <w:uiPriority w:val="9"/>
    <w:qFormat/>
    <w:rsid w:val="00C356E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2"/>
    </w:pPr>
  </w:style>
  <w:style w:type="paragraph" w:styleId="Title">
    <w:name w:val="Title"/>
    <w:basedOn w:val="Normal"/>
    <w:uiPriority w:val="1"/>
    <w:qFormat/>
    <w:pPr>
      <w:spacing w:before="84"/>
      <w:ind w:left="264"/>
      <w:jc w:val="center"/>
    </w:pPr>
    <w:rPr>
      <w:rFonts w:ascii="Verdana" w:eastAsia="Verdana" w:hAnsi="Verdana" w:cs="Verdan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4C6"/>
    <w:rPr>
      <w:rFonts w:ascii="Tahoma" w:eastAsia="Microsoft Sans Serif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356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56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56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57F30"/>
    <w:rPr>
      <w:rFonts w:ascii="Microsoft Sans Serif" w:eastAsia="Microsoft Sans Serif" w:hAnsi="Microsoft Sans Serif" w:cs="Microsoft Sans Serif"/>
    </w:rPr>
  </w:style>
  <w:style w:type="paragraph" w:customStyle="1" w:styleId="Default">
    <w:name w:val="Default"/>
    <w:rsid w:val="00454A86"/>
    <w:pPr>
      <w:widowControl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8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fullapotekar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prafull-poteka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pooja merva</dc:creator>
  <cp:lastModifiedBy>Vaibhav Durgad</cp:lastModifiedBy>
  <cp:revision>68</cp:revision>
  <dcterms:created xsi:type="dcterms:W3CDTF">2024-03-09T07:45:00Z</dcterms:created>
  <dcterms:modified xsi:type="dcterms:W3CDTF">2026-03-10T05:11:00Z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2024-01-13T00:00:00Z</vt:filetime>
  </property>
  <property fmtid="{D5CDD505-2E9C-101B-9397-08002B2CF9AE}" pid="5" name="Producer">
    <vt:lpwstr>www.ilovepdf.com</vt:lpwstr>
  </property>
  <property fmtid="{D5CDD505-2E9C-101B-9397-08002B2CF9AE}" pid="6" name="ICV">
    <vt:lpwstr>4bbb6b594b5e43f6a51f29731b1457c8</vt:lpwstr>
  </property>
</Properties>
</file>