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969"/>
        <w:gridCol w:w="4953"/>
      </w:tblGrid>
      <w:tr w:rsidR="00FE643C" w:rsidRPr="00FE643C" w14:paraId="46F3C809" w14:textId="77777777" w:rsidTr="00FE6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78B7E" w14:textId="77777777" w:rsidR="00FE643C" w:rsidRPr="00FE643C" w:rsidRDefault="00FE643C" w:rsidP="00FE643C">
            <w:pPr>
              <w:rPr>
                <w:b/>
                <w:bCs/>
              </w:rPr>
            </w:pPr>
            <w:r w:rsidRPr="00FE643C">
              <w:rPr>
                <w:b/>
                <w:bCs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18AF1E98" w14:textId="77777777" w:rsidR="00FE643C" w:rsidRPr="00FE643C" w:rsidRDefault="00FE643C" w:rsidP="00FE643C">
            <w:pPr>
              <w:rPr>
                <w:b/>
                <w:bCs/>
              </w:rPr>
            </w:pPr>
            <w:r w:rsidRPr="00FE643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355B14" w14:textId="77777777" w:rsidR="00FE643C" w:rsidRPr="00FE643C" w:rsidRDefault="00FE643C" w:rsidP="00FE643C">
            <w:pPr>
              <w:rPr>
                <w:b/>
                <w:bCs/>
              </w:rPr>
            </w:pPr>
            <w:r w:rsidRPr="00FE643C">
              <w:rPr>
                <w:b/>
                <w:bCs/>
              </w:rPr>
              <w:t>Responsibilities</w:t>
            </w:r>
          </w:p>
        </w:tc>
      </w:tr>
      <w:tr w:rsidR="00FE643C" w:rsidRPr="00FE643C" w14:paraId="33CF97D0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DDCD6" w14:textId="77777777" w:rsidR="00FE643C" w:rsidRPr="00FE643C" w:rsidRDefault="00FE643C" w:rsidP="00FE643C">
            <w:r w:rsidRPr="00FE643C">
              <w:rPr>
                <w:b/>
                <w:bCs/>
              </w:rPr>
              <w:t>You (Tech + Infra)</w:t>
            </w:r>
          </w:p>
        </w:tc>
        <w:tc>
          <w:tcPr>
            <w:tcW w:w="0" w:type="auto"/>
            <w:vAlign w:val="center"/>
            <w:hideMark/>
          </w:tcPr>
          <w:p w14:paraId="731DAFDE" w14:textId="77777777" w:rsidR="00FE643C" w:rsidRPr="00FE643C" w:rsidRDefault="00FE643C" w:rsidP="00FE643C">
            <w:r w:rsidRPr="00FE643C">
              <w:t>CTO + Co-Investor</w:t>
            </w:r>
          </w:p>
        </w:tc>
        <w:tc>
          <w:tcPr>
            <w:tcW w:w="0" w:type="auto"/>
            <w:vAlign w:val="center"/>
            <w:hideMark/>
          </w:tcPr>
          <w:p w14:paraId="54F0C558" w14:textId="32C16CF4" w:rsidR="00FE643C" w:rsidRPr="00FE643C" w:rsidRDefault="00FE643C" w:rsidP="00FE643C">
            <w:r w:rsidRPr="00FE643C">
              <w:t xml:space="preserve">Maintain </w:t>
            </w:r>
            <w:r w:rsidR="00A55FEE">
              <w:t>server</w:t>
            </w:r>
            <w:r w:rsidRPr="00FE643C">
              <w:t>, integrate features, manage cloud/DB, fix bugs, track user issues.</w:t>
            </w:r>
          </w:p>
        </w:tc>
      </w:tr>
      <w:tr w:rsidR="00FE643C" w:rsidRPr="00FE643C" w14:paraId="145953F0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CE0B" w14:textId="33BACF53" w:rsidR="00FE643C" w:rsidRPr="00FE643C" w:rsidRDefault="00FE643C" w:rsidP="00FE643C">
            <w:r>
              <w:rPr>
                <w:b/>
                <w:bCs/>
              </w:rPr>
              <w:t xml:space="preserve">Ajay </w:t>
            </w:r>
            <w:r w:rsidRPr="00FE643C">
              <w:rPr>
                <w:b/>
                <w:bCs/>
              </w:rPr>
              <w:t>(Digital Marketer)</w:t>
            </w:r>
          </w:p>
        </w:tc>
        <w:tc>
          <w:tcPr>
            <w:tcW w:w="0" w:type="auto"/>
            <w:vAlign w:val="center"/>
            <w:hideMark/>
          </w:tcPr>
          <w:p w14:paraId="199060C7" w14:textId="77777777" w:rsidR="00FE643C" w:rsidRPr="00FE643C" w:rsidRDefault="00FE643C" w:rsidP="00FE643C">
            <w:r w:rsidRPr="00FE643C">
              <w:t>CMO + Co-Investor</w:t>
            </w:r>
          </w:p>
        </w:tc>
        <w:tc>
          <w:tcPr>
            <w:tcW w:w="0" w:type="auto"/>
            <w:vAlign w:val="center"/>
            <w:hideMark/>
          </w:tcPr>
          <w:p w14:paraId="52DD7188" w14:textId="77777777" w:rsidR="00FE643C" w:rsidRPr="00FE643C" w:rsidRDefault="00FE643C" w:rsidP="00FE643C">
            <w:r w:rsidRPr="00FE643C">
              <w:t>Doctor outreach, online promotions, ads, content, partnerships.</w:t>
            </w:r>
          </w:p>
        </w:tc>
      </w:tr>
      <w:tr w:rsidR="00FE643C" w:rsidRPr="00FE643C" w14:paraId="42ACE0B2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5D662" w14:textId="022F787F" w:rsidR="00FE643C" w:rsidRPr="00FE643C" w:rsidRDefault="00FE643C" w:rsidP="00FE643C">
            <w:r>
              <w:rPr>
                <w:b/>
                <w:bCs/>
              </w:rPr>
              <w:t>Prasan</w:t>
            </w:r>
            <w:r w:rsidRPr="00FE643C">
              <w:rPr>
                <w:b/>
                <w:bCs/>
              </w:rPr>
              <w:t xml:space="preserve"> (Marketing &amp; Growth)</w:t>
            </w:r>
          </w:p>
        </w:tc>
        <w:tc>
          <w:tcPr>
            <w:tcW w:w="0" w:type="auto"/>
            <w:vAlign w:val="center"/>
            <w:hideMark/>
          </w:tcPr>
          <w:p w14:paraId="0F2E5049" w14:textId="77777777" w:rsidR="00FE643C" w:rsidRPr="00FE643C" w:rsidRDefault="00FE643C" w:rsidP="00FE643C">
            <w:r w:rsidRPr="00FE643C">
              <w:t>CEO/Growth + Co-Investor</w:t>
            </w:r>
          </w:p>
        </w:tc>
        <w:tc>
          <w:tcPr>
            <w:tcW w:w="0" w:type="auto"/>
            <w:vAlign w:val="center"/>
            <w:hideMark/>
          </w:tcPr>
          <w:p w14:paraId="7ECABC75" w14:textId="77777777" w:rsidR="00FE643C" w:rsidRPr="00FE643C" w:rsidRDefault="00FE643C" w:rsidP="00FE643C">
            <w:r w:rsidRPr="00FE643C">
              <w:t>On-ground doctor relationships, sales, conversion strategy, growth partnerships, B2B.</w:t>
            </w:r>
          </w:p>
        </w:tc>
      </w:tr>
    </w:tbl>
    <w:p w14:paraId="4D2D8F4E" w14:textId="488E979F" w:rsidR="00FE643C" w:rsidRPr="00FE643C" w:rsidRDefault="00FE643C" w:rsidP="00FE643C">
      <w:pPr>
        <w:rPr>
          <w:b/>
          <w:bCs/>
        </w:rPr>
      </w:pPr>
      <w:r>
        <w:br/>
      </w:r>
      <w:r>
        <w:br/>
      </w:r>
      <w:r w:rsidRPr="00FE643C">
        <w:rPr>
          <w:b/>
          <w:bCs/>
        </w:rPr>
        <w:t>What the Digital Marketer Should Do (</w:t>
      </w:r>
      <w:r>
        <w:rPr>
          <w:b/>
          <w:bCs/>
        </w:rPr>
        <w:t>Ajay</w:t>
      </w:r>
      <w:r w:rsidRPr="00FE643C">
        <w:rPr>
          <w:b/>
          <w:bCs/>
        </w:rPr>
        <w:t>)</w:t>
      </w:r>
    </w:p>
    <w:p w14:paraId="67DF8929" w14:textId="77777777" w:rsidR="00FE643C" w:rsidRPr="00FE643C" w:rsidRDefault="00FE643C" w:rsidP="00FE643C">
      <w:pPr>
        <w:rPr>
          <w:b/>
          <w:bCs/>
        </w:rPr>
      </w:pPr>
      <w:r w:rsidRPr="00FE643C">
        <w:rPr>
          <w:b/>
          <w:bCs/>
        </w:rPr>
        <w:t>1. Create a Strong Digital Presence</w:t>
      </w:r>
    </w:p>
    <w:p w14:paraId="059DE455" w14:textId="16080A1C" w:rsidR="00FE643C" w:rsidRPr="00FE643C" w:rsidRDefault="00FE643C" w:rsidP="00FE643C">
      <w:pPr>
        <w:numPr>
          <w:ilvl w:val="0"/>
          <w:numId w:val="1"/>
        </w:numPr>
      </w:pPr>
      <w:r w:rsidRPr="00FE643C">
        <w:t xml:space="preserve">Build </w:t>
      </w:r>
      <w:proofErr w:type="spellStart"/>
      <w:r w:rsidRPr="00FE643C">
        <w:rPr>
          <w:b/>
          <w:bCs/>
        </w:rPr>
        <w:t>ClinicL</w:t>
      </w:r>
      <w:r>
        <w:rPr>
          <w:b/>
          <w:bCs/>
        </w:rPr>
        <w:t>yf</w:t>
      </w:r>
      <w:r w:rsidRPr="00FE643C">
        <w:rPr>
          <w:b/>
          <w:bCs/>
        </w:rPr>
        <w:t>’s</w:t>
      </w:r>
      <w:proofErr w:type="spellEnd"/>
      <w:r w:rsidRPr="00FE643C">
        <w:rPr>
          <w:b/>
          <w:bCs/>
        </w:rPr>
        <w:t xml:space="preserve"> official pages</w:t>
      </w:r>
      <w:r w:rsidRPr="00FE643C">
        <w:t xml:space="preserve"> on:</w:t>
      </w:r>
    </w:p>
    <w:p w14:paraId="154D3CB7" w14:textId="77777777" w:rsidR="00FE643C" w:rsidRPr="00FE643C" w:rsidRDefault="00FE643C" w:rsidP="00FE643C">
      <w:pPr>
        <w:numPr>
          <w:ilvl w:val="1"/>
          <w:numId w:val="1"/>
        </w:numPr>
      </w:pPr>
      <w:r w:rsidRPr="00FE643C">
        <w:t>Google Business Profile</w:t>
      </w:r>
    </w:p>
    <w:p w14:paraId="4F1EF5EC" w14:textId="77777777" w:rsidR="00FE643C" w:rsidRPr="00FE643C" w:rsidRDefault="00FE643C" w:rsidP="00FE643C">
      <w:pPr>
        <w:numPr>
          <w:ilvl w:val="1"/>
          <w:numId w:val="1"/>
        </w:numPr>
      </w:pPr>
      <w:r w:rsidRPr="00FE643C">
        <w:t>Instagram, Facebook, LinkedIn</w:t>
      </w:r>
    </w:p>
    <w:p w14:paraId="71CD3679" w14:textId="77777777" w:rsidR="00FE643C" w:rsidRPr="00FE643C" w:rsidRDefault="00FE643C" w:rsidP="00FE643C">
      <w:pPr>
        <w:numPr>
          <w:ilvl w:val="1"/>
          <w:numId w:val="1"/>
        </w:numPr>
      </w:pPr>
      <w:r w:rsidRPr="00FE643C">
        <w:t>Twitter (optional)</w:t>
      </w:r>
    </w:p>
    <w:p w14:paraId="68AFB4B1" w14:textId="77777777" w:rsidR="00FE643C" w:rsidRPr="00FE643C" w:rsidRDefault="00FE643C" w:rsidP="00FE643C">
      <w:pPr>
        <w:numPr>
          <w:ilvl w:val="0"/>
          <w:numId w:val="1"/>
        </w:numPr>
      </w:pPr>
      <w:r w:rsidRPr="00FE643C">
        <w:t xml:space="preserve">Post </w:t>
      </w:r>
      <w:r w:rsidRPr="00FE643C">
        <w:rPr>
          <w:b/>
          <w:bCs/>
        </w:rPr>
        <w:t>educational and promotional content</w:t>
      </w:r>
      <w:r w:rsidRPr="00FE643C">
        <w:t xml:space="preserve"> 3–4 times per week:</w:t>
      </w:r>
    </w:p>
    <w:p w14:paraId="37B3EA81" w14:textId="77777777" w:rsidR="00FE643C" w:rsidRPr="00FE643C" w:rsidRDefault="00FE643C" w:rsidP="00FE643C">
      <w:pPr>
        <w:numPr>
          <w:ilvl w:val="1"/>
          <w:numId w:val="1"/>
        </w:numPr>
      </w:pPr>
      <w:r w:rsidRPr="00FE643C">
        <w:t>Doctor feature stories</w:t>
      </w:r>
    </w:p>
    <w:p w14:paraId="0C38288A" w14:textId="2471778C" w:rsidR="00FE643C" w:rsidRPr="00FE643C" w:rsidRDefault="00FE643C" w:rsidP="00FE643C">
      <w:pPr>
        <w:numPr>
          <w:ilvl w:val="1"/>
          <w:numId w:val="1"/>
        </w:numPr>
      </w:pPr>
      <w:r w:rsidRPr="00FE643C">
        <w:t xml:space="preserve">How </w:t>
      </w:r>
      <w:proofErr w:type="spellStart"/>
      <w:r>
        <w:t>Cliniclyf</w:t>
      </w:r>
      <w:proofErr w:type="spellEnd"/>
      <w:r w:rsidRPr="00FE643C">
        <w:t xml:space="preserve"> helps them grow</w:t>
      </w:r>
    </w:p>
    <w:p w14:paraId="6177E928" w14:textId="77777777" w:rsidR="00FE643C" w:rsidRPr="00FE643C" w:rsidRDefault="00FE643C" w:rsidP="00FE643C">
      <w:pPr>
        <w:numPr>
          <w:ilvl w:val="1"/>
          <w:numId w:val="1"/>
        </w:numPr>
      </w:pPr>
      <w:r w:rsidRPr="00FE643C">
        <w:t>Short reels on billing/appointments</w:t>
      </w:r>
    </w:p>
    <w:p w14:paraId="5038981E" w14:textId="77777777" w:rsidR="00FE643C" w:rsidRPr="00FE643C" w:rsidRDefault="00FE643C" w:rsidP="00FE643C">
      <w:r w:rsidRPr="00FE643C">
        <w:pict w14:anchorId="431EC013">
          <v:rect id="_x0000_i1079" style="width:0;height:1.5pt" o:hralign="center" o:hrstd="t" o:hr="t" fillcolor="#a0a0a0" stroked="f"/>
        </w:pict>
      </w:r>
    </w:p>
    <w:p w14:paraId="2630A904" w14:textId="77777777" w:rsidR="00FE643C" w:rsidRPr="00FE643C" w:rsidRDefault="00FE643C" w:rsidP="00FE643C">
      <w:pPr>
        <w:rPr>
          <w:b/>
          <w:bCs/>
        </w:rPr>
      </w:pPr>
      <w:r w:rsidRPr="00FE643C">
        <w:rPr>
          <w:b/>
          <w:bCs/>
        </w:rPr>
        <w:t>2. Local SEO Strategy</w:t>
      </w:r>
    </w:p>
    <w:p w14:paraId="33D0CA6E" w14:textId="77777777" w:rsidR="00FE643C" w:rsidRPr="00FE643C" w:rsidRDefault="00FE643C" w:rsidP="00FE643C">
      <w:pPr>
        <w:numPr>
          <w:ilvl w:val="0"/>
          <w:numId w:val="2"/>
        </w:numPr>
      </w:pPr>
      <w:r w:rsidRPr="00FE643C">
        <w:t xml:space="preserve">Target </w:t>
      </w:r>
      <w:r w:rsidRPr="00FE643C">
        <w:rPr>
          <w:b/>
          <w:bCs/>
        </w:rPr>
        <w:t>city + clinic-related keywords</w:t>
      </w:r>
      <w:r w:rsidRPr="00FE643C">
        <w:t>:</w:t>
      </w:r>
    </w:p>
    <w:p w14:paraId="6BF2BED7" w14:textId="77777777" w:rsidR="00FE643C" w:rsidRPr="00FE643C" w:rsidRDefault="00FE643C" w:rsidP="00FE643C">
      <w:pPr>
        <w:numPr>
          <w:ilvl w:val="1"/>
          <w:numId w:val="2"/>
        </w:numPr>
      </w:pPr>
      <w:r w:rsidRPr="00FE643C">
        <w:t>e.g., “best physiotherapy doctor in Madurai”</w:t>
      </w:r>
    </w:p>
    <w:p w14:paraId="5A9038FD" w14:textId="77777777" w:rsidR="00FE643C" w:rsidRPr="00FE643C" w:rsidRDefault="00FE643C" w:rsidP="00FE643C">
      <w:pPr>
        <w:numPr>
          <w:ilvl w:val="0"/>
          <w:numId w:val="2"/>
        </w:numPr>
      </w:pPr>
      <w:r w:rsidRPr="00FE643C">
        <w:t xml:space="preserve">Write </w:t>
      </w:r>
      <w:r w:rsidRPr="00FE643C">
        <w:rPr>
          <w:b/>
          <w:bCs/>
        </w:rPr>
        <w:t>city-specific blogs</w:t>
      </w:r>
      <w:r w:rsidRPr="00FE643C">
        <w:t xml:space="preserve"> and content (integrated into website):</w:t>
      </w:r>
    </w:p>
    <w:p w14:paraId="69E7178D" w14:textId="77777777" w:rsidR="00FE643C" w:rsidRPr="00FE643C" w:rsidRDefault="00FE643C" w:rsidP="00FE643C">
      <w:pPr>
        <w:numPr>
          <w:ilvl w:val="1"/>
          <w:numId w:val="2"/>
        </w:numPr>
      </w:pPr>
      <w:r w:rsidRPr="00FE643C">
        <w:t>Example: “How to manage clinic appointments online in [Your City]”</w:t>
      </w:r>
    </w:p>
    <w:p w14:paraId="617F6DAA" w14:textId="77777777" w:rsidR="00FE643C" w:rsidRPr="00FE643C" w:rsidRDefault="00FE643C" w:rsidP="00FE643C">
      <w:r w:rsidRPr="00FE643C">
        <w:pict w14:anchorId="0DBB7DAF">
          <v:rect id="_x0000_i1080" style="width:0;height:1.5pt" o:hralign="center" o:hrstd="t" o:hr="t" fillcolor="#a0a0a0" stroked="f"/>
        </w:pict>
      </w:r>
    </w:p>
    <w:p w14:paraId="709EECBE" w14:textId="77777777" w:rsidR="00FE643C" w:rsidRPr="00FE643C" w:rsidRDefault="00FE643C" w:rsidP="00FE643C">
      <w:pPr>
        <w:rPr>
          <w:b/>
          <w:bCs/>
        </w:rPr>
      </w:pPr>
      <w:r w:rsidRPr="00FE643C">
        <w:rPr>
          <w:b/>
          <w:bCs/>
        </w:rPr>
        <w:t>3. Targeted Paid Ads</w:t>
      </w:r>
    </w:p>
    <w:p w14:paraId="1BED3AFF" w14:textId="77777777" w:rsidR="00FE643C" w:rsidRPr="00FE643C" w:rsidRDefault="00FE643C" w:rsidP="00FE643C">
      <w:pPr>
        <w:numPr>
          <w:ilvl w:val="0"/>
          <w:numId w:val="3"/>
        </w:numPr>
      </w:pPr>
      <w:r w:rsidRPr="00FE643C">
        <w:t>Run Google &amp; Facebook ads targeting:</w:t>
      </w:r>
    </w:p>
    <w:p w14:paraId="76FD19C8" w14:textId="77777777" w:rsidR="00FE643C" w:rsidRPr="00FE643C" w:rsidRDefault="00FE643C" w:rsidP="00FE643C">
      <w:pPr>
        <w:numPr>
          <w:ilvl w:val="1"/>
          <w:numId w:val="3"/>
        </w:numPr>
      </w:pPr>
      <w:r w:rsidRPr="00FE643C">
        <w:t>Doctors and clinics in Tamil Nadu (first city-focused, then expand)</w:t>
      </w:r>
    </w:p>
    <w:p w14:paraId="66D302FE" w14:textId="77777777" w:rsidR="00FE643C" w:rsidRPr="00FE643C" w:rsidRDefault="00FE643C" w:rsidP="00FE643C">
      <w:pPr>
        <w:numPr>
          <w:ilvl w:val="1"/>
          <w:numId w:val="3"/>
        </w:numPr>
      </w:pPr>
      <w:r w:rsidRPr="00FE643C">
        <w:lastRenderedPageBreak/>
        <w:t>Interests like “clinic software</w:t>
      </w:r>
      <w:proofErr w:type="gramStart"/>
      <w:r w:rsidRPr="00FE643C">
        <w:t>”,</w:t>
      </w:r>
      <w:proofErr w:type="gramEnd"/>
      <w:r w:rsidRPr="00FE643C">
        <w:t xml:space="preserve"> “practice management</w:t>
      </w:r>
      <w:proofErr w:type="gramStart"/>
      <w:r w:rsidRPr="00FE643C">
        <w:t>”,</w:t>
      </w:r>
      <w:proofErr w:type="gramEnd"/>
      <w:r w:rsidRPr="00FE643C">
        <w:t xml:space="preserve"> “physiotherapy”</w:t>
      </w:r>
    </w:p>
    <w:p w14:paraId="4826B57F" w14:textId="77777777" w:rsidR="00FE643C" w:rsidRPr="00FE643C" w:rsidRDefault="00FE643C" w:rsidP="00FE643C">
      <w:pPr>
        <w:numPr>
          <w:ilvl w:val="0"/>
          <w:numId w:val="3"/>
        </w:numPr>
      </w:pPr>
      <w:r w:rsidRPr="00FE643C">
        <w:t>Sample campaign:</w:t>
      </w:r>
    </w:p>
    <w:p w14:paraId="100DA035" w14:textId="23D8BA5C" w:rsidR="00FE643C" w:rsidRPr="00FE643C" w:rsidRDefault="00FE643C" w:rsidP="00FE643C">
      <w:pPr>
        <w:numPr>
          <w:ilvl w:val="1"/>
          <w:numId w:val="3"/>
        </w:numPr>
      </w:pPr>
      <w:r w:rsidRPr="00FE643C">
        <w:t xml:space="preserve">“Struggling with patient billing? Switch to </w:t>
      </w:r>
      <w:proofErr w:type="spellStart"/>
      <w:r>
        <w:t>Cliniclyf</w:t>
      </w:r>
      <w:proofErr w:type="spellEnd"/>
      <w:r w:rsidRPr="00FE643C">
        <w:t xml:space="preserve"> Pro for ₹499/month!”</w:t>
      </w:r>
    </w:p>
    <w:p w14:paraId="75C7C746" w14:textId="77777777" w:rsidR="00FE643C" w:rsidRPr="00FE643C" w:rsidRDefault="00FE643C" w:rsidP="00FE643C">
      <w:r w:rsidRPr="00FE643C">
        <w:pict w14:anchorId="6CD161D0">
          <v:rect id="_x0000_i1081" style="width:0;height:1.5pt" o:hralign="center" o:hrstd="t" o:hr="t" fillcolor="#a0a0a0" stroked="f"/>
        </w:pict>
      </w:r>
    </w:p>
    <w:p w14:paraId="0C34C736" w14:textId="77777777" w:rsidR="00FE643C" w:rsidRPr="00FE643C" w:rsidRDefault="00FE643C" w:rsidP="00FE643C">
      <w:pPr>
        <w:rPr>
          <w:b/>
          <w:bCs/>
        </w:rPr>
      </w:pPr>
      <w:r w:rsidRPr="00FE643C">
        <w:rPr>
          <w:b/>
          <w:bCs/>
        </w:rPr>
        <w:t>4. Video Marketing &amp; Testimonials</w:t>
      </w:r>
    </w:p>
    <w:p w14:paraId="5FCB22FB" w14:textId="77777777" w:rsidR="00FE643C" w:rsidRPr="00FE643C" w:rsidRDefault="00FE643C" w:rsidP="00FE643C">
      <w:pPr>
        <w:numPr>
          <w:ilvl w:val="0"/>
          <w:numId w:val="4"/>
        </w:numPr>
      </w:pPr>
      <w:r w:rsidRPr="00FE643C">
        <w:t xml:space="preserve">Record </w:t>
      </w:r>
      <w:r w:rsidRPr="00FE643C">
        <w:rPr>
          <w:b/>
          <w:bCs/>
        </w:rPr>
        <w:t>explainer videos</w:t>
      </w:r>
      <w:r w:rsidRPr="00FE643C">
        <w:t>: how to use the platform.</w:t>
      </w:r>
    </w:p>
    <w:p w14:paraId="0F09D226" w14:textId="77777777" w:rsidR="00FE643C" w:rsidRPr="00FE643C" w:rsidRDefault="00FE643C" w:rsidP="00FE643C">
      <w:pPr>
        <w:numPr>
          <w:ilvl w:val="0"/>
          <w:numId w:val="4"/>
        </w:numPr>
      </w:pPr>
      <w:r w:rsidRPr="00FE643C">
        <w:t xml:space="preserve">Capture early </w:t>
      </w:r>
      <w:r w:rsidRPr="00FE643C">
        <w:rPr>
          <w:b/>
          <w:bCs/>
        </w:rPr>
        <w:t>doctor testimonials</w:t>
      </w:r>
      <w:r w:rsidRPr="00FE643C">
        <w:t xml:space="preserve"> for social proof.</w:t>
      </w:r>
    </w:p>
    <w:p w14:paraId="06CFC2EA" w14:textId="77777777" w:rsidR="00FE643C" w:rsidRPr="00FE643C" w:rsidRDefault="00FE643C" w:rsidP="00FE643C">
      <w:r w:rsidRPr="00FE643C">
        <w:pict w14:anchorId="37A24E17">
          <v:rect id="_x0000_i1082" style="width:0;height:1.5pt" o:hralign="center" o:hrstd="t" o:hr="t" fillcolor="#a0a0a0" stroked="f"/>
        </w:pict>
      </w:r>
    </w:p>
    <w:p w14:paraId="6B754CF1" w14:textId="77777777" w:rsidR="00FE643C" w:rsidRPr="00FE643C" w:rsidRDefault="00FE643C" w:rsidP="00FE643C">
      <w:pPr>
        <w:rPr>
          <w:b/>
          <w:bCs/>
        </w:rPr>
      </w:pPr>
      <w:r w:rsidRPr="00FE643C">
        <w:rPr>
          <w:b/>
          <w:bCs/>
        </w:rPr>
        <w:t>5. Email Marketing &amp; WhatsApp Drip Campaigns</w:t>
      </w:r>
    </w:p>
    <w:p w14:paraId="0E15B3C3" w14:textId="77777777" w:rsidR="00FE643C" w:rsidRPr="00FE643C" w:rsidRDefault="00FE643C" w:rsidP="00FE643C">
      <w:pPr>
        <w:numPr>
          <w:ilvl w:val="0"/>
          <w:numId w:val="5"/>
        </w:numPr>
      </w:pPr>
      <w:r w:rsidRPr="00FE643C">
        <w:t xml:space="preserve">Create landing pages with </w:t>
      </w:r>
      <w:r w:rsidRPr="00FE643C">
        <w:rPr>
          <w:b/>
          <w:bCs/>
        </w:rPr>
        <w:t>email/WhatsApp form capture</w:t>
      </w:r>
      <w:r w:rsidRPr="00FE643C">
        <w:t>.</w:t>
      </w:r>
    </w:p>
    <w:p w14:paraId="719DFD34" w14:textId="77777777" w:rsidR="00FE643C" w:rsidRPr="00FE643C" w:rsidRDefault="00FE643C" w:rsidP="00FE643C">
      <w:pPr>
        <w:numPr>
          <w:ilvl w:val="0"/>
          <w:numId w:val="5"/>
        </w:numPr>
      </w:pPr>
      <w:r w:rsidRPr="00FE643C">
        <w:t xml:space="preserve">Follow up with automated </w:t>
      </w:r>
      <w:r w:rsidRPr="00FE643C">
        <w:rPr>
          <w:b/>
          <w:bCs/>
        </w:rPr>
        <w:t>conversion messages</w:t>
      </w:r>
      <w:r w:rsidRPr="00FE643C">
        <w:t>, pricing, success stories.</w:t>
      </w:r>
    </w:p>
    <w:p w14:paraId="5507AB07" w14:textId="77777777" w:rsidR="00FE643C" w:rsidRPr="00FE643C" w:rsidRDefault="00FE643C" w:rsidP="00FE643C">
      <w:r w:rsidRPr="00FE643C">
        <w:pict w14:anchorId="689AA6FD">
          <v:rect id="_x0000_i1083" style="width:0;height:1.5pt" o:hralign="center" o:hrstd="t" o:hr="t" fillcolor="#a0a0a0" stroked="f"/>
        </w:pict>
      </w:r>
    </w:p>
    <w:p w14:paraId="2238FE31" w14:textId="77777777" w:rsidR="00FE643C" w:rsidRPr="00FE643C" w:rsidRDefault="00FE643C" w:rsidP="00FE643C">
      <w:pPr>
        <w:rPr>
          <w:b/>
          <w:bCs/>
        </w:rPr>
      </w:pPr>
      <w:r w:rsidRPr="00FE643C">
        <w:rPr>
          <w:b/>
          <w:bCs/>
        </w:rPr>
        <w:t>6. Referral Program</w:t>
      </w:r>
    </w:p>
    <w:p w14:paraId="7F7C5EAF" w14:textId="77777777" w:rsidR="00FE643C" w:rsidRPr="00FE643C" w:rsidRDefault="00FE643C" w:rsidP="00FE643C">
      <w:pPr>
        <w:numPr>
          <w:ilvl w:val="0"/>
          <w:numId w:val="6"/>
        </w:numPr>
      </w:pPr>
      <w:r w:rsidRPr="00FE643C">
        <w:t xml:space="preserve">Create a </w:t>
      </w:r>
      <w:r w:rsidRPr="00FE643C">
        <w:rPr>
          <w:b/>
          <w:bCs/>
        </w:rPr>
        <w:t>doctor referral system</w:t>
      </w:r>
      <w:r w:rsidRPr="00FE643C">
        <w:t>:</w:t>
      </w:r>
    </w:p>
    <w:p w14:paraId="61496B50" w14:textId="77777777" w:rsidR="00FE643C" w:rsidRPr="00FE643C" w:rsidRDefault="00FE643C" w:rsidP="00FE643C">
      <w:pPr>
        <w:numPr>
          <w:ilvl w:val="1"/>
          <w:numId w:val="6"/>
        </w:numPr>
      </w:pPr>
      <w:r w:rsidRPr="00FE643C">
        <w:t>“Refer a fellow doctor and get ₹200 in credits.”</w:t>
      </w:r>
    </w:p>
    <w:p w14:paraId="58A6D31F" w14:textId="77777777" w:rsidR="00FE643C" w:rsidRPr="00FE643C" w:rsidRDefault="00FE643C" w:rsidP="00FE643C">
      <w:pPr>
        <w:numPr>
          <w:ilvl w:val="1"/>
          <w:numId w:val="6"/>
        </w:numPr>
      </w:pPr>
      <w:r w:rsidRPr="00FE643C">
        <w:t xml:space="preserve">Spread the word </w:t>
      </w:r>
      <w:r w:rsidRPr="00FE643C">
        <w:rPr>
          <w:i/>
          <w:iCs/>
        </w:rPr>
        <w:t>organically</w:t>
      </w:r>
      <w:r w:rsidRPr="00FE643C">
        <w:t xml:space="preserve"> via doctors’ internal networks.</w:t>
      </w:r>
    </w:p>
    <w:p w14:paraId="12FE3E28" w14:textId="77777777" w:rsidR="00FE643C" w:rsidRPr="00FE643C" w:rsidRDefault="00FE643C" w:rsidP="00FE643C">
      <w:r w:rsidRPr="00FE643C">
        <w:pict w14:anchorId="10052190">
          <v:rect id="_x0000_i1084" style="width:0;height:1.5pt" o:hralign="center" o:hrstd="t" o:hr="t" fillcolor="#a0a0a0" stroked="f"/>
        </w:pict>
      </w:r>
    </w:p>
    <w:p w14:paraId="3EA33B9B" w14:textId="77777777" w:rsidR="00FE643C" w:rsidRPr="00FE643C" w:rsidRDefault="00FE643C" w:rsidP="00FE643C">
      <w:pPr>
        <w:rPr>
          <w:b/>
          <w:bCs/>
        </w:rPr>
      </w:pPr>
      <w:r w:rsidRPr="00FE643C">
        <w:rPr>
          <w:rFonts w:ascii="Segoe UI Emoji" w:hAnsi="Segoe UI Emoji" w:cs="Segoe UI Emoji"/>
          <w:b/>
          <w:bCs/>
        </w:rPr>
        <w:t>💼</w:t>
      </w:r>
      <w:r w:rsidRPr="00FE643C">
        <w:rPr>
          <w:b/>
          <w:bCs/>
        </w:rPr>
        <w:t xml:space="preserve"> What Else Can the Digital Marketer Take Charge Of?</w:t>
      </w:r>
    </w:p>
    <w:p w14:paraId="17327032" w14:textId="417D90AD" w:rsidR="00FE643C" w:rsidRPr="00FE643C" w:rsidRDefault="00FE643C" w:rsidP="00FE643C">
      <w:r w:rsidRPr="00FE643C">
        <w:t xml:space="preserve">Beyond online marketing, </w:t>
      </w:r>
      <w:r>
        <w:t>Ajay</w:t>
      </w:r>
      <w:r w:rsidR="00A55FEE">
        <w:t xml:space="preserve"> </w:t>
      </w:r>
      <w:r w:rsidRPr="00FE643C">
        <w:t xml:space="preserve">should </w:t>
      </w:r>
      <w:r w:rsidRPr="00FE643C">
        <w:rPr>
          <w:b/>
          <w:bCs/>
        </w:rPr>
        <w:t>own the brand visibility</w:t>
      </w:r>
      <w:r w:rsidRPr="00FE643C">
        <w:t>:</w:t>
      </w:r>
    </w:p>
    <w:p w14:paraId="0506DB33" w14:textId="77777777" w:rsidR="00FE643C" w:rsidRPr="00FE643C" w:rsidRDefault="00FE643C" w:rsidP="00FE643C">
      <w:pPr>
        <w:rPr>
          <w:b/>
          <w:bCs/>
        </w:rPr>
      </w:pPr>
      <w:r w:rsidRPr="00FE643C">
        <w:rPr>
          <w:rFonts w:ascii="Segoe UI Emoji" w:hAnsi="Segoe UI Emoji" w:cs="Segoe UI Emoji"/>
          <w:b/>
          <w:bCs/>
        </w:rPr>
        <w:t>🔧</w:t>
      </w:r>
      <w:r w:rsidRPr="00FE643C">
        <w:rPr>
          <w:b/>
          <w:bCs/>
        </w:rPr>
        <w:t xml:space="preserve"> Platform Optimization (Collaborate with You)</w:t>
      </w:r>
    </w:p>
    <w:p w14:paraId="7313ED5F" w14:textId="77777777" w:rsidR="00FE643C" w:rsidRPr="00FE643C" w:rsidRDefault="00FE643C" w:rsidP="00FE643C">
      <w:pPr>
        <w:numPr>
          <w:ilvl w:val="0"/>
          <w:numId w:val="7"/>
        </w:numPr>
      </w:pPr>
      <w:r w:rsidRPr="00FE643C">
        <w:t>UX testing and feedback from doctors</w:t>
      </w:r>
    </w:p>
    <w:p w14:paraId="5E86380A" w14:textId="77777777" w:rsidR="00FE643C" w:rsidRPr="00FE643C" w:rsidRDefault="00FE643C" w:rsidP="00FE643C">
      <w:pPr>
        <w:numPr>
          <w:ilvl w:val="0"/>
          <w:numId w:val="7"/>
        </w:numPr>
      </w:pPr>
      <w:r w:rsidRPr="00FE643C">
        <w:t>Funnel improvement (optimize registration → pro conversion)</w:t>
      </w:r>
    </w:p>
    <w:p w14:paraId="5E20D270" w14:textId="77777777" w:rsidR="00FE643C" w:rsidRPr="00FE643C" w:rsidRDefault="00FE643C" w:rsidP="00FE643C">
      <w:pPr>
        <w:rPr>
          <w:b/>
          <w:bCs/>
        </w:rPr>
      </w:pPr>
      <w:r w:rsidRPr="00FE643C">
        <w:rPr>
          <w:rFonts w:ascii="Segoe UI Emoji" w:hAnsi="Segoe UI Emoji" w:cs="Segoe UI Emoji"/>
          <w:b/>
          <w:bCs/>
        </w:rPr>
        <w:t>🧠</w:t>
      </w:r>
      <w:r w:rsidRPr="00FE643C">
        <w:rPr>
          <w:b/>
          <w:bCs/>
        </w:rPr>
        <w:t xml:space="preserve"> Analytics and Feedback Loop</w:t>
      </w:r>
    </w:p>
    <w:p w14:paraId="2C3607BA" w14:textId="77777777" w:rsidR="00FE643C" w:rsidRPr="00FE643C" w:rsidRDefault="00FE643C" w:rsidP="00FE643C">
      <w:pPr>
        <w:numPr>
          <w:ilvl w:val="0"/>
          <w:numId w:val="8"/>
        </w:numPr>
      </w:pPr>
      <w:r w:rsidRPr="00FE643C">
        <w:t>Track traffic sources (Google Analytics, Meta Pixel)</w:t>
      </w:r>
    </w:p>
    <w:p w14:paraId="2FD339C5" w14:textId="77777777" w:rsidR="00FE643C" w:rsidRPr="00FE643C" w:rsidRDefault="00FE643C" w:rsidP="00FE643C">
      <w:pPr>
        <w:numPr>
          <w:ilvl w:val="0"/>
          <w:numId w:val="8"/>
        </w:numPr>
      </w:pPr>
      <w:r w:rsidRPr="00FE643C">
        <w:t xml:space="preserve">Find </w:t>
      </w:r>
      <w:r w:rsidRPr="00FE643C">
        <w:rPr>
          <w:b/>
          <w:bCs/>
        </w:rPr>
        <w:t>what doctors like/dislike</w:t>
      </w:r>
      <w:r w:rsidRPr="00FE643C">
        <w:t>, optimize pages accordingly.</w:t>
      </w:r>
    </w:p>
    <w:p w14:paraId="555C142E" w14:textId="77777777" w:rsidR="00FE643C" w:rsidRPr="00FE643C" w:rsidRDefault="00FE643C" w:rsidP="00FE643C">
      <w:pPr>
        <w:rPr>
          <w:b/>
          <w:bCs/>
        </w:rPr>
      </w:pPr>
      <w:r w:rsidRPr="00FE643C">
        <w:rPr>
          <w:rFonts w:ascii="Segoe UI Emoji" w:hAnsi="Segoe UI Emoji" w:cs="Segoe UI Emoji"/>
          <w:b/>
          <w:bCs/>
        </w:rPr>
        <w:t>🤝</w:t>
      </w:r>
      <w:r w:rsidRPr="00FE643C">
        <w:rPr>
          <w:b/>
          <w:bCs/>
        </w:rPr>
        <w:t xml:space="preserve"> Build Partnerships</w:t>
      </w:r>
    </w:p>
    <w:p w14:paraId="487F0BD7" w14:textId="77777777" w:rsidR="00FE643C" w:rsidRPr="00FE643C" w:rsidRDefault="00FE643C" w:rsidP="00FE643C">
      <w:pPr>
        <w:numPr>
          <w:ilvl w:val="0"/>
          <w:numId w:val="9"/>
        </w:numPr>
      </w:pPr>
      <w:r w:rsidRPr="00FE643C">
        <w:t>Partner with:</w:t>
      </w:r>
    </w:p>
    <w:p w14:paraId="4CF61CDC" w14:textId="77777777" w:rsidR="00FE643C" w:rsidRPr="00FE643C" w:rsidRDefault="00FE643C" w:rsidP="00FE643C">
      <w:pPr>
        <w:numPr>
          <w:ilvl w:val="1"/>
          <w:numId w:val="9"/>
        </w:numPr>
      </w:pPr>
      <w:r w:rsidRPr="00FE643C">
        <w:rPr>
          <w:b/>
          <w:bCs/>
        </w:rPr>
        <w:t>Medical reps</w:t>
      </w:r>
      <w:r w:rsidRPr="00FE643C">
        <w:t xml:space="preserve">, </w:t>
      </w:r>
      <w:r w:rsidRPr="00FE643C">
        <w:rPr>
          <w:b/>
          <w:bCs/>
        </w:rPr>
        <w:t>pharma companies</w:t>
      </w:r>
    </w:p>
    <w:p w14:paraId="18BDF107" w14:textId="77777777" w:rsidR="00FE643C" w:rsidRPr="00FE643C" w:rsidRDefault="00FE643C" w:rsidP="00FE643C">
      <w:pPr>
        <w:numPr>
          <w:ilvl w:val="1"/>
          <w:numId w:val="9"/>
        </w:numPr>
      </w:pPr>
      <w:r w:rsidRPr="00FE643C">
        <w:rPr>
          <w:b/>
          <w:bCs/>
        </w:rPr>
        <w:t>Healthcare YouTubers</w:t>
      </w:r>
    </w:p>
    <w:p w14:paraId="49D4497F" w14:textId="77777777" w:rsidR="00FE643C" w:rsidRPr="00FE643C" w:rsidRDefault="00FE643C" w:rsidP="00FE643C">
      <w:pPr>
        <w:numPr>
          <w:ilvl w:val="1"/>
          <w:numId w:val="9"/>
        </w:numPr>
      </w:pPr>
      <w:r w:rsidRPr="00FE643C">
        <w:rPr>
          <w:b/>
          <w:bCs/>
        </w:rPr>
        <w:t>City-level clinics associations</w:t>
      </w:r>
    </w:p>
    <w:p w14:paraId="70147090" w14:textId="77777777" w:rsidR="00FE643C" w:rsidRPr="00FE643C" w:rsidRDefault="00FE643C" w:rsidP="00FE643C">
      <w:r w:rsidRPr="00FE643C">
        <w:pict w14:anchorId="2FE54923">
          <v:rect id="_x0000_i1085" style="width:0;height:1.5pt" o:hralign="center" o:hrstd="t" o:hr="t" fillcolor="#a0a0a0" stroked="f"/>
        </w:pict>
      </w:r>
    </w:p>
    <w:p w14:paraId="5B2F45F0" w14:textId="4BD69365" w:rsidR="00FE643C" w:rsidRPr="00FE643C" w:rsidRDefault="00FE643C" w:rsidP="00FE643C">
      <w:pPr>
        <w:rPr>
          <w:b/>
          <w:bCs/>
        </w:rPr>
      </w:pPr>
      <w:r w:rsidRPr="00FE643C">
        <w:rPr>
          <w:rFonts w:ascii="Segoe UI Emoji" w:hAnsi="Segoe UI Emoji" w:cs="Segoe UI Emoji"/>
          <w:b/>
          <w:bCs/>
        </w:rPr>
        <w:t>📈</w:t>
      </w:r>
      <w:r w:rsidRPr="00FE643C">
        <w:rPr>
          <w:b/>
          <w:bCs/>
        </w:rPr>
        <w:t xml:space="preserve"> What Should </w:t>
      </w:r>
      <w:r w:rsidR="00A55FEE">
        <w:rPr>
          <w:b/>
          <w:bCs/>
        </w:rPr>
        <w:t>Praga</w:t>
      </w:r>
      <w:r w:rsidRPr="00FE643C">
        <w:rPr>
          <w:b/>
          <w:bCs/>
        </w:rPr>
        <w:t xml:space="preserve"> Do Now (as CTO + Investor)?</w:t>
      </w:r>
    </w:p>
    <w:p w14:paraId="3F9AEB51" w14:textId="77777777" w:rsidR="00FE643C" w:rsidRPr="00FE643C" w:rsidRDefault="00FE643C" w:rsidP="00FE643C">
      <w:pPr>
        <w:numPr>
          <w:ilvl w:val="0"/>
          <w:numId w:val="10"/>
        </w:numPr>
      </w:pPr>
      <w:r w:rsidRPr="00FE643C">
        <w:rPr>
          <w:b/>
          <w:bCs/>
        </w:rPr>
        <w:t>Ensure platform reliability</w:t>
      </w:r>
      <w:r w:rsidRPr="00FE643C">
        <w:t>:</w:t>
      </w:r>
    </w:p>
    <w:p w14:paraId="3542682E" w14:textId="77777777" w:rsidR="00FE643C" w:rsidRPr="00FE643C" w:rsidRDefault="00FE643C" w:rsidP="00FE643C">
      <w:pPr>
        <w:numPr>
          <w:ilvl w:val="1"/>
          <w:numId w:val="10"/>
        </w:numPr>
      </w:pPr>
      <w:r w:rsidRPr="00FE643C">
        <w:t>Smooth onboarding</w:t>
      </w:r>
    </w:p>
    <w:p w14:paraId="4FA379D0" w14:textId="77777777" w:rsidR="00FE643C" w:rsidRPr="00FE643C" w:rsidRDefault="00FE643C" w:rsidP="00FE643C">
      <w:pPr>
        <w:numPr>
          <w:ilvl w:val="1"/>
          <w:numId w:val="10"/>
        </w:numPr>
      </w:pPr>
      <w:r w:rsidRPr="00FE643C">
        <w:t>No downtime</w:t>
      </w:r>
    </w:p>
    <w:p w14:paraId="4D84F6E1" w14:textId="77777777" w:rsidR="00FE643C" w:rsidRPr="00FE643C" w:rsidRDefault="00FE643C" w:rsidP="00FE643C">
      <w:pPr>
        <w:numPr>
          <w:ilvl w:val="1"/>
          <w:numId w:val="10"/>
        </w:numPr>
      </w:pPr>
      <w:r w:rsidRPr="00FE643C">
        <w:t>Billing and credits module fully working</w:t>
      </w:r>
    </w:p>
    <w:p w14:paraId="226CF9D4" w14:textId="77777777" w:rsidR="00A55FEE" w:rsidRPr="00A55FEE" w:rsidRDefault="00A55FEE" w:rsidP="00FE643C">
      <w:pPr>
        <w:numPr>
          <w:ilvl w:val="0"/>
          <w:numId w:val="10"/>
        </w:numPr>
      </w:pPr>
      <w:r>
        <w:rPr>
          <w:b/>
          <w:bCs/>
        </w:rPr>
        <w:t>Take care of Server &amp; Bug fixes</w:t>
      </w:r>
    </w:p>
    <w:p w14:paraId="2924931E" w14:textId="77777777" w:rsidR="00A55FEE" w:rsidRDefault="00A55FEE" w:rsidP="00A55FEE">
      <w:pPr>
        <w:rPr>
          <w:b/>
          <w:bCs/>
        </w:rPr>
      </w:pPr>
    </w:p>
    <w:p w14:paraId="3BF6B920" w14:textId="797A0112" w:rsidR="00FE643C" w:rsidRPr="00FE643C" w:rsidRDefault="00FE643C" w:rsidP="00A55FEE">
      <w:r w:rsidRPr="00FE643C">
        <w:rPr>
          <w:rFonts w:ascii="Segoe UI Emoji" w:hAnsi="Segoe UI Emoji" w:cs="Segoe UI Emoji"/>
          <w:b/>
          <w:bCs/>
        </w:rPr>
        <w:t>🤝</w:t>
      </w:r>
      <w:r w:rsidRPr="00FE643C">
        <w:rPr>
          <w:b/>
          <w:bCs/>
        </w:rPr>
        <w:t xml:space="preserve"> What Should the </w:t>
      </w:r>
      <w:r w:rsidR="00A55FEE">
        <w:rPr>
          <w:b/>
          <w:bCs/>
        </w:rPr>
        <w:t>Prasanna</w:t>
      </w:r>
      <w:r w:rsidRPr="00FE643C">
        <w:rPr>
          <w:b/>
          <w:bCs/>
        </w:rPr>
        <w:t xml:space="preserve"> Do?</w:t>
      </w:r>
    </w:p>
    <w:p w14:paraId="4E15FE26" w14:textId="77777777" w:rsidR="00FE643C" w:rsidRPr="00FE643C" w:rsidRDefault="00FE643C" w:rsidP="00FE643C">
      <w:pPr>
        <w:numPr>
          <w:ilvl w:val="0"/>
          <w:numId w:val="11"/>
        </w:numPr>
      </w:pPr>
      <w:r w:rsidRPr="00FE643C">
        <w:rPr>
          <w:b/>
          <w:bCs/>
        </w:rPr>
        <w:t>On-ground Growth &amp; Outreach</w:t>
      </w:r>
    </w:p>
    <w:p w14:paraId="3CC3CECD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Visit clinics, pitch the product</w:t>
      </w:r>
    </w:p>
    <w:p w14:paraId="3EE15488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Work with field sales teams or reps</w:t>
      </w:r>
    </w:p>
    <w:p w14:paraId="6574B8E0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Onboard the first 100 doctors personally</w:t>
      </w:r>
    </w:p>
    <w:p w14:paraId="49E5508D" w14:textId="77777777" w:rsidR="00FE643C" w:rsidRPr="00FE643C" w:rsidRDefault="00FE643C" w:rsidP="00FE643C">
      <w:pPr>
        <w:numPr>
          <w:ilvl w:val="0"/>
          <w:numId w:val="11"/>
        </w:numPr>
      </w:pPr>
      <w:r w:rsidRPr="00FE643C">
        <w:rPr>
          <w:b/>
          <w:bCs/>
        </w:rPr>
        <w:t>Channel Sales and Partnerships</w:t>
      </w:r>
    </w:p>
    <w:p w14:paraId="7D500FA1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Tie-ups with:</w:t>
      </w:r>
    </w:p>
    <w:p w14:paraId="03748E99" w14:textId="77777777" w:rsidR="00FE643C" w:rsidRPr="00FE643C" w:rsidRDefault="00FE643C" w:rsidP="00FE643C">
      <w:pPr>
        <w:numPr>
          <w:ilvl w:val="2"/>
          <w:numId w:val="11"/>
        </w:numPr>
      </w:pPr>
      <w:r w:rsidRPr="00FE643C">
        <w:t xml:space="preserve">Diagnostic </w:t>
      </w:r>
      <w:proofErr w:type="spellStart"/>
      <w:r w:rsidRPr="00FE643C">
        <w:t>centers</w:t>
      </w:r>
      <w:proofErr w:type="spellEnd"/>
    </w:p>
    <w:p w14:paraId="298F47D8" w14:textId="77777777" w:rsidR="00FE643C" w:rsidRPr="00FE643C" w:rsidRDefault="00FE643C" w:rsidP="00FE643C">
      <w:pPr>
        <w:numPr>
          <w:ilvl w:val="2"/>
          <w:numId w:val="11"/>
        </w:numPr>
      </w:pPr>
      <w:r w:rsidRPr="00FE643C">
        <w:t>Doctor unions</w:t>
      </w:r>
    </w:p>
    <w:p w14:paraId="78C3EF26" w14:textId="77777777" w:rsidR="00FE643C" w:rsidRPr="00FE643C" w:rsidRDefault="00FE643C" w:rsidP="00FE643C">
      <w:pPr>
        <w:numPr>
          <w:ilvl w:val="2"/>
          <w:numId w:val="11"/>
        </w:numPr>
      </w:pPr>
      <w:r w:rsidRPr="00FE643C">
        <w:t>Clinics using outdated systems</w:t>
      </w:r>
    </w:p>
    <w:p w14:paraId="0FBA822A" w14:textId="77777777" w:rsidR="00FE643C" w:rsidRPr="00FE643C" w:rsidRDefault="00FE643C" w:rsidP="00FE643C">
      <w:pPr>
        <w:numPr>
          <w:ilvl w:val="0"/>
          <w:numId w:val="11"/>
        </w:numPr>
      </w:pPr>
      <w:r w:rsidRPr="00FE643C">
        <w:rPr>
          <w:b/>
          <w:bCs/>
        </w:rPr>
        <w:t>Investor + Grant Relations</w:t>
      </w:r>
    </w:p>
    <w:p w14:paraId="01203464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Reach out for:</w:t>
      </w:r>
    </w:p>
    <w:p w14:paraId="4B869D78" w14:textId="77777777" w:rsidR="00FE643C" w:rsidRPr="00FE643C" w:rsidRDefault="00FE643C" w:rsidP="00FE643C">
      <w:pPr>
        <w:numPr>
          <w:ilvl w:val="2"/>
          <w:numId w:val="11"/>
        </w:numPr>
      </w:pPr>
      <w:r w:rsidRPr="00FE643C">
        <w:t>Startup incubators</w:t>
      </w:r>
    </w:p>
    <w:p w14:paraId="0653E6D4" w14:textId="77777777" w:rsidR="00FE643C" w:rsidRPr="00FE643C" w:rsidRDefault="00FE643C" w:rsidP="00FE643C">
      <w:pPr>
        <w:numPr>
          <w:ilvl w:val="2"/>
          <w:numId w:val="11"/>
        </w:numPr>
      </w:pPr>
      <w:r w:rsidRPr="00FE643C">
        <w:t>Government healthcare innovation support</w:t>
      </w:r>
    </w:p>
    <w:p w14:paraId="5BCB16F9" w14:textId="77777777" w:rsidR="00FE643C" w:rsidRPr="00FE643C" w:rsidRDefault="00FE643C" w:rsidP="00FE643C">
      <w:pPr>
        <w:numPr>
          <w:ilvl w:val="0"/>
          <w:numId w:val="11"/>
        </w:numPr>
      </w:pPr>
      <w:r w:rsidRPr="00FE643C">
        <w:rPr>
          <w:b/>
          <w:bCs/>
        </w:rPr>
        <w:t>Manage Finances and Strategic Planning</w:t>
      </w:r>
    </w:p>
    <w:p w14:paraId="193D44FF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Allocate marketing budget</w:t>
      </w:r>
    </w:p>
    <w:p w14:paraId="5E8CABBF" w14:textId="77777777" w:rsidR="00FE643C" w:rsidRPr="00FE643C" w:rsidRDefault="00FE643C" w:rsidP="00FE643C">
      <w:pPr>
        <w:numPr>
          <w:ilvl w:val="1"/>
          <w:numId w:val="11"/>
        </w:numPr>
      </w:pPr>
      <w:r w:rsidRPr="00FE643C">
        <w:t>Set targets and define KPIs for all three roles</w:t>
      </w:r>
    </w:p>
    <w:p w14:paraId="55A5B8AB" w14:textId="77777777" w:rsidR="00FE643C" w:rsidRPr="00FE643C" w:rsidRDefault="00FE643C" w:rsidP="00FE643C">
      <w:r w:rsidRPr="00FE643C">
        <w:pict w14:anchorId="754AAF22">
          <v:rect id="_x0000_i1087" style="width:0;height:1.5pt" o:hralign="center" o:hrstd="t" o:hr="t" fillcolor="#a0a0a0" stroked="f"/>
        </w:pict>
      </w:r>
    </w:p>
    <w:p w14:paraId="51AA62BE" w14:textId="77777777" w:rsidR="00FE643C" w:rsidRPr="00FE643C" w:rsidRDefault="00FE643C" w:rsidP="00FE643C">
      <w:pPr>
        <w:rPr>
          <w:b/>
          <w:bCs/>
        </w:rPr>
      </w:pPr>
      <w:r w:rsidRPr="00FE643C">
        <w:rPr>
          <w:rFonts w:ascii="Segoe UI Emoji" w:hAnsi="Segoe UI Emoji" w:cs="Segoe UI Emoji"/>
          <w:b/>
          <w:bCs/>
        </w:rPr>
        <w:t>🚀</w:t>
      </w:r>
      <w:r w:rsidRPr="00FE643C">
        <w:rPr>
          <w:b/>
          <w:bCs/>
        </w:rPr>
        <w:t xml:space="preserve"> Next Actionable Steps (For You as a Team)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757"/>
        <w:gridCol w:w="1648"/>
      </w:tblGrid>
      <w:tr w:rsidR="00FE643C" w:rsidRPr="00FE643C" w14:paraId="69D7A530" w14:textId="77777777" w:rsidTr="00FE6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AFF13" w14:textId="77777777" w:rsidR="00FE643C" w:rsidRPr="00FE643C" w:rsidRDefault="00FE643C" w:rsidP="00FE643C">
            <w:pPr>
              <w:rPr>
                <w:b/>
                <w:bCs/>
              </w:rPr>
            </w:pPr>
            <w:r w:rsidRPr="00FE643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382C88" w14:textId="77777777" w:rsidR="00FE643C" w:rsidRPr="00FE643C" w:rsidRDefault="00FE643C" w:rsidP="00FE643C">
            <w:pPr>
              <w:rPr>
                <w:b/>
                <w:bCs/>
              </w:rPr>
            </w:pPr>
            <w:r w:rsidRPr="00FE643C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71132D2" w14:textId="77777777" w:rsidR="00FE643C" w:rsidRPr="00FE643C" w:rsidRDefault="00FE643C" w:rsidP="00FE643C">
            <w:pPr>
              <w:rPr>
                <w:b/>
                <w:bCs/>
              </w:rPr>
            </w:pPr>
            <w:r w:rsidRPr="00FE643C">
              <w:rPr>
                <w:b/>
                <w:bCs/>
              </w:rPr>
              <w:t>Deadline</w:t>
            </w:r>
          </w:p>
        </w:tc>
      </w:tr>
      <w:tr w:rsidR="00FE643C" w:rsidRPr="00FE643C" w14:paraId="1C6B430E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08DE" w14:textId="77777777" w:rsidR="00FE643C" w:rsidRPr="00FE643C" w:rsidRDefault="00FE643C" w:rsidP="00FE643C">
            <w:r w:rsidRPr="00FE643C">
              <w:t>Finalize billing software integration</w:t>
            </w:r>
          </w:p>
        </w:tc>
        <w:tc>
          <w:tcPr>
            <w:tcW w:w="0" w:type="auto"/>
            <w:vAlign w:val="center"/>
            <w:hideMark/>
          </w:tcPr>
          <w:p w14:paraId="5705EBBD" w14:textId="77777777" w:rsidR="00FE643C" w:rsidRPr="00FE643C" w:rsidRDefault="00FE643C" w:rsidP="00FE643C">
            <w:r w:rsidRPr="00FE643C">
              <w:t>You</w:t>
            </w:r>
          </w:p>
        </w:tc>
        <w:tc>
          <w:tcPr>
            <w:tcW w:w="0" w:type="auto"/>
            <w:vAlign w:val="center"/>
            <w:hideMark/>
          </w:tcPr>
          <w:p w14:paraId="19318941" w14:textId="77777777" w:rsidR="00FE643C" w:rsidRPr="00FE643C" w:rsidRDefault="00FE643C" w:rsidP="00FE643C">
            <w:r w:rsidRPr="00FE643C">
              <w:t>ASAP</w:t>
            </w:r>
          </w:p>
        </w:tc>
      </w:tr>
      <w:tr w:rsidR="00FE643C" w:rsidRPr="00FE643C" w14:paraId="67B0434F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2BA7" w14:textId="77777777" w:rsidR="00FE643C" w:rsidRPr="00FE643C" w:rsidRDefault="00FE643C" w:rsidP="00FE643C">
            <w:r w:rsidRPr="00FE643C">
              <w:t>Launch marketing landing page</w:t>
            </w:r>
          </w:p>
        </w:tc>
        <w:tc>
          <w:tcPr>
            <w:tcW w:w="0" w:type="auto"/>
            <w:vAlign w:val="center"/>
            <w:hideMark/>
          </w:tcPr>
          <w:p w14:paraId="20AF8F05" w14:textId="2AE38E89" w:rsidR="00FE643C" w:rsidRPr="00FE643C" w:rsidRDefault="00FE643C" w:rsidP="00FE643C">
            <w:r>
              <w:t>Ajay</w:t>
            </w:r>
          </w:p>
        </w:tc>
        <w:tc>
          <w:tcPr>
            <w:tcW w:w="0" w:type="auto"/>
            <w:vAlign w:val="center"/>
            <w:hideMark/>
          </w:tcPr>
          <w:p w14:paraId="0A0E7522" w14:textId="77777777" w:rsidR="00FE643C" w:rsidRPr="00FE643C" w:rsidRDefault="00FE643C" w:rsidP="00FE643C">
            <w:r w:rsidRPr="00FE643C">
              <w:t>3–5 days</w:t>
            </w:r>
          </w:p>
        </w:tc>
      </w:tr>
      <w:tr w:rsidR="00FE643C" w:rsidRPr="00FE643C" w14:paraId="50E73BA7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231C" w14:textId="60DD28D4" w:rsidR="00FE643C" w:rsidRPr="00FE643C" w:rsidRDefault="00FE643C" w:rsidP="00FE643C">
            <w:r w:rsidRPr="00FE643C">
              <w:t>Setup Google/Facebook</w:t>
            </w:r>
            <w:r>
              <w:t>/Instagram</w:t>
            </w:r>
            <w:r w:rsidRPr="00FE643C">
              <w:t xml:space="preserve"> </w:t>
            </w:r>
            <w:r>
              <w:t>page</w:t>
            </w:r>
          </w:p>
        </w:tc>
        <w:tc>
          <w:tcPr>
            <w:tcW w:w="0" w:type="auto"/>
            <w:vAlign w:val="center"/>
            <w:hideMark/>
          </w:tcPr>
          <w:p w14:paraId="2936DB37" w14:textId="09812978" w:rsidR="00FE643C" w:rsidRPr="00FE643C" w:rsidRDefault="00FE643C" w:rsidP="00FE643C">
            <w:r>
              <w:t>Ajay</w:t>
            </w:r>
          </w:p>
        </w:tc>
        <w:tc>
          <w:tcPr>
            <w:tcW w:w="0" w:type="auto"/>
            <w:vAlign w:val="center"/>
            <w:hideMark/>
          </w:tcPr>
          <w:p w14:paraId="38849224" w14:textId="280788E8" w:rsidR="00FE643C" w:rsidRPr="00FE643C" w:rsidRDefault="00FE643C" w:rsidP="00FE643C">
            <w:r>
              <w:t>2 days</w:t>
            </w:r>
          </w:p>
        </w:tc>
      </w:tr>
      <w:tr w:rsidR="00FE643C" w:rsidRPr="00FE643C" w14:paraId="41287B3E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67EF" w14:textId="77777777" w:rsidR="00FE643C" w:rsidRPr="00FE643C" w:rsidRDefault="00FE643C" w:rsidP="00FE643C">
            <w:r w:rsidRPr="00FE643C">
              <w:t>Build referral system MVP</w:t>
            </w:r>
          </w:p>
        </w:tc>
        <w:tc>
          <w:tcPr>
            <w:tcW w:w="0" w:type="auto"/>
            <w:vAlign w:val="center"/>
            <w:hideMark/>
          </w:tcPr>
          <w:p w14:paraId="5BE815BD" w14:textId="77777777" w:rsidR="00FE643C" w:rsidRPr="00FE643C" w:rsidRDefault="00FE643C" w:rsidP="00FE643C">
            <w:r w:rsidRPr="00FE643C">
              <w:t>You</w:t>
            </w:r>
          </w:p>
        </w:tc>
        <w:tc>
          <w:tcPr>
            <w:tcW w:w="0" w:type="auto"/>
            <w:vAlign w:val="center"/>
            <w:hideMark/>
          </w:tcPr>
          <w:p w14:paraId="7196CC4C" w14:textId="77777777" w:rsidR="00FE643C" w:rsidRPr="00FE643C" w:rsidRDefault="00FE643C" w:rsidP="00FE643C">
            <w:r w:rsidRPr="00FE643C">
              <w:t>10 days</w:t>
            </w:r>
          </w:p>
        </w:tc>
      </w:tr>
      <w:tr w:rsidR="00FE643C" w:rsidRPr="00FE643C" w14:paraId="7216A668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C846" w14:textId="64AB6230" w:rsidR="00FE643C" w:rsidRPr="00FE643C" w:rsidRDefault="00FE643C" w:rsidP="00FE643C">
            <w:r w:rsidRPr="00FE643C">
              <w:t>Plan on-ground clinic visits</w:t>
            </w:r>
            <w:r w:rsidR="00A55FEE">
              <w:t xml:space="preserve"> &amp; add doctors</w:t>
            </w:r>
            <w:r w:rsidRPr="00FE643C">
              <w:t xml:space="preserve"> (50 clinics)</w:t>
            </w:r>
          </w:p>
        </w:tc>
        <w:tc>
          <w:tcPr>
            <w:tcW w:w="0" w:type="auto"/>
            <w:vAlign w:val="center"/>
            <w:hideMark/>
          </w:tcPr>
          <w:p w14:paraId="0A6BFB9A" w14:textId="7CF4D21B" w:rsidR="00FE643C" w:rsidRPr="00FE643C" w:rsidRDefault="00FE643C" w:rsidP="00FE643C">
            <w:r>
              <w:t>Prasan</w:t>
            </w:r>
          </w:p>
        </w:tc>
        <w:tc>
          <w:tcPr>
            <w:tcW w:w="0" w:type="auto"/>
            <w:vAlign w:val="center"/>
            <w:hideMark/>
          </w:tcPr>
          <w:p w14:paraId="6B9FF213" w14:textId="77777777" w:rsidR="00FE643C" w:rsidRPr="00FE643C" w:rsidRDefault="00FE643C" w:rsidP="00FE643C">
            <w:r w:rsidRPr="00FE643C">
              <w:t>2 weeks</w:t>
            </w:r>
          </w:p>
        </w:tc>
      </w:tr>
      <w:tr w:rsidR="00FE643C" w:rsidRPr="00FE643C" w14:paraId="69EDA84E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C603" w14:textId="77777777" w:rsidR="00FE643C" w:rsidRPr="00FE643C" w:rsidRDefault="00FE643C" w:rsidP="00FE643C">
            <w:r w:rsidRPr="00FE643C">
              <w:t>Prepare marketing performance tracker sheet</w:t>
            </w:r>
          </w:p>
        </w:tc>
        <w:tc>
          <w:tcPr>
            <w:tcW w:w="0" w:type="auto"/>
            <w:vAlign w:val="center"/>
            <w:hideMark/>
          </w:tcPr>
          <w:p w14:paraId="548B4006" w14:textId="6A8457BA" w:rsidR="00FE643C" w:rsidRPr="00FE643C" w:rsidRDefault="00FE643C" w:rsidP="00FE643C">
            <w:r>
              <w:t>Ajay</w:t>
            </w:r>
          </w:p>
        </w:tc>
        <w:tc>
          <w:tcPr>
            <w:tcW w:w="0" w:type="auto"/>
            <w:vAlign w:val="center"/>
            <w:hideMark/>
          </w:tcPr>
          <w:p w14:paraId="7D240556" w14:textId="77777777" w:rsidR="00FE643C" w:rsidRPr="00FE643C" w:rsidRDefault="00FE643C" w:rsidP="00FE643C">
            <w:r w:rsidRPr="00FE643C">
              <w:t>Weekly updates</w:t>
            </w:r>
          </w:p>
        </w:tc>
      </w:tr>
      <w:tr w:rsidR="00FE643C" w:rsidRPr="00FE643C" w14:paraId="07C28433" w14:textId="77777777" w:rsidTr="00FE6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A01C" w14:textId="77777777" w:rsidR="00FE643C" w:rsidRPr="00FE643C" w:rsidRDefault="00FE643C" w:rsidP="00FE643C">
            <w:r w:rsidRPr="00FE643C">
              <w:t>Set KPIs: leads, signups, pro conversions</w:t>
            </w:r>
          </w:p>
        </w:tc>
        <w:tc>
          <w:tcPr>
            <w:tcW w:w="0" w:type="auto"/>
            <w:vAlign w:val="center"/>
            <w:hideMark/>
          </w:tcPr>
          <w:p w14:paraId="123141F8" w14:textId="77777777" w:rsidR="00FE643C" w:rsidRPr="00FE643C" w:rsidRDefault="00FE643C" w:rsidP="00FE643C">
            <w:r w:rsidRPr="00FE643C">
              <w:t>All</w:t>
            </w:r>
          </w:p>
        </w:tc>
        <w:tc>
          <w:tcPr>
            <w:tcW w:w="0" w:type="auto"/>
            <w:vAlign w:val="center"/>
            <w:hideMark/>
          </w:tcPr>
          <w:p w14:paraId="06BC7ADF" w14:textId="77777777" w:rsidR="00FE643C" w:rsidRPr="00FE643C" w:rsidRDefault="00FE643C" w:rsidP="00FE643C">
            <w:r w:rsidRPr="00FE643C">
              <w:t>Monthly</w:t>
            </w:r>
          </w:p>
        </w:tc>
      </w:tr>
    </w:tbl>
    <w:p w14:paraId="02356893" w14:textId="7D90C927" w:rsidR="00A55FEE" w:rsidRPr="00A55FEE" w:rsidRDefault="00A55FEE" w:rsidP="00A55FEE">
      <w:r>
        <w:br/>
        <w:t>Key Performance Indicator:</w:t>
      </w:r>
      <w:r>
        <w:br/>
      </w:r>
      <w:r>
        <w:br/>
      </w:r>
      <w:r w:rsidRPr="00A55FEE">
        <w:rPr>
          <w:b/>
          <w:bCs/>
        </w:rPr>
        <w:t>performance tracking framework</w:t>
      </w:r>
      <w:r w:rsidRPr="00A55FEE">
        <w:t xml:space="preserve"> — basically, </w:t>
      </w:r>
      <w:proofErr w:type="gramStart"/>
      <w:r w:rsidRPr="00A55FEE">
        <w:t>it’s</w:t>
      </w:r>
      <w:proofErr w:type="gramEnd"/>
      <w:r w:rsidRPr="00A55FEE">
        <w:t xml:space="preserve"> a way to </w:t>
      </w:r>
      <w:r w:rsidRPr="00A55FEE">
        <w:rPr>
          <w:b/>
          <w:bCs/>
        </w:rPr>
        <w:t xml:space="preserve">measure if your marketing &amp; sales efforts are </w:t>
      </w:r>
      <w:proofErr w:type="gramStart"/>
      <w:r w:rsidRPr="00A55FEE">
        <w:rPr>
          <w:b/>
          <w:bCs/>
        </w:rPr>
        <w:t>actually working</w:t>
      </w:r>
      <w:proofErr w:type="gramEnd"/>
      <w:r w:rsidRPr="00A55FEE">
        <w:t>.</w:t>
      </w:r>
    </w:p>
    <w:p w14:paraId="55F9820E" w14:textId="44E583FF" w:rsidR="00A55FEE" w:rsidRPr="00A55FEE" w:rsidRDefault="00A55FEE" w:rsidP="00A55FEE">
      <w:r w:rsidRPr="00A55FEE">
        <w:t xml:space="preserve">In our </w:t>
      </w:r>
      <w:proofErr w:type="spellStart"/>
      <w:r w:rsidRPr="00A55FEE">
        <w:t>ClinicL</w:t>
      </w:r>
      <w:r>
        <w:t>yf</w:t>
      </w:r>
      <w:proofErr w:type="spellEnd"/>
      <w:r w:rsidRPr="00A55FEE">
        <w:t xml:space="preserve"> case,</w:t>
      </w:r>
    </w:p>
    <w:p w14:paraId="5FFF24D5" w14:textId="77777777" w:rsidR="00A55FEE" w:rsidRPr="00A55FEE" w:rsidRDefault="00A55FEE" w:rsidP="00A55FEE">
      <w:pPr>
        <w:numPr>
          <w:ilvl w:val="0"/>
          <w:numId w:val="12"/>
        </w:numPr>
      </w:pPr>
      <w:r w:rsidRPr="00A55FEE">
        <w:rPr>
          <w:b/>
          <w:bCs/>
        </w:rPr>
        <w:t>Leads</w:t>
      </w:r>
      <w:r w:rsidRPr="00A55FEE">
        <w:t xml:space="preserve"> = potential doctors/clinics who have shown interest (clicked an ad, filled a form, contacted you)</w:t>
      </w:r>
    </w:p>
    <w:p w14:paraId="5A34F6BD" w14:textId="24FBED5E" w:rsidR="00A55FEE" w:rsidRPr="00A55FEE" w:rsidRDefault="00A55FEE" w:rsidP="00A55FEE">
      <w:pPr>
        <w:numPr>
          <w:ilvl w:val="0"/>
          <w:numId w:val="12"/>
        </w:numPr>
      </w:pPr>
      <w:r w:rsidRPr="00A55FEE">
        <w:rPr>
          <w:b/>
          <w:bCs/>
        </w:rPr>
        <w:t>Signups</w:t>
      </w:r>
      <w:r w:rsidRPr="00A55FEE">
        <w:t xml:space="preserve"> = doctors/clinics who </w:t>
      </w:r>
      <w:proofErr w:type="gramStart"/>
      <w:r w:rsidRPr="00A55FEE">
        <w:t>actually registered</w:t>
      </w:r>
      <w:proofErr w:type="gramEnd"/>
      <w:r w:rsidRPr="00A55FEE">
        <w:t xml:space="preserve"> on </w:t>
      </w:r>
      <w:proofErr w:type="spellStart"/>
      <w:r w:rsidRPr="00A55FEE">
        <w:t>Clinic</w:t>
      </w:r>
      <w:r>
        <w:t>lyf</w:t>
      </w:r>
      <w:proofErr w:type="spellEnd"/>
      <w:r w:rsidRPr="00A55FEE">
        <w:t xml:space="preserve"> (free or paid)</w:t>
      </w:r>
    </w:p>
    <w:p w14:paraId="3CEA9810" w14:textId="77777777" w:rsidR="00A55FEE" w:rsidRPr="00A55FEE" w:rsidRDefault="00A55FEE" w:rsidP="00A55FEE">
      <w:pPr>
        <w:numPr>
          <w:ilvl w:val="0"/>
          <w:numId w:val="12"/>
        </w:numPr>
      </w:pPr>
      <w:r w:rsidRPr="00A55FEE">
        <w:rPr>
          <w:b/>
          <w:bCs/>
        </w:rPr>
        <w:t>Pro Conversions</w:t>
      </w:r>
      <w:r w:rsidRPr="00A55FEE">
        <w:t xml:space="preserve"> = those who upgraded to the paid Pro plan</w:t>
      </w:r>
    </w:p>
    <w:p w14:paraId="5644AF34" w14:textId="0ED86AC4" w:rsidR="00FE643C" w:rsidRDefault="00A55FEE">
      <w:r>
        <w:br/>
      </w:r>
      <w:r>
        <w:br/>
      </w:r>
      <w:r>
        <w:br/>
      </w:r>
      <w:r>
        <w:br/>
      </w:r>
      <w:r w:rsidRPr="00A55FEE">
        <w:t>Date</w:t>
      </w:r>
      <w:r w:rsidRPr="00A55FEE">
        <w:tab/>
        <w:t>Campaign Name</w:t>
      </w:r>
      <w:r w:rsidRPr="00A55FEE">
        <w:tab/>
        <w:t>Leads</w:t>
      </w:r>
      <w:r w:rsidRPr="00A55FEE">
        <w:tab/>
        <w:t>Signups</w:t>
      </w:r>
      <w:r w:rsidRPr="00A55FEE">
        <w:tab/>
        <w:t>Pro Conversions</w:t>
      </w:r>
      <w:r w:rsidRPr="00A55FEE">
        <w:tab/>
        <w:t>Ad Spend (₹)</w:t>
      </w:r>
      <w:r w:rsidRPr="00A55FEE">
        <w:tab/>
        <w:t>Cost per Lead (₹)</w:t>
      </w:r>
      <w:r w:rsidRPr="00A55FEE">
        <w:tab/>
        <w:t>Cost per Signup (₹)</w:t>
      </w:r>
      <w:r w:rsidRPr="00A55FEE">
        <w:tab/>
        <w:t>Cost per Conversion (₹)</w:t>
      </w:r>
      <w:r w:rsidRPr="00A55FEE">
        <w:tab/>
        <w:t>Revenue from Conversions (₹)</w:t>
      </w:r>
      <w:r w:rsidRPr="00A55FEE">
        <w:tab/>
        <w:t>ROI (%)</w:t>
      </w:r>
    </w:p>
    <w:sectPr w:rsidR="00FE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735"/>
    <w:multiLevelType w:val="multilevel"/>
    <w:tmpl w:val="6C4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00415"/>
    <w:multiLevelType w:val="multilevel"/>
    <w:tmpl w:val="86B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00C72"/>
    <w:multiLevelType w:val="multilevel"/>
    <w:tmpl w:val="68A6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40970"/>
    <w:multiLevelType w:val="multilevel"/>
    <w:tmpl w:val="57E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0B8"/>
    <w:multiLevelType w:val="multilevel"/>
    <w:tmpl w:val="B6A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487A"/>
    <w:multiLevelType w:val="multilevel"/>
    <w:tmpl w:val="4F1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F23FF"/>
    <w:multiLevelType w:val="multilevel"/>
    <w:tmpl w:val="3C6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D0163"/>
    <w:multiLevelType w:val="multilevel"/>
    <w:tmpl w:val="D1EC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236CB"/>
    <w:multiLevelType w:val="multilevel"/>
    <w:tmpl w:val="AB54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00E06"/>
    <w:multiLevelType w:val="multilevel"/>
    <w:tmpl w:val="48C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25D5F"/>
    <w:multiLevelType w:val="multilevel"/>
    <w:tmpl w:val="A49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737F9"/>
    <w:multiLevelType w:val="multilevel"/>
    <w:tmpl w:val="0C6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836722">
    <w:abstractNumId w:val="9"/>
  </w:num>
  <w:num w:numId="2" w16cid:durableId="976029330">
    <w:abstractNumId w:val="3"/>
  </w:num>
  <w:num w:numId="3" w16cid:durableId="1599096150">
    <w:abstractNumId w:val="6"/>
  </w:num>
  <w:num w:numId="4" w16cid:durableId="696124543">
    <w:abstractNumId w:val="5"/>
  </w:num>
  <w:num w:numId="5" w16cid:durableId="1157724924">
    <w:abstractNumId w:val="1"/>
  </w:num>
  <w:num w:numId="6" w16cid:durableId="1285576343">
    <w:abstractNumId w:val="10"/>
  </w:num>
  <w:num w:numId="7" w16cid:durableId="1268387336">
    <w:abstractNumId w:val="2"/>
  </w:num>
  <w:num w:numId="8" w16cid:durableId="930313974">
    <w:abstractNumId w:val="11"/>
  </w:num>
  <w:num w:numId="9" w16cid:durableId="13196973">
    <w:abstractNumId w:val="0"/>
  </w:num>
  <w:num w:numId="10" w16cid:durableId="283314755">
    <w:abstractNumId w:val="8"/>
  </w:num>
  <w:num w:numId="11" w16cid:durableId="518084904">
    <w:abstractNumId w:val="7"/>
  </w:num>
  <w:num w:numId="12" w16cid:durableId="1721392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3C"/>
    <w:rsid w:val="00A55FEE"/>
    <w:rsid w:val="00EE1138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FDC1"/>
  <w15:chartTrackingRefBased/>
  <w15:docId w15:val="{AC64C199-234C-48E7-B8E2-E72ED9DE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F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2025-08-05T06:54:00Z</dcterms:created>
  <dcterms:modified xsi:type="dcterms:W3CDTF">2025-08-05T07:13:00Z</dcterms:modified>
</cp:coreProperties>
</file>