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91D7" w14:textId="77777777" w:rsidR="003431C6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179BBD00" w14:textId="77777777" w:rsidR="003431C6" w:rsidRDefault="00000000">
      <w:pPr>
        <w:spacing w:after="40" w:line="240" w:lineRule="auto"/>
        <w:jc w:val="center"/>
      </w:pPr>
      <w:bookmarkStart w:id="0" w:name="_heading=h.r6okip488rq2" w:colFirst="0" w:colLast="0"/>
      <w:bookmarkEnd w:id="0"/>
      <w:r>
        <w:rPr>
          <w:b/>
          <w:bCs/>
          <w:sz w:val="24"/>
          <w:szCs w:val="24"/>
        </w:rPr>
        <w:t xml:space="preserve">ASSESSMENT TOOL 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Concept Mapping</w:t>
      </w:r>
    </w:p>
    <w:p w14:paraId="4CAE5EF3" w14:textId="77777777" w:rsidR="003431C6" w:rsidRDefault="003431C6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3431C6" w14:paraId="10CBC9DE" w14:textId="77777777">
        <w:tc>
          <w:tcPr>
            <w:tcW w:w="2560" w:type="dxa"/>
          </w:tcPr>
          <w:p w14:paraId="587D61B9" w14:textId="77777777" w:rsidR="003431C6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5D1AE10E" w14:textId="77777777" w:rsidR="003431C6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B38B0AC" w14:textId="77777777" w:rsidR="003431C6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8DEA779" w14:textId="77777777" w:rsidR="003431C6" w:rsidRDefault="00000000">
            <w:r>
              <w:rPr>
                <w:sz w:val="23"/>
                <w:szCs w:val="23"/>
              </w:rPr>
              <w:t>CSA15</w:t>
            </w:r>
          </w:p>
        </w:tc>
      </w:tr>
    </w:tbl>
    <w:p w14:paraId="750BF554" w14:textId="77777777" w:rsidR="003431C6" w:rsidRDefault="003431C6"/>
    <w:p w14:paraId="66CF93BF" w14:textId="77777777" w:rsidR="003431C6" w:rsidRDefault="003431C6">
      <w:pPr>
        <w:pBdr>
          <w:bottom w:val="single" w:sz="6" w:space="1" w:color="A6A6A6"/>
        </w:pBdr>
        <w:spacing w:after="240"/>
      </w:pPr>
    </w:p>
    <w:p w14:paraId="4463E685" w14:textId="77777777" w:rsidR="003431C6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478F57E1" w14:textId="77777777" w:rsidR="003431C6" w:rsidRDefault="00000000">
      <w:pPr>
        <w:spacing w:after="120"/>
      </w:pPr>
      <w:r>
        <w:rPr>
          <w:b/>
          <w:bCs/>
        </w:rPr>
        <w:t xml:space="preserve">CO1: </w:t>
      </w:r>
      <w:r>
        <w:rPr>
          <w:i/>
          <w:iCs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612B2B3A" w14:textId="77777777" w:rsidR="003431C6" w:rsidRDefault="00000000">
      <w:pPr>
        <w:spacing w:after="40" w:line="240" w:lineRule="auto"/>
      </w:pPr>
      <w:r>
        <w:t>Assessment Tool Weightage: 20%</w:t>
      </w:r>
    </w:p>
    <w:p w14:paraId="50263DC4" w14:textId="77777777" w:rsidR="003431C6" w:rsidRDefault="003431C6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3431C6" w14:paraId="18B41AE3" w14:textId="77777777">
        <w:tc>
          <w:tcPr>
            <w:tcW w:w="5120" w:type="dxa"/>
          </w:tcPr>
          <w:p w14:paraId="661C5F0B" w14:textId="77777777" w:rsidR="003431C6" w:rsidRDefault="00000000">
            <w:r>
              <w:t>Dave's Taxonomy: Imitation (Level 1)</w:t>
            </w:r>
            <w:r>
              <w:br/>
              <w:t>Question Count: 4</w:t>
            </w:r>
          </w:p>
        </w:tc>
        <w:tc>
          <w:tcPr>
            <w:tcW w:w="5120" w:type="dxa"/>
          </w:tcPr>
          <w:p w14:paraId="697716D7" w14:textId="77777777" w:rsidR="003431C6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507835B4" w14:textId="77777777" w:rsidR="003431C6" w:rsidRDefault="003431C6">
      <w:pPr>
        <w:pBdr>
          <w:bottom w:val="single" w:sz="6" w:space="1" w:color="A6A6A6"/>
        </w:pBdr>
      </w:pPr>
    </w:p>
    <w:p w14:paraId="2EB11FEB" w14:textId="77777777" w:rsidR="003431C6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5C2258EE" w14:textId="77777777" w:rsidR="003431C6" w:rsidRDefault="00000000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14:paraId="2CBA8525" w14:textId="77777777" w:rsidR="003431C6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0A929863" w14:textId="77777777" w:rsidR="003431C6" w:rsidRDefault="00000000">
      <w:pPr>
        <w:spacing w:after="40" w:line="240" w:lineRule="auto"/>
      </w:pPr>
      <w:r>
        <w:t>Signature of the student: ____________________</w:t>
      </w:r>
    </w:p>
    <w:p w14:paraId="34ECCD6E" w14:textId="77777777" w:rsidR="003431C6" w:rsidRDefault="003431C6">
      <w:pPr>
        <w:spacing w:after="40" w:line="240" w:lineRule="auto"/>
      </w:pPr>
    </w:p>
    <w:p w14:paraId="7B91C907" w14:textId="77777777" w:rsidR="003431C6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22DA0A1B" w14:textId="77777777" w:rsidR="003431C6" w:rsidRDefault="00000000">
      <w:pPr>
        <w:spacing w:after="40" w:line="240" w:lineRule="auto"/>
      </w:pPr>
      <w:r>
        <w:rPr>
          <w:b/>
          <w:bCs/>
        </w:rPr>
        <w:t>Concept Mapping Tasks</w:t>
      </w:r>
    </w:p>
    <w:p w14:paraId="21C26B54" w14:textId="77777777" w:rsidR="003431C6" w:rsidRDefault="00000000">
      <w:pPr>
        <w:spacing w:after="40" w:line="240" w:lineRule="auto"/>
      </w:pPr>
      <w:r>
        <w:t>Create concept maps for the following tasks. Each map must show key nodes, link labels, and a logical hierarchy.</w:t>
      </w:r>
    </w:p>
    <w:p w14:paraId="3A9C2DDD" w14:textId="77777777" w:rsidR="00343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Concept Map 1: Cloud Computing Fundamentals. Include definition, characteristics, benefits, and limitations.</w:t>
      </w:r>
    </w:p>
    <w:p w14:paraId="1498418B" w14:textId="77777777" w:rsidR="00343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Concept Map 2: Evolution of Cloud Computing. Connect hardware evolution, internet software evolution, distributed systems, and service delivery.</w:t>
      </w:r>
    </w:p>
    <w:p w14:paraId="30172533" w14:textId="77777777" w:rsidR="00343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Concept Map 3: Service Models. Map IaaS, PaaS, SaaS, and </w:t>
      </w:r>
      <w:proofErr w:type="spellStart"/>
      <w:r>
        <w:rPr>
          <w:color w:val="000000"/>
        </w:rPr>
        <w:t>XaaS</w:t>
      </w:r>
      <w:proofErr w:type="spellEnd"/>
      <w:r>
        <w:rPr>
          <w:color w:val="000000"/>
        </w:rPr>
        <w:t xml:space="preserve"> with provider responsibilities and user responsibilities.</w:t>
      </w:r>
    </w:p>
    <w:p w14:paraId="02FAD5BF" w14:textId="77777777" w:rsidR="00343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Concept Map 4: Virtualization and Web Services as Enablers of Cloud. Show how these two concepts support cloud deployment and scalability.</w:t>
      </w:r>
    </w:p>
    <w:p w14:paraId="6BE6A70C" w14:textId="77777777" w:rsidR="003431C6" w:rsidRDefault="00000000">
      <w:pPr>
        <w:spacing w:after="40" w:line="240" w:lineRule="auto"/>
      </w:pPr>
      <w:r>
        <w:rPr>
          <w:b/>
          <w:bCs/>
        </w:rPr>
        <w:t>Expected concept nodes:</w:t>
      </w:r>
    </w:p>
    <w:p w14:paraId="0AA36D14" w14:textId="77777777" w:rsidR="003431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Elasticity, scalability, resource pooling, on-demand access, measured service</w:t>
      </w:r>
    </w:p>
    <w:p w14:paraId="3A9C4A18" w14:textId="77777777" w:rsidR="003431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Virtual machine, hypervisor, abstraction, API, SOAP, REST, provider, consumer</w:t>
      </w:r>
    </w:p>
    <w:p w14:paraId="18D34C8B" w14:textId="77777777" w:rsidR="003431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Infrastructure layer, platform layer, application layer, shared responsibility</w:t>
      </w:r>
    </w:p>
    <w:p w14:paraId="7D2C3175" w14:textId="77777777" w:rsidR="003431C6" w:rsidRDefault="003431C6">
      <w:pPr>
        <w:spacing w:after="40" w:line="240" w:lineRule="auto"/>
      </w:pPr>
    </w:p>
    <w:p w14:paraId="237241DA" w14:textId="77777777" w:rsidR="003431C6" w:rsidRDefault="00000000">
      <w:pPr>
        <w:spacing w:after="40" w:line="240" w:lineRule="auto"/>
      </w:pPr>
      <w:r>
        <w:rPr>
          <w:b/>
          <w:bCs/>
        </w:rPr>
        <w:t>Concept Mapping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3431C6" w14:paraId="0F021276" w14:textId="77777777">
        <w:tc>
          <w:tcPr>
            <w:tcW w:w="1707" w:type="dxa"/>
            <w:shd w:val="clear" w:color="auto" w:fill="D9E2F3"/>
          </w:tcPr>
          <w:p w14:paraId="715514D8" w14:textId="77777777" w:rsidR="003431C6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80D9BB3" w14:textId="77777777" w:rsidR="003431C6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D1B1E55" w14:textId="77777777" w:rsidR="003431C6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46789D5" w14:textId="77777777" w:rsidR="003431C6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31F7A08" w14:textId="77777777" w:rsidR="003431C6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99973F2" w14:textId="77777777" w:rsidR="003431C6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3431C6" w14:paraId="272B3646" w14:textId="77777777">
        <w:tc>
          <w:tcPr>
            <w:tcW w:w="1707" w:type="dxa"/>
          </w:tcPr>
          <w:p w14:paraId="5D8B02F8" w14:textId="77777777" w:rsidR="003431C6" w:rsidRDefault="00000000">
            <w:r>
              <w:rPr>
                <w:sz w:val="20"/>
                <w:szCs w:val="20"/>
              </w:rPr>
              <w:t>Concept Identification</w:t>
            </w:r>
          </w:p>
        </w:tc>
        <w:tc>
          <w:tcPr>
            <w:tcW w:w="1707" w:type="dxa"/>
          </w:tcPr>
          <w:p w14:paraId="38FDD696" w14:textId="77777777" w:rsidR="003431C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7D1E00F2" w14:textId="77777777" w:rsidR="003431C6" w:rsidRDefault="00000000">
            <w:r>
              <w:rPr>
                <w:sz w:val="20"/>
                <w:szCs w:val="20"/>
              </w:rPr>
              <w:t>All major concepts are accurately identified</w:t>
            </w:r>
          </w:p>
        </w:tc>
        <w:tc>
          <w:tcPr>
            <w:tcW w:w="1707" w:type="dxa"/>
          </w:tcPr>
          <w:p w14:paraId="0317368F" w14:textId="77777777" w:rsidR="003431C6" w:rsidRDefault="00000000">
            <w:r>
              <w:rPr>
                <w:sz w:val="20"/>
                <w:szCs w:val="20"/>
              </w:rPr>
              <w:t>Most concepts are identified correctly</w:t>
            </w:r>
          </w:p>
        </w:tc>
        <w:tc>
          <w:tcPr>
            <w:tcW w:w="1707" w:type="dxa"/>
          </w:tcPr>
          <w:p w14:paraId="2C94BC21" w14:textId="77777777" w:rsidR="003431C6" w:rsidRDefault="00000000">
            <w:r>
              <w:rPr>
                <w:sz w:val="20"/>
                <w:szCs w:val="20"/>
              </w:rPr>
              <w:t>Limited concepts are identified</w:t>
            </w:r>
          </w:p>
        </w:tc>
        <w:tc>
          <w:tcPr>
            <w:tcW w:w="1707" w:type="dxa"/>
          </w:tcPr>
          <w:p w14:paraId="61020FF6" w14:textId="77777777" w:rsidR="003431C6" w:rsidRDefault="00000000">
            <w:r>
              <w:rPr>
                <w:sz w:val="20"/>
                <w:szCs w:val="20"/>
              </w:rPr>
              <w:t>Essential concepts are missing</w:t>
            </w:r>
          </w:p>
        </w:tc>
      </w:tr>
      <w:tr w:rsidR="003431C6" w14:paraId="2EDF9F3F" w14:textId="77777777">
        <w:tc>
          <w:tcPr>
            <w:tcW w:w="1707" w:type="dxa"/>
          </w:tcPr>
          <w:p w14:paraId="3FCDD01B" w14:textId="77777777" w:rsidR="003431C6" w:rsidRDefault="00000000">
            <w:r>
              <w:rPr>
                <w:sz w:val="20"/>
                <w:szCs w:val="20"/>
              </w:rPr>
              <w:t>Relationship Mapping</w:t>
            </w:r>
          </w:p>
        </w:tc>
        <w:tc>
          <w:tcPr>
            <w:tcW w:w="1707" w:type="dxa"/>
          </w:tcPr>
          <w:p w14:paraId="55B569E2" w14:textId="77777777" w:rsidR="003431C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2BABE748" w14:textId="77777777" w:rsidR="003431C6" w:rsidRDefault="00000000">
            <w:r>
              <w:rPr>
                <w:sz w:val="20"/>
                <w:szCs w:val="20"/>
              </w:rPr>
              <w:t xml:space="preserve">Links between concepts are </w:t>
            </w:r>
            <w:r>
              <w:rPr>
                <w:sz w:val="20"/>
                <w:szCs w:val="20"/>
              </w:rPr>
              <w:lastRenderedPageBreak/>
              <w:t>accurate and meaningful</w:t>
            </w:r>
          </w:p>
        </w:tc>
        <w:tc>
          <w:tcPr>
            <w:tcW w:w="1707" w:type="dxa"/>
          </w:tcPr>
          <w:p w14:paraId="7CD4895F" w14:textId="77777777" w:rsidR="003431C6" w:rsidRDefault="00000000">
            <w:r>
              <w:rPr>
                <w:sz w:val="20"/>
                <w:szCs w:val="20"/>
              </w:rPr>
              <w:lastRenderedPageBreak/>
              <w:t>Most links are correct</w:t>
            </w:r>
          </w:p>
        </w:tc>
        <w:tc>
          <w:tcPr>
            <w:tcW w:w="1707" w:type="dxa"/>
          </w:tcPr>
          <w:p w14:paraId="00A70803" w14:textId="77777777" w:rsidR="003431C6" w:rsidRDefault="00000000">
            <w:r>
              <w:rPr>
                <w:sz w:val="20"/>
                <w:szCs w:val="20"/>
              </w:rPr>
              <w:t>Some links are weak or unclear</w:t>
            </w:r>
          </w:p>
        </w:tc>
        <w:tc>
          <w:tcPr>
            <w:tcW w:w="1707" w:type="dxa"/>
          </w:tcPr>
          <w:p w14:paraId="22EB105E" w14:textId="77777777" w:rsidR="003431C6" w:rsidRDefault="00000000">
            <w:r>
              <w:rPr>
                <w:sz w:val="20"/>
                <w:szCs w:val="20"/>
              </w:rPr>
              <w:t>Relationships are mostly incorrect</w:t>
            </w:r>
          </w:p>
        </w:tc>
      </w:tr>
      <w:tr w:rsidR="003431C6" w14:paraId="69E89CDC" w14:textId="77777777">
        <w:tc>
          <w:tcPr>
            <w:tcW w:w="1707" w:type="dxa"/>
          </w:tcPr>
          <w:p w14:paraId="53ED0299" w14:textId="77777777" w:rsidR="003431C6" w:rsidRDefault="00000000">
            <w:r>
              <w:rPr>
                <w:sz w:val="20"/>
                <w:szCs w:val="20"/>
              </w:rPr>
              <w:t>Hierarchy and Organization</w:t>
            </w:r>
          </w:p>
        </w:tc>
        <w:tc>
          <w:tcPr>
            <w:tcW w:w="1707" w:type="dxa"/>
          </w:tcPr>
          <w:p w14:paraId="46898D72" w14:textId="77777777" w:rsidR="003431C6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604391D" w14:textId="77777777" w:rsidR="003431C6" w:rsidRDefault="00000000">
            <w:r>
              <w:rPr>
                <w:sz w:val="20"/>
                <w:szCs w:val="20"/>
              </w:rPr>
              <w:t>Excellent structure with clear hierarchy</w:t>
            </w:r>
          </w:p>
        </w:tc>
        <w:tc>
          <w:tcPr>
            <w:tcW w:w="1707" w:type="dxa"/>
          </w:tcPr>
          <w:p w14:paraId="0B0FDA31" w14:textId="77777777" w:rsidR="003431C6" w:rsidRDefault="00000000">
            <w:r>
              <w:rPr>
                <w:sz w:val="20"/>
                <w:szCs w:val="20"/>
              </w:rPr>
              <w:t>Mostly organized with minor issues</w:t>
            </w:r>
          </w:p>
        </w:tc>
        <w:tc>
          <w:tcPr>
            <w:tcW w:w="1707" w:type="dxa"/>
          </w:tcPr>
          <w:p w14:paraId="7A32364E" w14:textId="77777777" w:rsidR="003431C6" w:rsidRDefault="00000000">
            <w:r>
              <w:rPr>
                <w:sz w:val="20"/>
                <w:szCs w:val="20"/>
              </w:rPr>
              <w:t>Basic structure with weak hierarchy</w:t>
            </w:r>
          </w:p>
        </w:tc>
        <w:tc>
          <w:tcPr>
            <w:tcW w:w="1707" w:type="dxa"/>
          </w:tcPr>
          <w:p w14:paraId="735A4A7D" w14:textId="77777777" w:rsidR="003431C6" w:rsidRDefault="00000000">
            <w:r>
              <w:rPr>
                <w:sz w:val="20"/>
                <w:szCs w:val="20"/>
              </w:rPr>
              <w:t>No logical organization</w:t>
            </w:r>
          </w:p>
        </w:tc>
      </w:tr>
      <w:tr w:rsidR="003431C6" w14:paraId="52A08D35" w14:textId="77777777">
        <w:tc>
          <w:tcPr>
            <w:tcW w:w="1707" w:type="dxa"/>
          </w:tcPr>
          <w:p w14:paraId="1BD6A314" w14:textId="77777777" w:rsidR="003431C6" w:rsidRDefault="00000000">
            <w:r>
              <w:rPr>
                <w:sz w:val="20"/>
                <w:szCs w:val="20"/>
              </w:rPr>
              <w:t>Technical Relevance</w:t>
            </w:r>
          </w:p>
        </w:tc>
        <w:tc>
          <w:tcPr>
            <w:tcW w:w="1707" w:type="dxa"/>
          </w:tcPr>
          <w:p w14:paraId="143AF31C" w14:textId="77777777" w:rsidR="003431C6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348D3F88" w14:textId="77777777" w:rsidR="003431C6" w:rsidRDefault="00000000">
            <w:r>
              <w:rPr>
                <w:sz w:val="20"/>
                <w:szCs w:val="20"/>
              </w:rPr>
              <w:t>Map strongly reflects cloud course content</w:t>
            </w:r>
          </w:p>
        </w:tc>
        <w:tc>
          <w:tcPr>
            <w:tcW w:w="1707" w:type="dxa"/>
          </w:tcPr>
          <w:p w14:paraId="29CB0D63" w14:textId="77777777" w:rsidR="003431C6" w:rsidRDefault="00000000">
            <w:r>
              <w:rPr>
                <w:sz w:val="20"/>
                <w:szCs w:val="20"/>
              </w:rPr>
              <w:t>Mostly aligned to topic</w:t>
            </w:r>
          </w:p>
        </w:tc>
        <w:tc>
          <w:tcPr>
            <w:tcW w:w="1707" w:type="dxa"/>
          </w:tcPr>
          <w:p w14:paraId="6DCD65A8" w14:textId="77777777" w:rsidR="003431C6" w:rsidRDefault="00000000">
            <w:r>
              <w:rPr>
                <w:sz w:val="20"/>
                <w:szCs w:val="20"/>
              </w:rPr>
              <w:t>Partially aligned to topic</w:t>
            </w:r>
          </w:p>
        </w:tc>
        <w:tc>
          <w:tcPr>
            <w:tcW w:w="1707" w:type="dxa"/>
          </w:tcPr>
          <w:p w14:paraId="7BC1BDF0" w14:textId="77777777" w:rsidR="003431C6" w:rsidRDefault="00000000">
            <w:r>
              <w:rPr>
                <w:sz w:val="20"/>
                <w:szCs w:val="20"/>
              </w:rPr>
              <w:t>Weak alignment to topic</w:t>
            </w:r>
          </w:p>
        </w:tc>
      </w:tr>
      <w:tr w:rsidR="003431C6" w14:paraId="3DD287F8" w14:textId="77777777">
        <w:tc>
          <w:tcPr>
            <w:tcW w:w="1707" w:type="dxa"/>
          </w:tcPr>
          <w:p w14:paraId="74560F2E" w14:textId="77777777" w:rsidR="003431C6" w:rsidRDefault="00000000">
            <w:r>
              <w:rPr>
                <w:sz w:val="20"/>
                <w:szCs w:val="20"/>
              </w:rPr>
              <w:t>Visual Clarity</w:t>
            </w:r>
          </w:p>
        </w:tc>
        <w:tc>
          <w:tcPr>
            <w:tcW w:w="1707" w:type="dxa"/>
          </w:tcPr>
          <w:p w14:paraId="24914B41" w14:textId="77777777" w:rsidR="003431C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7500B3AF" w14:textId="77777777" w:rsidR="003431C6" w:rsidRDefault="00000000">
            <w:r>
              <w:rPr>
                <w:sz w:val="20"/>
                <w:szCs w:val="20"/>
              </w:rPr>
              <w:t>Neat, readable, and easy to interpret</w:t>
            </w:r>
          </w:p>
        </w:tc>
        <w:tc>
          <w:tcPr>
            <w:tcW w:w="1707" w:type="dxa"/>
          </w:tcPr>
          <w:p w14:paraId="36FA2DD2" w14:textId="77777777" w:rsidR="003431C6" w:rsidRDefault="00000000">
            <w:r>
              <w:rPr>
                <w:sz w:val="20"/>
                <w:szCs w:val="20"/>
              </w:rPr>
              <w:t>Generally readable</w:t>
            </w:r>
          </w:p>
        </w:tc>
        <w:tc>
          <w:tcPr>
            <w:tcW w:w="1707" w:type="dxa"/>
          </w:tcPr>
          <w:p w14:paraId="36BCA4D6" w14:textId="77777777" w:rsidR="003431C6" w:rsidRDefault="00000000">
            <w:r>
              <w:rPr>
                <w:sz w:val="20"/>
                <w:szCs w:val="20"/>
              </w:rPr>
              <w:t>Somewhat cluttered</w:t>
            </w:r>
          </w:p>
        </w:tc>
        <w:tc>
          <w:tcPr>
            <w:tcW w:w="1707" w:type="dxa"/>
          </w:tcPr>
          <w:p w14:paraId="7E0C6D85" w14:textId="77777777" w:rsidR="003431C6" w:rsidRDefault="00000000">
            <w:r>
              <w:rPr>
                <w:sz w:val="20"/>
                <w:szCs w:val="20"/>
              </w:rPr>
              <w:t>Poorly presented</w:t>
            </w:r>
          </w:p>
        </w:tc>
      </w:tr>
    </w:tbl>
    <w:p w14:paraId="50B70A49" w14:textId="77777777" w:rsidR="003431C6" w:rsidRDefault="003431C6"/>
    <w:p w14:paraId="19128084" w14:textId="77777777" w:rsidR="003431C6" w:rsidRDefault="003431C6"/>
    <w:p w14:paraId="75D9144D" w14:textId="77777777" w:rsidR="003431C6" w:rsidRDefault="003431C6"/>
    <w:p w14:paraId="23ECD1B3" w14:textId="77777777" w:rsidR="003431C6" w:rsidRDefault="00000000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br/>
      </w:r>
    </w:p>
    <w:p w14:paraId="4F358017" w14:textId="285954F2" w:rsidR="003431C6" w:rsidRDefault="00000000">
      <w:pPr>
        <w:rPr>
          <w:sz w:val="24"/>
          <w:szCs w:val="24"/>
          <w:u w:val="single"/>
        </w:rPr>
      </w:pPr>
      <w:r>
        <w:br w:type="page"/>
      </w:r>
      <w:r w:rsidR="00C81362">
        <w:rPr>
          <w:noProof/>
        </w:rPr>
        <w:lastRenderedPageBreak/>
        <w:drawing>
          <wp:inline distT="0" distB="0" distL="0" distR="0" wp14:anchorId="061C9ACA" wp14:editId="126AE6D1">
            <wp:extent cx="5943600" cy="6697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1C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EA0E03-CF2E-4074-A878-9D98FE255E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6637C4-9BC9-4504-9BFF-26B1D02D53E2}"/>
    <w:embedBold r:id="rId3" w:fontKey="{54E21B89-F386-431E-881E-71269131423C}"/>
    <w:embedItalic r:id="rId4" w:fontKey="{B5D4B848-57F4-4420-AC6E-D80EE533D044}"/>
    <w:embedBoldItalic r:id="rId5" w:fontKey="{E4B061A1-400E-4EB3-AD12-A05FD4E304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989D95-F1EF-462A-9A5C-966BAEF906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246E"/>
    <w:multiLevelType w:val="multilevel"/>
    <w:tmpl w:val="B2E6C2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F7A291B"/>
    <w:multiLevelType w:val="multilevel"/>
    <w:tmpl w:val="399C7E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03064FC"/>
    <w:multiLevelType w:val="multilevel"/>
    <w:tmpl w:val="B69C2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1F9409E"/>
    <w:multiLevelType w:val="multilevel"/>
    <w:tmpl w:val="BC383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FC2341"/>
    <w:multiLevelType w:val="multilevel"/>
    <w:tmpl w:val="6C3CB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00699110">
    <w:abstractNumId w:val="3"/>
  </w:num>
  <w:num w:numId="2" w16cid:durableId="1935629647">
    <w:abstractNumId w:val="0"/>
  </w:num>
  <w:num w:numId="3" w16cid:durableId="547885433">
    <w:abstractNumId w:val="2"/>
  </w:num>
  <w:num w:numId="4" w16cid:durableId="157811858">
    <w:abstractNumId w:val="4"/>
  </w:num>
  <w:num w:numId="5" w16cid:durableId="204493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1C6"/>
    <w:rsid w:val="003431C6"/>
    <w:rsid w:val="00B3651A"/>
    <w:rsid w:val="00C8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C6F7"/>
  <w15:docId w15:val="{00A64293-A7CF-497D-AA5C-A6B5758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I3a1laTXe3hVbDrpg7RtQbaQw==">CgMxLjAyDmgucjZva2lwNDg4cnEyOAByITFZWldHUHVjVkNvdG55QXpIdFJ6d3VlcE9IdmRiRm5uWA==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Pragadeesh Nalan</dc:creator>
  <cp:lastModifiedBy>pragadeesh nalan</cp:lastModifiedBy>
  <cp:revision>2</cp:revision>
  <dcterms:created xsi:type="dcterms:W3CDTF">2026-07-28T17:00:00Z</dcterms:created>
  <dcterms:modified xsi:type="dcterms:W3CDTF">2026-07-28T17:00:00Z</dcterms:modified>
</cp:coreProperties>
</file>