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72A6659" wp14:textId="77777777"/>
    <w:p xmlns:wp14="http://schemas.microsoft.com/office/word/2010/wordml" w14:paraId="0A37501D" wp14:textId="77777777"/>
    <w:p xmlns:wp14="http://schemas.microsoft.com/office/word/2010/wordml" w14:paraId="5DAB6C7B" wp14:textId="77777777"/>
    <w:p xmlns:wp14="http://schemas.microsoft.com/office/word/2010/wordml" w14:paraId="02EB378F" wp14:textId="77777777"/>
    <w:p xmlns:wp14="http://schemas.microsoft.com/office/word/2010/wordml" w14:paraId="6A05A809" wp14:textId="77777777"/>
    <w:p xmlns:wp14="http://schemas.microsoft.com/office/word/2010/wordml" w14:paraId="5A39BBE3" wp14:textId="77777777"/>
    <w:p xmlns:wp14="http://schemas.microsoft.com/office/word/2010/wordml" w14:paraId="0AA2F235" wp14:textId="77777777">
      <w:pPr>
        <w:jc w:val="center"/>
      </w:pPr>
      <w:r>
        <w:rPr>
          <w:b/>
          <w:color w:val="1F4E79"/>
          <w:sz w:val="52"/>
        </w:rPr>
        <w:t>Software Requirements Specification</w:t>
      </w:r>
    </w:p>
    <w:p xmlns:wp14="http://schemas.microsoft.com/office/word/2010/wordml" w14:paraId="6CDD03D7" wp14:textId="77777777">
      <w:pPr>
        <w:jc w:val="center"/>
      </w:pPr>
      <w:r>
        <w:rPr>
          <w:color w:val="2E75B6"/>
          <w:sz w:val="36"/>
        </w:rPr>
        <w:t>Factory Monitoring System</w:t>
      </w:r>
    </w:p>
    <w:p xmlns:wp14="http://schemas.microsoft.com/office/word/2010/wordml" w14:paraId="41C8F396" wp14:textId="77777777"/>
    <w:p xmlns:wp14="http://schemas.microsoft.com/office/word/2010/wordml" w14:paraId="21B86067" wp14:textId="77777777">
      <w:pPr>
        <w:jc w:val="center"/>
      </w:pPr>
      <w:r>
        <w:rPr>
          <w:b/>
          <w:sz w:val="22"/>
        </w:rPr>
        <w:t xml:space="preserve">Date: </w:t>
      </w:r>
      <w:r>
        <w:rPr>
          <w:sz w:val="22"/>
        </w:rPr>
        <w:t>February 13, 2026</w:t>
      </w:r>
    </w:p>
    <w:p xmlns:wp14="http://schemas.microsoft.com/office/word/2010/wordml" w14:paraId="5F72A0F0" wp14:textId="77777777">
      <w:pPr>
        <w:jc w:val="center"/>
      </w:pPr>
      <w:r>
        <w:rPr>
          <w:b/>
          <w:sz w:val="22"/>
        </w:rPr>
        <w:t xml:space="preserve">Version: </w:t>
      </w:r>
      <w:r>
        <w:rPr>
          <w:sz w:val="22"/>
        </w:rPr>
        <w:t>1.0</w:t>
      </w:r>
    </w:p>
    <w:p xmlns:wp14="http://schemas.microsoft.com/office/word/2010/wordml" w14:paraId="6C30C145" wp14:textId="77777777">
      <w:pPr>
        <w:jc w:val="center"/>
      </w:pPr>
      <w:r>
        <w:rPr>
          <w:b/>
          <w:sz w:val="22"/>
        </w:rPr>
        <w:t xml:space="preserve">Team: </w:t>
      </w:r>
      <w:r>
        <w:rPr>
          <w:sz w:val="22"/>
        </w:rPr>
        <w:t>Divyansh, Bhavik, Praganya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245B4B85" wp14:textId="77777777">
      <w:pPr>
        <w:pStyle w:val="Heading1"/>
      </w:pPr>
      <w:r>
        <w:t>1. Project Overview</w:t>
      </w:r>
    </w:p>
    <w:p xmlns:wp14="http://schemas.microsoft.com/office/word/2010/wordml" w14:paraId="7E345BCD" wp14:textId="77777777">
      <w:r>
        <w:t>The Factory Monitoring System is a centralized solution for remotely monitoring factory production-line PCs (Machine Controllers), distributing inspection models, managing configurations, and analyzing operation logs — all from a web dashboard.</w:t>
      </w:r>
    </w:p>
    <w:p xmlns:wp14="http://schemas.microsoft.com/office/word/2010/wordml" w14:paraId="781CF40A" wp14:textId="77777777">
      <w:r>
        <w:t>The system has 4 main components:</w:t>
      </w:r>
    </w:p>
    <w:p xmlns:wp14="http://schemas.microsoft.com/office/word/2010/wordml" w14:paraId="7C5D9ABC" wp14:textId="77777777">
      <w:pPr>
        <w:pStyle w:val="ListBullet"/>
      </w:pPr>
      <w:r>
        <w:t>Factory Agent — A C++ application running on each factory PC that communicates with the server.</w:t>
      </w:r>
    </w:p>
    <w:p xmlns:wp14="http://schemas.microsoft.com/office/word/2010/wordml" w14:paraId="100632C5" wp14:textId="77777777">
      <w:pPr>
        <w:pStyle w:val="ListBullet"/>
      </w:pPr>
      <w:r>
        <w:t>Web API Server — An ASP.NET Core backend that handles all data and operations.</w:t>
      </w:r>
    </w:p>
    <w:p xmlns:wp14="http://schemas.microsoft.com/office/word/2010/wordml" w14:paraId="57F39C5B" wp14:textId="77777777">
      <w:pPr>
        <w:pStyle w:val="ListBullet"/>
      </w:pPr>
      <w:r>
        <w:t>Web Dashboard — A React-based browser application for engineers to monitor and manage everything.</w:t>
      </w:r>
    </w:p>
    <w:p xmlns:wp14="http://schemas.microsoft.com/office/word/2010/wordml" w14:paraId="440C2D84" wp14:textId="77777777">
      <w:pPr>
        <w:pStyle w:val="ListBullet"/>
      </w:pPr>
      <w:r>
        <w:t>SQL Server Database — Stores PC records, model files, configurations, commands, and logs.</w:t>
      </w:r>
    </w:p>
    <w:p xmlns:wp14="http://schemas.microsoft.com/office/word/2010/wordml" w14:paraId="0D0B940D" wp14:textId="77777777"/>
    <w:p xmlns:wp14="http://schemas.microsoft.com/office/word/2010/wordml" w14:paraId="37CE1959" wp14:textId="77777777">
      <w:pPr>
        <w:pStyle w:val="Heading1"/>
      </w:pPr>
      <w:r>
        <w:t>2. Hardware Requirements</w:t>
      </w:r>
    </w:p>
    <w:p xmlns:wp14="http://schemas.microsoft.com/office/word/2010/wordml" w14:paraId="0476D57B" wp14:textId="77777777">
      <w:pPr>
        <w:pStyle w:val="Heading2"/>
      </w:pPr>
      <w:r>
        <w:t>2.1 Server PC (Hosts Web API + Database)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188C859F" w14:paraId="5AA7B519" wp14:textId="77777777">
        <w:tc>
          <w:tcPr>
            <w:tcW w:w="1984" w:type="dxa"/>
            <w:shd w:val="clear" w:color="auto" w:fill="1F4E79"/>
            <w:tcMar/>
          </w:tcPr>
          <w:p w14:paraId="18089E2F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685" w:type="dxa"/>
            <w:shd w:val="clear" w:color="auto" w:fill="1F4E79"/>
            <w:tcMar/>
          </w:tcPr>
          <w:p w14:paraId="19B072C8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Minimum Requirement</w:t>
            </w:r>
          </w:p>
        </w:tc>
        <w:tc>
          <w:tcPr>
            <w:tcW w:w="3685" w:type="dxa"/>
            <w:shd w:val="clear" w:color="auto" w:fill="1F4E79"/>
            <w:tcMar/>
          </w:tcPr>
          <w:p w14:paraId="4AE88EE6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Recommended</w:t>
            </w:r>
          </w:p>
        </w:tc>
      </w:tr>
      <w:tr xmlns:wp14="http://schemas.microsoft.com/office/word/2010/wordml" w:rsidTr="188C859F" w14:paraId="16AAF93D" wp14:textId="77777777">
        <w:tc>
          <w:tcPr>
            <w:tcW w:w="1984" w:type="dxa"/>
            <w:shd w:val="clear" w:color="auto" w:fill="FFFFFF" w:themeFill="background1"/>
            <w:tcMar/>
          </w:tcPr>
          <w:p w14:paraId="2067CC37" wp14:textId="77777777">
            <w:pPr>
              <w:spacing w:before="60" w:after="60"/>
            </w:pPr>
            <w:r>
              <w:rPr>
                <w:sz w:val="20"/>
              </w:rPr>
              <w:t>Processor</w:t>
            </w:r>
          </w:p>
        </w:tc>
        <w:tc>
          <w:tcPr>
            <w:tcW w:w="3685" w:type="dxa"/>
            <w:shd w:val="clear" w:color="auto" w:fill="FFFFFF" w:themeFill="background1"/>
            <w:tcMar/>
          </w:tcPr>
          <w:p w14:paraId="01CEC08D" wp14:textId="77777777">
            <w:pPr>
              <w:spacing w:before="60" w:after="60"/>
            </w:pPr>
            <w:r>
              <w:rPr>
                <w:sz w:val="20"/>
              </w:rPr>
              <w:t>Standard desktop/server processor (x64)</w:t>
            </w:r>
          </w:p>
        </w:tc>
        <w:tc>
          <w:tcPr>
            <w:tcW w:w="3685" w:type="dxa"/>
            <w:shd w:val="clear" w:color="auto" w:fill="FFFFFF" w:themeFill="background1"/>
            <w:tcMar/>
          </w:tcPr>
          <w:p w14:paraId="58751A7E" wp14:textId="77777777">
            <w:pPr>
              <w:spacing w:before="60" w:after="60"/>
            </w:pPr>
            <w:r>
              <w:rPr>
                <w:sz w:val="20"/>
              </w:rPr>
              <w:t>Quad-core or higher</w:t>
            </w:r>
          </w:p>
        </w:tc>
      </w:tr>
      <w:tr xmlns:wp14="http://schemas.microsoft.com/office/word/2010/wordml" w:rsidTr="188C859F" w14:paraId="756D7C1B" wp14:textId="77777777">
        <w:tc>
          <w:tcPr>
            <w:tcW w:w="1984" w:type="dxa"/>
            <w:shd w:val="clear" w:color="auto" w:fill="F2F7FB"/>
            <w:tcMar/>
          </w:tcPr>
          <w:p w14:paraId="6326CE16" wp14:textId="77777777">
            <w:pPr>
              <w:spacing w:before="60" w:after="60"/>
            </w:pPr>
            <w:r>
              <w:rPr>
                <w:sz w:val="20"/>
              </w:rPr>
              <w:t>RAM</w:t>
            </w:r>
          </w:p>
        </w:tc>
        <w:tc>
          <w:tcPr>
            <w:tcW w:w="3685" w:type="dxa"/>
            <w:shd w:val="clear" w:color="auto" w:fill="F2F7FB"/>
            <w:tcMar/>
          </w:tcPr>
          <w:p w14:paraId="260204BF" wp14:textId="77777777">
            <w:pPr>
              <w:spacing w:before="60" w:after="60"/>
            </w:pPr>
            <w:r>
              <w:rPr>
                <w:sz w:val="20"/>
              </w:rPr>
              <w:t>8 GB</w:t>
            </w:r>
          </w:p>
        </w:tc>
        <w:tc>
          <w:tcPr>
            <w:tcW w:w="3685" w:type="dxa"/>
            <w:shd w:val="clear" w:color="auto" w:fill="F2F7FB"/>
            <w:tcMar/>
          </w:tcPr>
          <w:p w14:paraId="4A3414AF" wp14:textId="77777777">
            <w:pPr>
              <w:spacing w:before="60" w:after="60"/>
            </w:pPr>
            <w:r>
              <w:rPr>
                <w:sz w:val="20"/>
              </w:rPr>
              <w:t>16 GB</w:t>
            </w:r>
          </w:p>
        </w:tc>
      </w:tr>
      <w:tr xmlns:wp14="http://schemas.microsoft.com/office/word/2010/wordml" w:rsidTr="188C859F" w14:paraId="4D6F8D22" wp14:textId="77777777">
        <w:tc>
          <w:tcPr>
            <w:tcW w:w="1984" w:type="dxa"/>
            <w:shd w:val="clear" w:color="auto" w:fill="FFFFFF" w:themeFill="background1"/>
            <w:tcMar/>
          </w:tcPr>
          <w:p w14:paraId="6A5C52F7" wp14:textId="77777777">
            <w:pPr>
              <w:spacing w:before="60" w:after="60"/>
            </w:pPr>
            <w:r>
              <w:rPr>
                <w:sz w:val="20"/>
              </w:rPr>
              <w:t>Storage (HDD/SSD)</w:t>
            </w:r>
          </w:p>
        </w:tc>
        <w:tc>
          <w:tcPr>
            <w:tcW w:w="3685" w:type="dxa"/>
            <w:shd w:val="clear" w:color="auto" w:fill="FFFFFF" w:themeFill="background1"/>
            <w:tcMar/>
          </w:tcPr>
          <w:p w14:paraId="21FD02A3" wp14:textId="77777777">
            <w:pPr>
              <w:spacing w:before="60" w:after="60"/>
            </w:pPr>
            <w:r>
              <w:rPr>
                <w:sz w:val="20"/>
              </w:rPr>
              <w:t>50 GB free (HDD acceptable, SSD preferred)</w:t>
            </w:r>
          </w:p>
        </w:tc>
        <w:tc>
          <w:tcPr>
            <w:tcW w:w="3685" w:type="dxa"/>
            <w:shd w:val="clear" w:color="auto" w:fill="FFFFFF" w:themeFill="background1"/>
            <w:tcMar/>
          </w:tcPr>
          <w:p w14:paraId="0F5289F3" wp14:textId="77777777">
            <w:pPr>
              <w:spacing w:before="60" w:after="60"/>
            </w:pPr>
            <w:r>
              <w:rPr>
                <w:sz w:val="20"/>
              </w:rPr>
              <w:t>100 GB+ SSD for faster DB performance</w:t>
            </w:r>
          </w:p>
        </w:tc>
      </w:tr>
      <w:tr xmlns:wp14="http://schemas.microsoft.com/office/word/2010/wordml" w:rsidTr="188C859F" w14:paraId="46680323" wp14:textId="77777777">
        <w:tc>
          <w:tcPr>
            <w:tcW w:w="1984" w:type="dxa"/>
            <w:shd w:val="clear" w:color="auto" w:fill="F2F7FB"/>
            <w:tcMar/>
          </w:tcPr>
          <w:p w14:paraId="7EDFCCA0" wp14:textId="77777777">
            <w:pPr>
              <w:spacing w:before="60" w:after="60"/>
            </w:pPr>
            <w:r>
              <w:rPr>
                <w:sz w:val="20"/>
              </w:rPr>
              <w:t>Architecture</w:t>
            </w:r>
          </w:p>
        </w:tc>
        <w:tc>
          <w:tcPr>
            <w:tcW w:w="3685" w:type="dxa"/>
            <w:shd w:val="clear" w:color="auto" w:fill="F2F7FB"/>
            <w:tcMar/>
          </w:tcPr>
          <w:p w14:paraId="4787E715" wp14:textId="77777777">
            <w:pPr>
              <w:spacing w:before="60" w:after="60"/>
            </w:pPr>
            <w:r>
              <w:rPr>
                <w:sz w:val="20"/>
              </w:rPr>
              <w:t>64-bit (x64)</w:t>
            </w:r>
          </w:p>
        </w:tc>
        <w:tc>
          <w:tcPr>
            <w:tcW w:w="3685" w:type="dxa"/>
            <w:shd w:val="clear" w:color="auto" w:fill="F2F7FB"/>
            <w:tcMar/>
          </w:tcPr>
          <w:p w14:paraId="1497BE4E" wp14:textId="77777777">
            <w:pPr>
              <w:spacing w:before="60" w:after="60"/>
            </w:pPr>
            <w:r>
              <w:rPr>
                <w:sz w:val="20"/>
              </w:rPr>
              <w:t>64-bit (x64)</w:t>
            </w:r>
          </w:p>
        </w:tc>
      </w:tr>
      <w:tr xmlns:wp14="http://schemas.microsoft.com/office/word/2010/wordml" w:rsidTr="188C859F" w14:paraId="153DE5E2" wp14:textId="77777777">
        <w:tc>
          <w:tcPr>
            <w:tcW w:w="1984" w:type="dxa"/>
            <w:shd w:val="clear" w:color="auto" w:fill="FFFFFF" w:themeFill="background1"/>
            <w:tcMar/>
          </w:tcPr>
          <w:p w14:paraId="68DE7212" wp14:textId="77777777">
            <w:pPr>
              <w:spacing w:before="60" w:after="60"/>
            </w:pPr>
            <w:r>
              <w:rPr>
                <w:sz w:val="20"/>
              </w:rPr>
              <w:t>Network</w:t>
            </w:r>
          </w:p>
        </w:tc>
        <w:tc>
          <w:tcPr>
            <w:tcW w:w="3685" w:type="dxa"/>
            <w:shd w:val="clear" w:color="auto" w:fill="FFFFFF" w:themeFill="background1"/>
            <w:tcMar/>
          </w:tcPr>
          <w:p w14:paraId="35288BC7" wp14:textId="77777777">
            <w:pPr>
              <w:spacing w:before="60" w:after="60"/>
            </w:pPr>
            <w:r>
              <w:rPr>
                <w:sz w:val="20"/>
              </w:rPr>
              <w:t>100 Mbps Ethernet (LAN)</w:t>
            </w:r>
          </w:p>
        </w:tc>
        <w:tc>
          <w:tcPr>
            <w:tcW w:w="3685" w:type="dxa"/>
            <w:shd w:val="clear" w:color="auto" w:fill="FFFFFF" w:themeFill="background1"/>
            <w:tcMar/>
          </w:tcPr>
          <w:p w14:paraId="2337E44F" wp14:textId="4510B119">
            <w:pPr>
              <w:spacing w:before="60" w:after="60"/>
            </w:pPr>
            <w:r w:rsidRPr="188C859F" w:rsidR="5A9A4DD8">
              <w:rPr>
                <w:sz w:val="20"/>
                <w:szCs w:val="20"/>
              </w:rPr>
              <w:t>500 Mbps Ethernet</w:t>
            </w:r>
          </w:p>
        </w:tc>
      </w:tr>
      <w:tr xmlns:wp14="http://schemas.microsoft.com/office/word/2010/wordml" w:rsidTr="188C859F" w14:paraId="3E2938ED" wp14:textId="77777777">
        <w:tc>
          <w:tcPr>
            <w:tcW w:w="1984" w:type="dxa"/>
            <w:shd w:val="clear" w:color="auto" w:fill="F2F7FB"/>
            <w:tcMar/>
          </w:tcPr>
          <w:p w14:paraId="314DC882" wp14:textId="77777777">
            <w:pPr>
              <w:spacing w:before="60" w:after="60"/>
            </w:pPr>
            <w:r>
              <w:rPr>
                <w:sz w:val="20"/>
              </w:rPr>
              <w:t>OS</w:t>
            </w:r>
          </w:p>
        </w:tc>
        <w:tc>
          <w:tcPr>
            <w:tcW w:w="3685" w:type="dxa"/>
            <w:shd w:val="clear" w:color="auto" w:fill="F2F7FB"/>
            <w:tcMar/>
          </w:tcPr>
          <w:p w14:paraId="04C228DB" wp14:textId="77777777">
            <w:pPr>
              <w:spacing w:before="60" w:after="60"/>
            </w:pPr>
            <w:r>
              <w:rPr>
                <w:sz w:val="20"/>
              </w:rPr>
              <w:t>Windows 10 Pro (21H2+)</w:t>
            </w:r>
          </w:p>
        </w:tc>
        <w:tc>
          <w:tcPr>
            <w:tcW w:w="3685" w:type="dxa"/>
            <w:shd w:val="clear" w:color="auto" w:fill="F2F7FB"/>
            <w:tcMar/>
          </w:tcPr>
          <w:p w14:paraId="0A1A8FB6" wp14:textId="77777777">
            <w:pPr>
              <w:spacing w:before="60" w:after="60"/>
            </w:pPr>
            <w:r>
              <w:rPr>
                <w:sz w:val="20"/>
              </w:rPr>
              <w:t>Windows Server 2019 / 2022</w:t>
            </w:r>
          </w:p>
        </w:tc>
      </w:tr>
    </w:tbl>
    <w:p xmlns:wp14="http://schemas.microsoft.com/office/word/2010/wordml" w14:paraId="0E27B00A" wp14:textId="77777777"/>
    <w:p xmlns:wp14="http://schemas.microsoft.com/office/word/2010/wordml" w14:paraId="3002CE78" wp14:textId="77777777">
      <w:pPr>
        <w:pStyle w:val="Heading2"/>
      </w:pPr>
      <w:r>
        <w:t>2.2 Factory PC (Runs Agent)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14:paraId="251F28EA" wp14:textId="77777777">
        <w:tc>
          <w:tcPr>
            <w:tcW w:w="1984" w:type="dxa"/>
            <w:shd w:fill="1F4E79"/>
          </w:tcPr>
          <w:p w14:paraId="668B3091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3685" w:type="dxa"/>
            <w:shd w:fill="1F4E79"/>
          </w:tcPr>
          <w:p w14:paraId="36EBE5B9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Minimum Requirement</w:t>
            </w:r>
          </w:p>
        </w:tc>
        <w:tc>
          <w:tcPr>
            <w:tcW w:w="3685" w:type="dxa"/>
            <w:shd w:fill="1F4E79"/>
          </w:tcPr>
          <w:p w14:paraId="25546E3C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xmlns:wp14="http://schemas.microsoft.com/office/word/2010/wordml" w14:paraId="23A37459" wp14:textId="77777777">
        <w:tc>
          <w:tcPr>
            <w:tcW w:w="1984" w:type="dxa"/>
            <w:shd w:fill="FFFFFF"/>
          </w:tcPr>
          <w:p w14:paraId="07200C47" wp14:textId="77777777">
            <w:pPr>
              <w:spacing w:before="60" w:after="60"/>
            </w:pPr>
            <w:r>
              <w:rPr>
                <w:sz w:val="20"/>
              </w:rPr>
              <w:t>Processor</w:t>
            </w:r>
          </w:p>
        </w:tc>
        <w:tc>
          <w:tcPr>
            <w:tcW w:w="3685" w:type="dxa"/>
            <w:shd w:fill="FFFFFF"/>
          </w:tcPr>
          <w:p w14:paraId="53E871A0" wp14:textId="77777777">
            <w:pPr>
              <w:spacing w:before="60" w:after="60"/>
            </w:pPr>
            <w:r>
              <w:rPr>
                <w:sz w:val="20"/>
              </w:rPr>
              <w:t>Standard desktop processor (x86/x64)</w:t>
            </w:r>
          </w:p>
        </w:tc>
        <w:tc>
          <w:tcPr>
            <w:tcW w:w="3685" w:type="dxa"/>
            <w:shd w:fill="FFFFFF"/>
          </w:tcPr>
          <w:p w14:paraId="0C45A396" wp14:textId="77777777">
            <w:pPr>
              <w:spacing w:before="60" w:after="60"/>
            </w:pPr>
            <w:r>
              <w:rPr>
                <w:sz w:val="20"/>
              </w:rPr>
              <w:t>Agent is very lightweight (~5 MB binary)</w:t>
            </w:r>
          </w:p>
        </w:tc>
      </w:tr>
      <w:tr xmlns:wp14="http://schemas.microsoft.com/office/word/2010/wordml" w14:paraId="1774563C" wp14:textId="77777777">
        <w:tc>
          <w:tcPr>
            <w:tcW w:w="1984" w:type="dxa"/>
            <w:shd w:fill="F2F7FB"/>
          </w:tcPr>
          <w:p w14:paraId="74A96D4A" wp14:textId="77777777">
            <w:pPr>
              <w:spacing w:before="60" w:after="60"/>
            </w:pPr>
            <w:r>
              <w:rPr>
                <w:sz w:val="20"/>
              </w:rPr>
              <w:t>RAM</w:t>
            </w:r>
          </w:p>
        </w:tc>
        <w:tc>
          <w:tcPr>
            <w:tcW w:w="3685" w:type="dxa"/>
            <w:shd w:fill="F2F7FB"/>
          </w:tcPr>
          <w:p w14:paraId="7EA31AB6" wp14:textId="77777777">
            <w:pPr>
              <w:spacing w:before="60" w:after="60"/>
            </w:pPr>
            <w:r>
              <w:rPr>
                <w:sz w:val="20"/>
              </w:rPr>
              <w:t>2 GB</w:t>
            </w:r>
          </w:p>
        </w:tc>
        <w:tc>
          <w:tcPr>
            <w:tcW w:w="3685" w:type="dxa"/>
            <w:shd w:fill="F2F7FB"/>
          </w:tcPr>
          <w:p w14:paraId="1C571B5F" wp14:textId="77777777">
            <w:pPr>
              <w:spacing w:before="60" w:after="60"/>
            </w:pPr>
            <w:r>
              <w:rPr>
                <w:sz w:val="20"/>
              </w:rPr>
              <w:t>Agent uses less than 50 MB memory</w:t>
            </w:r>
          </w:p>
        </w:tc>
      </w:tr>
      <w:tr xmlns:wp14="http://schemas.microsoft.com/office/word/2010/wordml" w14:paraId="061CD834" wp14:textId="77777777">
        <w:tc>
          <w:tcPr>
            <w:tcW w:w="1984" w:type="dxa"/>
            <w:shd w:fill="FFFFFF"/>
          </w:tcPr>
          <w:p w14:paraId="6880CC18" wp14:textId="77777777">
            <w:pPr>
              <w:spacing w:before="60" w:after="60"/>
            </w:pPr>
            <w:r>
              <w:rPr>
                <w:sz w:val="20"/>
              </w:rPr>
              <w:t>Storage (HDD/SSD)</w:t>
            </w:r>
          </w:p>
        </w:tc>
        <w:tc>
          <w:tcPr>
            <w:tcW w:w="3685" w:type="dxa"/>
            <w:shd w:fill="FFFFFF"/>
          </w:tcPr>
          <w:p w14:paraId="1764B393" wp14:textId="77777777">
            <w:pPr>
              <w:spacing w:before="60" w:after="60"/>
            </w:pPr>
            <w:r>
              <w:rPr>
                <w:sz w:val="20"/>
              </w:rPr>
              <w:t>500 MB free (HDD or SSD)</w:t>
            </w:r>
          </w:p>
        </w:tc>
        <w:tc>
          <w:tcPr>
            <w:tcW w:w="3685" w:type="dxa"/>
            <w:shd w:fill="FFFFFF"/>
          </w:tcPr>
          <w:p w14:paraId="677D6CC0" wp14:textId="77777777">
            <w:pPr>
              <w:spacing w:before="60" w:after="60"/>
            </w:pPr>
            <w:r>
              <w:rPr>
                <w:sz w:val="20"/>
              </w:rPr>
              <w:t>For agent binary, models, configs, and logs</w:t>
            </w:r>
          </w:p>
        </w:tc>
      </w:tr>
      <w:tr xmlns:wp14="http://schemas.microsoft.com/office/word/2010/wordml" w14:paraId="7ADA5578" wp14:textId="77777777">
        <w:tc>
          <w:tcPr>
            <w:tcW w:w="1984" w:type="dxa"/>
            <w:shd w:fill="F2F7FB"/>
          </w:tcPr>
          <w:p w14:paraId="22C403F5" wp14:textId="77777777">
            <w:pPr>
              <w:spacing w:before="60" w:after="60"/>
            </w:pPr>
            <w:r>
              <w:rPr>
                <w:sz w:val="20"/>
              </w:rPr>
              <w:t>Architecture</w:t>
            </w:r>
          </w:p>
        </w:tc>
        <w:tc>
          <w:tcPr>
            <w:tcW w:w="3685" w:type="dxa"/>
            <w:shd w:fill="F2F7FB"/>
          </w:tcPr>
          <w:p w14:paraId="6D3E9729" wp14:textId="77777777">
            <w:pPr>
              <w:spacing w:before="60" w:after="60"/>
            </w:pPr>
            <w:r>
              <w:rPr>
                <w:sz w:val="20"/>
              </w:rPr>
              <w:t>32-bit or 64-bit</w:t>
            </w:r>
          </w:p>
        </w:tc>
        <w:tc>
          <w:tcPr>
            <w:tcW w:w="3685" w:type="dxa"/>
            <w:shd w:fill="F2F7FB"/>
          </w:tcPr>
          <w:p w14:paraId="4D9AF1B6" wp14:textId="77777777">
            <w:pPr>
              <w:spacing w:before="60" w:after="60"/>
            </w:pPr>
            <w:r>
              <w:rPr>
                <w:sz w:val="20"/>
              </w:rPr>
              <w:t>64-bit preferred</w:t>
            </w:r>
          </w:p>
        </w:tc>
      </w:tr>
      <w:tr xmlns:wp14="http://schemas.microsoft.com/office/word/2010/wordml" w14:paraId="65E6B4C8" wp14:textId="77777777">
        <w:tc>
          <w:tcPr>
            <w:tcW w:w="1984" w:type="dxa"/>
            <w:shd w:fill="FFFFFF"/>
          </w:tcPr>
          <w:p w14:paraId="752AEF60" wp14:textId="77777777">
            <w:pPr>
              <w:spacing w:before="60" w:after="60"/>
            </w:pPr>
            <w:r>
              <w:rPr>
                <w:sz w:val="20"/>
              </w:rPr>
              <w:t>Network</w:t>
            </w:r>
          </w:p>
        </w:tc>
        <w:tc>
          <w:tcPr>
            <w:tcW w:w="3685" w:type="dxa"/>
            <w:shd w:fill="FFFFFF"/>
          </w:tcPr>
          <w:p w14:paraId="7DECB1E4" wp14:textId="77777777">
            <w:pPr>
              <w:spacing w:before="60" w:after="60"/>
            </w:pPr>
            <w:r>
              <w:rPr>
                <w:sz w:val="20"/>
              </w:rPr>
              <w:t>100 Mbps Ethernet</w:t>
            </w:r>
          </w:p>
        </w:tc>
        <w:tc>
          <w:tcPr>
            <w:tcW w:w="3685" w:type="dxa"/>
            <w:shd w:fill="FFFFFF"/>
          </w:tcPr>
          <w:p w14:paraId="6003C76A" wp14:textId="77777777">
            <w:pPr>
              <w:spacing w:before="60" w:after="60"/>
            </w:pPr>
            <w:r>
              <w:rPr>
                <w:sz w:val="20"/>
              </w:rPr>
              <w:t>Must be able to reach server IP on LAN</w:t>
            </w:r>
          </w:p>
        </w:tc>
      </w:tr>
      <w:tr xmlns:wp14="http://schemas.microsoft.com/office/word/2010/wordml" w14:paraId="70492C40" wp14:textId="77777777">
        <w:tc>
          <w:tcPr>
            <w:tcW w:w="1984" w:type="dxa"/>
            <w:shd w:fill="F2F7FB"/>
          </w:tcPr>
          <w:p w14:paraId="73AD1CB3" wp14:textId="77777777">
            <w:pPr>
              <w:spacing w:before="60" w:after="60"/>
            </w:pPr>
            <w:r>
              <w:rPr>
                <w:sz w:val="20"/>
              </w:rPr>
              <w:t>OS</w:t>
            </w:r>
          </w:p>
        </w:tc>
        <w:tc>
          <w:tcPr>
            <w:tcW w:w="3685" w:type="dxa"/>
            <w:shd w:fill="F2F7FB"/>
          </w:tcPr>
          <w:p w14:paraId="3AA3095C" wp14:textId="77777777">
            <w:pPr>
              <w:spacing w:before="60" w:after="60"/>
            </w:pPr>
            <w:r>
              <w:rPr>
                <w:sz w:val="20"/>
              </w:rPr>
              <w:t>Windows 10 or later</w:t>
            </w:r>
          </w:p>
        </w:tc>
        <w:tc>
          <w:tcPr>
            <w:tcW w:w="3685" w:type="dxa"/>
            <w:shd w:fill="F2F7FB"/>
          </w:tcPr>
          <w:p w14:paraId="638B6ADD" wp14:textId="77777777">
            <w:pPr>
              <w:spacing w:before="60" w:after="60"/>
            </w:pPr>
            <w:r>
              <w:rPr>
                <w:sz w:val="20"/>
              </w:rPr>
              <w:t>Required — agent uses Win32 API</w:t>
            </w:r>
          </w:p>
        </w:tc>
      </w:tr>
    </w:tbl>
    <w:p xmlns:wp14="http://schemas.microsoft.com/office/word/2010/wordml" w14:paraId="60061E4C" wp14:textId="77777777"/>
    <w:p xmlns:wp14="http://schemas.microsoft.com/office/word/2010/wordml" w14:paraId="3B264B93" wp14:textId="77777777">
      <w:pPr>
        <w:pStyle w:val="Heading2"/>
      </w:pPr>
      <w:r>
        <w:t>2.3 Client PC (Accesses Dashboard via Browser)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14:paraId="156D8DEB" wp14:textId="77777777">
        <w:tc>
          <w:tcPr>
            <w:tcW w:w="1984" w:type="dxa"/>
            <w:shd w:fill="1F4E79"/>
          </w:tcPr>
          <w:p w14:paraId="221DC2D4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7370" w:type="dxa"/>
            <w:shd w:fill="1F4E79"/>
          </w:tcPr>
          <w:p w14:paraId="7627B49D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xmlns:wp14="http://schemas.microsoft.com/office/word/2010/wordml" w14:paraId="79EAF7D6" wp14:textId="77777777">
        <w:tc>
          <w:tcPr>
            <w:tcW w:w="1984" w:type="dxa"/>
            <w:shd w:fill="FFFFFF"/>
          </w:tcPr>
          <w:p w14:paraId="5ED5926C" wp14:textId="77777777">
            <w:pPr>
              <w:spacing w:before="60" w:after="60"/>
            </w:pPr>
            <w:r>
              <w:rPr>
                <w:sz w:val="20"/>
              </w:rPr>
              <w:t>Browser</w:t>
            </w:r>
          </w:p>
        </w:tc>
        <w:tc>
          <w:tcPr>
            <w:tcW w:w="7370" w:type="dxa"/>
            <w:shd w:fill="FFFFFF"/>
          </w:tcPr>
          <w:p w14:paraId="4B2FD64F" wp14:textId="77777777">
            <w:pPr>
              <w:spacing w:before="60" w:after="60"/>
            </w:pPr>
            <w:r>
              <w:rPr>
                <w:sz w:val="20"/>
              </w:rPr>
              <w:t>Chrome 90+, Edge 90+, or Firefox 90+</w:t>
            </w:r>
          </w:p>
        </w:tc>
      </w:tr>
      <w:tr xmlns:wp14="http://schemas.microsoft.com/office/word/2010/wordml" w14:paraId="31358B4F" wp14:textId="77777777">
        <w:tc>
          <w:tcPr>
            <w:tcW w:w="1984" w:type="dxa"/>
            <w:shd w:fill="F2F7FB"/>
          </w:tcPr>
          <w:p w14:paraId="37D88A30" wp14:textId="77777777">
            <w:pPr>
              <w:spacing w:before="60" w:after="60"/>
            </w:pPr>
            <w:r>
              <w:rPr>
                <w:sz w:val="20"/>
              </w:rPr>
              <w:t>Network</w:t>
            </w:r>
          </w:p>
        </w:tc>
        <w:tc>
          <w:tcPr>
            <w:tcW w:w="7370" w:type="dxa"/>
            <w:shd w:fill="F2F7FB"/>
          </w:tcPr>
          <w:p w14:paraId="00FA5648" wp14:textId="77777777">
            <w:pPr>
              <w:spacing w:before="60" w:after="60"/>
            </w:pPr>
            <w:r>
              <w:rPr>
                <w:sz w:val="20"/>
              </w:rPr>
              <w:t>LAN access to server PC</w:t>
            </w:r>
          </w:p>
        </w:tc>
      </w:tr>
      <w:tr xmlns:wp14="http://schemas.microsoft.com/office/word/2010/wordml" w14:paraId="440DA50D" wp14:textId="77777777">
        <w:tc>
          <w:tcPr>
            <w:tcW w:w="1984" w:type="dxa"/>
            <w:shd w:fill="FFFFFF"/>
          </w:tcPr>
          <w:p w14:paraId="16AE544C" wp14:textId="77777777">
            <w:pPr>
              <w:spacing w:before="60" w:after="60"/>
            </w:pPr>
            <w:r>
              <w:rPr>
                <w:sz w:val="20"/>
              </w:rPr>
              <w:t>Display</w:t>
            </w:r>
          </w:p>
        </w:tc>
        <w:tc>
          <w:tcPr>
            <w:tcW w:w="7370" w:type="dxa"/>
            <w:shd w:fill="FFFFFF"/>
          </w:tcPr>
          <w:p w14:paraId="18B962F4" wp14:textId="77777777">
            <w:pPr>
              <w:spacing w:before="60" w:after="60"/>
            </w:pPr>
            <w:r>
              <w:rPr>
                <w:sz w:val="20"/>
              </w:rPr>
              <w:t>1280×720 minimum (1920×1080 recommended)</w:t>
            </w:r>
          </w:p>
        </w:tc>
      </w:tr>
      <w:tr xmlns:wp14="http://schemas.microsoft.com/office/word/2010/wordml" w14:paraId="43A825FD" wp14:textId="77777777">
        <w:tc>
          <w:tcPr>
            <w:tcW w:w="1984" w:type="dxa"/>
            <w:shd w:fill="F2F7FB"/>
          </w:tcPr>
          <w:p w14:paraId="4B7736AE" wp14:textId="77777777">
            <w:pPr>
              <w:spacing w:before="60" w:after="60"/>
            </w:pPr>
            <w:r>
              <w:rPr>
                <w:sz w:val="20"/>
              </w:rPr>
              <w:t>RAM</w:t>
            </w:r>
          </w:p>
        </w:tc>
        <w:tc>
          <w:tcPr>
            <w:tcW w:w="7370" w:type="dxa"/>
            <w:shd w:fill="F2F7FB"/>
          </w:tcPr>
          <w:p w14:paraId="3E20499D" wp14:textId="77777777">
            <w:pPr>
              <w:spacing w:before="60" w:after="60"/>
            </w:pPr>
            <w:r>
              <w:rPr>
                <w:sz w:val="20"/>
              </w:rPr>
              <w:t>4 GB minimum</w:t>
            </w:r>
          </w:p>
        </w:tc>
      </w:tr>
    </w:tbl>
    <w:p xmlns:wp14="http://schemas.microsoft.com/office/word/2010/wordml" w14:paraId="44EAFD9C" wp14:textId="77777777"/>
    <w:p xmlns:wp14="http://schemas.microsoft.com/office/word/2010/wordml" w14:paraId="280AF28B" wp14:textId="77777777">
      <w:pPr>
        <w:pStyle w:val="Heading2"/>
      </w:pPr>
      <w:r>
        <w:t>2.4 Network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:rsidTr="188C859F" w14:paraId="7CFA666B" wp14:textId="77777777">
        <w:tc>
          <w:tcPr>
            <w:tcW w:w="1984" w:type="dxa"/>
            <w:shd w:val="clear" w:color="auto" w:fill="1F4E79"/>
            <w:tcMar/>
          </w:tcPr>
          <w:p w14:paraId="6C09C453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w="7370" w:type="dxa"/>
            <w:shd w:val="clear" w:color="auto" w:fill="1F4E79"/>
            <w:tcMar/>
          </w:tcPr>
          <w:p w14:paraId="0231F8D0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xmlns:wp14="http://schemas.microsoft.com/office/word/2010/wordml" w:rsidTr="188C859F" w14:paraId="4FEBDDD0" wp14:textId="77777777">
        <w:tc>
          <w:tcPr>
            <w:tcW w:w="1984" w:type="dxa"/>
            <w:shd w:val="clear" w:color="auto" w:fill="FFFFFF" w:themeFill="background1"/>
            <w:tcMar/>
          </w:tcPr>
          <w:p w14:paraId="552F73CC" wp14:textId="77777777">
            <w:pPr>
              <w:spacing w:before="60" w:after="60"/>
            </w:pPr>
            <w:r>
              <w:rPr>
                <w:sz w:val="20"/>
              </w:rPr>
              <w:t>Topology</w:t>
            </w:r>
          </w:p>
        </w:tc>
        <w:tc>
          <w:tcPr>
            <w:tcW w:w="7370" w:type="dxa"/>
            <w:shd w:val="clear" w:color="auto" w:fill="FFFFFF" w:themeFill="background1"/>
            <w:tcMar/>
          </w:tcPr>
          <w:p w14:paraId="4208D987" wp14:textId="77777777">
            <w:pPr>
              <w:spacing w:before="60" w:after="60"/>
            </w:pPr>
            <w:r>
              <w:rPr>
                <w:sz w:val="20"/>
              </w:rPr>
              <w:t>All PCs on same factory LAN (or routable subnets)</w:t>
            </w:r>
          </w:p>
        </w:tc>
      </w:tr>
      <w:tr xmlns:wp14="http://schemas.microsoft.com/office/word/2010/wordml" w:rsidTr="188C859F" w14:paraId="37948EA8" wp14:textId="77777777">
        <w:tc>
          <w:tcPr>
            <w:tcW w:w="1984" w:type="dxa"/>
            <w:shd w:val="clear" w:color="auto" w:fill="F2F7FB"/>
            <w:tcMar/>
          </w:tcPr>
          <w:p w14:paraId="69450133" wp14:textId="77777777">
            <w:pPr>
              <w:spacing w:before="60" w:after="60"/>
            </w:pPr>
            <w:r>
              <w:rPr>
                <w:sz w:val="20"/>
              </w:rPr>
              <w:t>Bandwidth</w:t>
            </w:r>
          </w:p>
        </w:tc>
        <w:tc>
          <w:tcPr>
            <w:tcW w:w="7370" w:type="dxa"/>
            <w:shd w:val="clear" w:color="auto" w:fill="F2F7FB"/>
            <w:tcMar/>
          </w:tcPr>
          <w:p w14:paraId="55856B0C" wp14:textId="77777777">
            <w:pPr>
              <w:spacing w:before="60" w:after="60"/>
            </w:pPr>
            <w:r>
              <w:rPr>
                <w:sz w:val="20"/>
              </w:rPr>
              <w:t>100 Mbps sufficient (model files are under 10 MB each)</w:t>
            </w:r>
          </w:p>
        </w:tc>
      </w:tr>
      <w:tr xmlns:wp14="http://schemas.microsoft.com/office/word/2010/wordml" w:rsidTr="188C859F" w14:paraId="3CD00BA1" wp14:textId="77777777">
        <w:tc>
          <w:tcPr>
            <w:tcW w:w="1984" w:type="dxa"/>
            <w:shd w:val="clear" w:color="auto" w:fill="FFFFFF" w:themeFill="background1"/>
            <w:tcMar/>
          </w:tcPr>
          <w:p w14:paraId="50BF4F90" wp14:textId="77777777">
            <w:pPr>
              <w:spacing w:before="60" w:after="60"/>
            </w:pPr>
            <w:r>
              <w:rPr>
                <w:sz w:val="20"/>
              </w:rPr>
              <w:t>Server Ports</w:t>
            </w:r>
          </w:p>
        </w:tc>
        <w:tc>
          <w:tcPr>
            <w:tcW w:w="7370" w:type="dxa"/>
            <w:shd w:val="clear" w:color="auto" w:fill="FFFFFF" w:themeFill="background1"/>
            <w:tcMar/>
          </w:tcPr>
          <w:p w14:paraId="57CEB2A7" wp14:textId="5CABDD34">
            <w:pPr>
              <w:spacing w:before="60" w:after="60"/>
            </w:pPr>
            <w:r w:rsidRPr="188C859F" w:rsidR="188C859F">
              <w:rPr>
                <w:sz w:val="20"/>
                <w:szCs w:val="20"/>
              </w:rPr>
              <w:t>Port 5000 (HTTP API), Port 1433 (SQL Server)</w:t>
            </w:r>
          </w:p>
          <w:p w:rsidP="188C859F" w14:paraId="77A6B517" wp14:textId="259E7927">
            <w:pPr>
              <w:spacing w:before="60" w:after="60"/>
              <w:rPr>
                <w:sz w:val="20"/>
                <w:szCs w:val="20"/>
              </w:rPr>
            </w:pPr>
            <w:r w:rsidRPr="188C859F" w:rsidR="34106DF7">
              <w:rPr>
                <w:sz w:val="20"/>
                <w:szCs w:val="20"/>
              </w:rPr>
              <w:t>(Port number is variable)</w:t>
            </w:r>
          </w:p>
        </w:tc>
      </w:tr>
      <w:tr xmlns:wp14="http://schemas.microsoft.com/office/word/2010/wordml" w:rsidTr="188C859F" w14:paraId="76C0B95A" wp14:textId="77777777">
        <w:tc>
          <w:tcPr>
            <w:tcW w:w="1984" w:type="dxa"/>
            <w:shd w:val="clear" w:color="auto" w:fill="F2F7FB"/>
            <w:tcMar/>
          </w:tcPr>
          <w:p w14:paraId="4CB83A97" wp14:textId="77777777">
            <w:pPr>
              <w:spacing w:before="60" w:after="60"/>
            </w:pPr>
            <w:r>
              <w:rPr>
                <w:sz w:val="20"/>
              </w:rPr>
              <w:t>Firewall</w:t>
            </w:r>
          </w:p>
        </w:tc>
        <w:tc>
          <w:tcPr>
            <w:tcW w:w="7370" w:type="dxa"/>
            <w:shd w:val="clear" w:color="auto" w:fill="F2F7FB"/>
            <w:tcMar/>
          </w:tcPr>
          <w:p w14:paraId="2F1BAA65" wp14:textId="494FAA07">
            <w:pPr>
              <w:spacing w:before="60" w:after="60"/>
            </w:pPr>
            <w:r w:rsidRPr="188C859F" w:rsidR="188C859F">
              <w:rPr>
                <w:sz w:val="20"/>
                <w:szCs w:val="20"/>
              </w:rPr>
              <w:t>Server port must be open for inbound connections from agent PCs and client browsers</w:t>
            </w:r>
          </w:p>
        </w:tc>
      </w:tr>
      <w:tr xmlns:wp14="http://schemas.microsoft.com/office/word/2010/wordml" w:rsidTr="188C859F" w14:paraId="7124A40D" wp14:textId="77777777">
        <w:tc>
          <w:tcPr>
            <w:tcW w:w="1984" w:type="dxa"/>
            <w:shd w:val="clear" w:color="auto" w:fill="FFFFFF" w:themeFill="background1"/>
            <w:tcMar/>
          </w:tcPr>
          <w:p w14:paraId="63839A6C" wp14:textId="77777777">
            <w:pPr>
              <w:spacing w:before="60" w:after="60"/>
            </w:pPr>
            <w:r>
              <w:rPr>
                <w:sz w:val="20"/>
              </w:rPr>
              <w:t>Internet</w:t>
            </w:r>
          </w:p>
        </w:tc>
        <w:tc>
          <w:tcPr>
            <w:tcW w:w="7370" w:type="dxa"/>
            <w:shd w:val="clear" w:color="auto" w:fill="FFFFFF" w:themeFill="background1"/>
            <w:tcMar/>
          </w:tcPr>
          <w:p w14:paraId="60F5BE0A" wp14:textId="77777777">
            <w:pPr>
              <w:spacing w:before="60" w:after="60"/>
            </w:pPr>
            <w:r>
              <w:rPr>
                <w:sz w:val="20"/>
              </w:rPr>
              <w:t>Required only during initial setup (for installing .NET, SQL Server, Node.js). Not needed during normal operation.</w:t>
            </w:r>
          </w:p>
        </w:tc>
      </w:tr>
    </w:tbl>
    <w:p xmlns:wp14="http://schemas.microsoft.com/office/word/2010/wordml" w14:paraId="4B94D5A5" wp14:textId="77777777">
      <w:r>
        <w:br w:type="page"/>
      </w:r>
    </w:p>
    <w:p xmlns:wp14="http://schemas.microsoft.com/office/word/2010/wordml" w14:paraId="397A62D9" wp14:textId="77777777">
      <w:pPr>
        <w:pStyle w:val="Heading1"/>
      </w:pPr>
      <w:r>
        <w:t>3. Software Requirements</w:t>
      </w:r>
    </w:p>
    <w:p xmlns:wp14="http://schemas.microsoft.com/office/word/2010/wordml" w14:paraId="3AAD7389" wp14:textId="77777777">
      <w:pPr>
        <w:pStyle w:val="Heading2"/>
      </w:pPr>
      <w:r>
        <w:t>3.1 Server Software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14:paraId="177C3AF9" wp14:textId="77777777">
        <w:tc>
          <w:tcPr>
            <w:tcW w:w="2835" w:type="dxa"/>
            <w:shd w:fill="1F4E79"/>
          </w:tcPr>
          <w:p w14:paraId="4C899762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Software</w:t>
            </w:r>
          </w:p>
        </w:tc>
        <w:tc>
          <w:tcPr>
            <w:tcW w:w="3118" w:type="dxa"/>
            <w:shd w:fill="1F4E79"/>
          </w:tcPr>
          <w:p w14:paraId="6B814A1E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3685" w:type="dxa"/>
            <w:shd w:fill="1F4E79"/>
          </w:tcPr>
          <w:p w14:paraId="39EC13BE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xmlns:wp14="http://schemas.microsoft.com/office/word/2010/wordml" w14:paraId="0EB625BE" wp14:textId="77777777">
        <w:tc>
          <w:tcPr>
            <w:tcW w:w="2835" w:type="dxa"/>
            <w:shd w:fill="FFFFFF"/>
          </w:tcPr>
          <w:p w14:paraId="4204E5AD" wp14:textId="77777777">
            <w:pPr>
              <w:spacing w:before="60" w:after="60"/>
            </w:pPr>
            <w:r>
              <w:rPr>
                <w:sz w:val="20"/>
              </w:rPr>
              <w:t>.NET Runtime</w:t>
            </w:r>
          </w:p>
        </w:tc>
        <w:tc>
          <w:tcPr>
            <w:tcW w:w="3118" w:type="dxa"/>
            <w:shd w:fill="FFFFFF"/>
          </w:tcPr>
          <w:p w14:paraId="11B5FBE1" wp14:textId="77777777">
            <w:pPr>
              <w:spacing w:before="60" w:after="60"/>
            </w:pPr>
            <w:r>
              <w:rPr>
                <w:sz w:val="20"/>
              </w:rPr>
              <w:t>8.0</w:t>
            </w:r>
          </w:p>
        </w:tc>
        <w:tc>
          <w:tcPr>
            <w:tcW w:w="3685" w:type="dxa"/>
            <w:shd w:fill="FFFFFF"/>
          </w:tcPr>
          <w:p w14:paraId="07862F00" wp14:textId="77777777">
            <w:pPr>
              <w:spacing w:before="60" w:after="60"/>
            </w:pPr>
            <w:r>
              <w:rPr>
                <w:sz w:val="20"/>
              </w:rPr>
              <w:t>Runs the Web API server</w:t>
            </w:r>
          </w:p>
        </w:tc>
      </w:tr>
      <w:tr xmlns:wp14="http://schemas.microsoft.com/office/word/2010/wordml" w14:paraId="00A76459" wp14:textId="77777777">
        <w:tc>
          <w:tcPr>
            <w:tcW w:w="2835" w:type="dxa"/>
            <w:shd w:fill="F2F7FB"/>
          </w:tcPr>
          <w:p w14:paraId="14258763" wp14:textId="77777777">
            <w:pPr>
              <w:spacing w:before="60" w:after="60"/>
            </w:pPr>
            <w:r>
              <w:rPr>
                <w:sz w:val="20"/>
              </w:rPr>
              <w:t>SQL Server</w:t>
            </w:r>
          </w:p>
        </w:tc>
        <w:tc>
          <w:tcPr>
            <w:tcW w:w="3118" w:type="dxa"/>
            <w:shd w:fill="F2F7FB"/>
          </w:tcPr>
          <w:p w14:paraId="00011174" wp14:textId="77777777">
            <w:pPr>
              <w:spacing w:before="60" w:after="60"/>
            </w:pPr>
            <w:r>
              <w:rPr>
                <w:sz w:val="20"/>
              </w:rPr>
              <w:t>2019 or 2022 (Express is fine)</w:t>
            </w:r>
          </w:p>
        </w:tc>
        <w:tc>
          <w:tcPr>
            <w:tcW w:w="3685" w:type="dxa"/>
            <w:shd w:fill="F2F7FB"/>
          </w:tcPr>
          <w:p w14:paraId="6C70AFFD" wp14:textId="77777777">
            <w:pPr>
              <w:spacing w:before="60" w:after="60"/>
            </w:pPr>
            <w:r>
              <w:rPr>
                <w:sz w:val="20"/>
              </w:rPr>
              <w:t>Database engine</w:t>
            </w:r>
          </w:p>
        </w:tc>
      </w:tr>
      <w:tr xmlns:wp14="http://schemas.microsoft.com/office/word/2010/wordml" w14:paraId="66B1781B" wp14:textId="77777777">
        <w:tc>
          <w:tcPr>
            <w:tcW w:w="2835" w:type="dxa"/>
            <w:shd w:fill="FFFFFF"/>
          </w:tcPr>
          <w:p w14:paraId="2A3E9A5C" wp14:textId="77777777">
            <w:pPr>
              <w:spacing w:before="60" w:after="60"/>
            </w:pPr>
            <w:r>
              <w:rPr>
                <w:sz w:val="20"/>
              </w:rPr>
              <w:t>Node.js</w:t>
            </w:r>
          </w:p>
        </w:tc>
        <w:tc>
          <w:tcPr>
            <w:tcW w:w="3118" w:type="dxa"/>
            <w:shd w:fill="FFFFFF"/>
          </w:tcPr>
          <w:p w14:paraId="59E27FAF" wp14:textId="77777777">
            <w:pPr>
              <w:spacing w:before="60" w:after="60"/>
            </w:pPr>
            <w:r>
              <w:rPr>
                <w:sz w:val="20"/>
              </w:rPr>
              <w:t>18.x or 20.x LTS</w:t>
            </w:r>
          </w:p>
        </w:tc>
        <w:tc>
          <w:tcPr>
            <w:tcW w:w="3685" w:type="dxa"/>
            <w:shd w:fill="FFFFFF"/>
          </w:tcPr>
          <w:p w14:paraId="37464DB1" wp14:textId="77777777">
            <w:pPr>
              <w:spacing w:before="60" w:after="60"/>
            </w:pPr>
            <w:r>
              <w:rPr>
                <w:sz w:val="20"/>
              </w:rPr>
              <w:t>Only needed during development to build the dashboard</w:t>
            </w:r>
          </w:p>
        </w:tc>
      </w:tr>
      <w:tr xmlns:wp14="http://schemas.microsoft.com/office/word/2010/wordml" w14:paraId="5583017A" wp14:textId="77777777">
        <w:tc>
          <w:tcPr>
            <w:tcW w:w="2835" w:type="dxa"/>
            <w:shd w:fill="F2F7FB"/>
          </w:tcPr>
          <w:p w14:paraId="0069A9DC" wp14:textId="77777777">
            <w:pPr>
              <w:spacing w:before="60" w:after="60"/>
            </w:pPr>
            <w:r>
              <w:rPr>
                <w:sz w:val="20"/>
              </w:rPr>
              <w:t>Git</w:t>
            </w:r>
          </w:p>
        </w:tc>
        <w:tc>
          <w:tcPr>
            <w:tcW w:w="3118" w:type="dxa"/>
            <w:shd w:fill="F2F7FB"/>
          </w:tcPr>
          <w:p w14:paraId="54DD91EB" wp14:textId="77777777">
            <w:pPr>
              <w:spacing w:before="60" w:after="60"/>
            </w:pPr>
            <w:r>
              <w:rPr>
                <w:sz w:val="20"/>
              </w:rPr>
              <w:t>2.x</w:t>
            </w:r>
          </w:p>
        </w:tc>
        <w:tc>
          <w:tcPr>
            <w:tcW w:w="3685" w:type="dxa"/>
            <w:shd w:fill="F2F7FB"/>
          </w:tcPr>
          <w:p w14:paraId="16B770B4" wp14:textId="77777777">
            <w:pPr>
              <w:spacing w:before="60" w:after="60"/>
            </w:pPr>
            <w:r>
              <w:rPr>
                <w:sz w:val="20"/>
              </w:rPr>
              <w:t>Source control (development only)</w:t>
            </w:r>
          </w:p>
        </w:tc>
      </w:tr>
    </w:tbl>
    <w:p xmlns:wp14="http://schemas.microsoft.com/office/word/2010/wordml" w14:paraId="3DEEC669" wp14:textId="77777777"/>
    <w:p xmlns:wp14="http://schemas.microsoft.com/office/word/2010/wordml" w14:paraId="73D1DC61" wp14:textId="77777777">
      <w:pPr>
        <w:pStyle w:val="Heading2"/>
      </w:pPr>
      <w:r>
        <w:t>3.2 Factory PC Software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:rsidTr="188C859F" w14:paraId="69A5B033" wp14:textId="77777777">
        <w:tc>
          <w:tcPr>
            <w:tcW w:w="2835" w:type="dxa"/>
            <w:shd w:val="clear" w:color="auto" w:fill="1F4E79"/>
            <w:tcMar/>
          </w:tcPr>
          <w:p w14:paraId="5CE3483C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Software</w:t>
            </w:r>
          </w:p>
        </w:tc>
        <w:tc>
          <w:tcPr>
            <w:tcW w:w="3118" w:type="dxa"/>
            <w:shd w:val="clear" w:color="auto" w:fill="1F4E79"/>
            <w:tcMar/>
          </w:tcPr>
          <w:p w14:paraId="2AE331A5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3685" w:type="dxa"/>
            <w:shd w:val="clear" w:color="auto" w:fill="1F4E79"/>
            <w:tcMar/>
          </w:tcPr>
          <w:p w14:paraId="426690FC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 xmlns:wp14="http://schemas.microsoft.com/office/word/2010/wordml" w:rsidTr="188C859F" w14:paraId="1F9E3F8D" wp14:textId="77777777">
        <w:tc>
          <w:tcPr>
            <w:tcW w:w="2835" w:type="dxa"/>
            <w:shd w:val="clear" w:color="auto" w:fill="F2F7FB"/>
            <w:tcMar/>
          </w:tcPr>
          <w:p w14:paraId="300476CB" wp14:textId="77777777">
            <w:pPr>
              <w:spacing w:before="60" w:after="60"/>
            </w:pPr>
            <w:r>
              <w:rPr>
                <w:sz w:val="20"/>
              </w:rPr>
              <w:t>Windows 10+</w:t>
            </w:r>
          </w:p>
        </w:tc>
        <w:tc>
          <w:tcPr>
            <w:tcW w:w="3118" w:type="dxa"/>
            <w:shd w:val="clear" w:color="auto" w:fill="F2F7FB"/>
            <w:tcMar/>
          </w:tcPr>
          <w:p w14:paraId="4F8C78E1" wp14:textId="77777777">
            <w:pPr>
              <w:spacing w:before="60" w:after="60"/>
            </w:pPr>
            <w:r>
              <w:rPr>
                <w:sz w:val="20"/>
              </w:rPr>
              <w:t>Any</w:t>
            </w:r>
          </w:p>
        </w:tc>
        <w:tc>
          <w:tcPr>
            <w:tcW w:w="3685" w:type="dxa"/>
            <w:shd w:val="clear" w:color="auto" w:fill="F2F7FB"/>
            <w:tcMar/>
          </w:tcPr>
          <w:p w14:paraId="1F3C681D" wp14:textId="77777777">
            <w:pPr>
              <w:spacing w:before="60" w:after="60"/>
            </w:pPr>
            <w:r>
              <w:rPr>
                <w:sz w:val="20"/>
              </w:rPr>
              <w:t>OS requirement for Win32 API</w:t>
            </w:r>
          </w:p>
        </w:tc>
      </w:tr>
    </w:tbl>
    <w:p xmlns:wp14="http://schemas.microsoft.com/office/word/2010/wordml" w14:paraId="3656B9AB" wp14:textId="77777777"/>
    <w:p xmlns:wp14="http://schemas.microsoft.com/office/word/2010/wordml" w14:paraId="44CD8D4C" wp14:textId="77777777">
      <w:pPr>
        <w:pStyle w:val="Heading2"/>
      </w:pPr>
      <w:r>
        <w:t>3.3 Client Software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xmlns:wp14="http://schemas.microsoft.com/office/word/2010/wordml" w14:paraId="2B6415CB" wp14:textId="77777777">
        <w:tc>
          <w:tcPr>
            <w:tcW w:w="5669" w:type="dxa"/>
            <w:shd w:fill="1F4E79"/>
          </w:tcPr>
          <w:p w14:paraId="615F40CA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Software</w:t>
            </w:r>
          </w:p>
        </w:tc>
        <w:tc>
          <w:tcPr>
            <w:tcW w:w="3969" w:type="dxa"/>
            <w:shd w:fill="1F4E79"/>
          </w:tcPr>
          <w:p w14:paraId="214B70A1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Version</w:t>
            </w:r>
          </w:p>
        </w:tc>
      </w:tr>
      <w:tr xmlns:wp14="http://schemas.microsoft.com/office/word/2010/wordml" w14:paraId="6C9AC6D5" wp14:textId="77777777">
        <w:tc>
          <w:tcPr>
            <w:tcW w:w="5669" w:type="dxa"/>
            <w:shd w:fill="FFFFFF"/>
          </w:tcPr>
          <w:p w14:paraId="432831EE" wp14:textId="77777777">
            <w:pPr>
              <w:spacing w:before="60" w:after="60"/>
            </w:pPr>
            <w:r>
              <w:rPr>
                <w:sz w:val="20"/>
              </w:rPr>
              <w:t>Google Chrome / Microsoft Edge / Firefox</w:t>
            </w:r>
          </w:p>
        </w:tc>
        <w:tc>
          <w:tcPr>
            <w:tcW w:w="3969" w:type="dxa"/>
            <w:shd w:fill="FFFFFF"/>
          </w:tcPr>
          <w:p w14:paraId="5EECA2A3" wp14:textId="77777777">
            <w:pPr>
              <w:spacing w:before="60" w:after="60"/>
            </w:pPr>
            <w:r>
              <w:rPr>
                <w:sz w:val="20"/>
              </w:rPr>
              <w:t>Version 90 or later</w:t>
            </w:r>
          </w:p>
        </w:tc>
      </w:tr>
      <w:tr xmlns:wp14="http://schemas.microsoft.com/office/word/2010/wordml" w14:paraId="6E45806C" wp14:textId="77777777">
        <w:tc>
          <w:tcPr>
            <w:tcW w:w="5669" w:type="dxa"/>
            <w:shd w:fill="F2F7FB"/>
          </w:tcPr>
          <w:p w14:paraId="32877461" wp14:textId="77777777">
            <w:pPr>
              <w:spacing w:before="60" w:after="60"/>
            </w:pPr>
            <w:r>
              <w:rPr>
                <w:sz w:val="20"/>
              </w:rPr>
              <w:t>JavaScript</w:t>
            </w:r>
          </w:p>
        </w:tc>
        <w:tc>
          <w:tcPr>
            <w:tcW w:w="3969" w:type="dxa"/>
            <w:shd w:fill="F2F7FB"/>
          </w:tcPr>
          <w:p w14:paraId="27D82D8B" wp14:textId="77777777">
            <w:pPr>
              <w:spacing w:before="60" w:after="60"/>
            </w:pPr>
            <w:r>
              <w:rPr>
                <w:sz w:val="20"/>
              </w:rPr>
              <w:t>Must be enabled in browser</w:t>
            </w:r>
          </w:p>
        </w:tc>
      </w:tr>
    </w:tbl>
    <w:p xmlns:wp14="http://schemas.microsoft.com/office/word/2010/wordml" w14:paraId="45FB0818" wp14:textId="77777777">
      <w:r>
        <w:br w:type="page"/>
      </w:r>
    </w:p>
    <w:p xmlns:wp14="http://schemas.microsoft.com/office/word/2010/wordml" w14:paraId="7C0253BC" wp14:textId="77777777">
      <w:pPr>
        <w:pStyle w:val="Heading1"/>
      </w:pPr>
      <w:r>
        <w:t>4. Software Requirements Specification</w:t>
      </w:r>
    </w:p>
    <w:p xmlns:wp14="http://schemas.microsoft.com/office/word/2010/wordml" w14:paraId="033FC97E" wp14:textId="77777777">
      <w:r>
        <w:t>The following table lists all the software requirements for the Factory Monitoring System. Each SRS entry describes what the feature is, what it does, and its priority.</w:t>
      </w:r>
    </w:p>
    <w:p xmlns:wp14="http://schemas.microsoft.com/office/word/2010/wordml" w14:paraId="049F31CB" wp14:textId="777777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xmlns:wp14="http://schemas.microsoft.com/office/word/2010/wordml" w14:paraId="5A8405E4" wp14:textId="77777777">
        <w:tc>
          <w:tcPr>
            <w:tcW w:w="1020" w:type="dxa"/>
            <w:shd w:fill="1F4E79"/>
          </w:tcPr>
          <w:p w14:paraId="5BD07879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SRS ID</w:t>
            </w:r>
          </w:p>
        </w:tc>
        <w:tc>
          <w:tcPr>
            <w:tcW w:w="1984" w:type="dxa"/>
            <w:shd w:fill="1F4E79"/>
          </w:tcPr>
          <w:p w14:paraId="416A4091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Feature / Module</w:t>
            </w:r>
          </w:p>
        </w:tc>
        <w:tc>
          <w:tcPr>
            <w:tcW w:w="5669" w:type="dxa"/>
            <w:shd w:fill="1F4E79"/>
          </w:tcPr>
          <w:p w14:paraId="085EDA63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Requirement Description</w:t>
            </w:r>
          </w:p>
        </w:tc>
        <w:tc>
          <w:tcPr>
            <w:tcW w:w="964" w:type="dxa"/>
            <w:shd w:fill="1F4E79"/>
          </w:tcPr>
          <w:p w14:paraId="66CAD181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 xmlns:wp14="http://schemas.microsoft.com/office/word/2010/wordml" w14:paraId="7AE4D313" wp14:textId="77777777">
        <w:tc>
          <w:tcPr>
            <w:tcW w:w="1020" w:type="dxa"/>
            <w:shd w:fill="FFFFFF"/>
          </w:tcPr>
          <w:p w14:paraId="41AEC942" wp14:textId="77777777">
            <w:pPr>
              <w:spacing w:before="60" w:after="60"/>
            </w:pPr>
            <w:r>
              <w:rPr>
                <w:sz w:val="20"/>
              </w:rPr>
              <w:t>SRS-001</w:t>
            </w:r>
          </w:p>
        </w:tc>
        <w:tc>
          <w:tcPr>
            <w:tcW w:w="1984" w:type="dxa"/>
            <w:shd w:fill="FFFFFF"/>
          </w:tcPr>
          <w:p w14:paraId="009BBA39" wp14:textId="77777777">
            <w:pPr>
              <w:spacing w:before="60" w:after="60"/>
            </w:pPr>
            <w:r>
              <w:rPr>
                <w:sz w:val="20"/>
              </w:rPr>
              <w:t>Real-Time Dashboard &amp; Monitoring</w:t>
            </w:r>
          </w:p>
        </w:tc>
        <w:tc>
          <w:tcPr>
            <w:tcW w:w="5669" w:type="dxa"/>
            <w:shd w:fill="FFFFFF"/>
          </w:tcPr>
          <w:p w14:paraId="48C82BCB" wp14:textId="77777777">
            <w:pPr>
              <w:spacing w:before="60" w:after="60"/>
            </w:pPr>
            <w:r>
              <w:rPr>
                <w:sz w:val="20"/>
              </w:rPr>
              <w:t>• Display all factory PCs grouped by production line with online/offline color-coded indicators.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Filter PCs by model version (e.g., 3.5, 4.0) via sidebar navigation tree.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Show per-line statistics: total PCs, online/offline count, and model compliance.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Support Grid and List view modes with collapsible production lines.</w:t>
            </w:r>
          </w:p>
        </w:tc>
        <w:tc>
          <w:tcPr>
            <w:tcW w:w="964" w:type="dxa"/>
            <w:shd w:fill="FFFFFF"/>
          </w:tcPr>
          <w:p w14:paraId="7E177962" wp14:textId="77777777">
            <w:pPr>
              <w:spacing w:before="60" w:after="60"/>
            </w:pPr>
            <w:r>
              <w:rPr>
                <w:sz w:val="20"/>
              </w:rPr>
              <w:t>High</w:t>
            </w:r>
          </w:p>
        </w:tc>
      </w:tr>
      <w:tr xmlns:wp14="http://schemas.microsoft.com/office/word/2010/wordml" w14:paraId="4FAC1273" wp14:textId="77777777">
        <w:tc>
          <w:tcPr>
            <w:tcW w:w="1020" w:type="dxa"/>
            <w:shd w:fill="F2F7FB"/>
          </w:tcPr>
          <w:p w14:paraId="394F7FDB" wp14:textId="77777777">
            <w:pPr>
              <w:spacing w:before="60" w:after="60"/>
            </w:pPr>
            <w:r>
              <w:rPr>
                <w:sz w:val="20"/>
              </w:rPr>
              <w:t>SRS-002</w:t>
            </w:r>
          </w:p>
        </w:tc>
        <w:tc>
          <w:tcPr>
            <w:tcW w:w="1984" w:type="dxa"/>
            <w:shd w:fill="F2F7FB"/>
          </w:tcPr>
          <w:p w14:paraId="5B15D7A8" wp14:textId="77777777">
            <w:pPr>
              <w:spacing w:before="60" w:after="60"/>
            </w:pPr>
            <w:r>
              <w:rPr>
                <w:sz w:val="20"/>
              </w:rPr>
              <w:t>PC Details &amp; Administration</w:t>
            </w:r>
          </w:p>
        </w:tc>
        <w:tc>
          <w:tcPr>
            <w:tcW w:w="5669" w:type="dxa"/>
            <w:shd w:fill="F2F7FB"/>
          </w:tcPr>
          <w:p w14:paraId="7D309E0B" wp14:textId="77777777">
            <w:pPr>
              <w:spacing w:before="60" w:after="60"/>
            </w:pPr>
            <w:r>
              <w:rPr>
                <w:sz w:val="20"/>
              </w:rPr>
              <w:t>• Detailed PC view showing: line number, MC number, IP address, model version, config/log/model paths, registration date, last heartbeat, and status.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Edit PC metadata (line, MC number, IP, paths, version).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Delete PC registrations from the system.</w:t>
            </w:r>
          </w:p>
        </w:tc>
        <w:tc>
          <w:tcPr>
            <w:tcW w:w="964" w:type="dxa"/>
            <w:shd w:fill="F2F7FB"/>
          </w:tcPr>
          <w:p w14:paraId="05FAD91F" wp14:textId="77777777">
            <w:pPr>
              <w:spacing w:before="60" w:after="60"/>
            </w:pPr>
            <w:r>
              <w:rPr>
                <w:sz w:val="20"/>
              </w:rPr>
              <w:t>High</w:t>
            </w:r>
          </w:p>
        </w:tc>
      </w:tr>
      <w:tr xmlns:wp14="http://schemas.microsoft.com/office/word/2010/wordml" w14:paraId="34575A24" wp14:textId="77777777">
        <w:tc>
          <w:tcPr>
            <w:tcW w:w="1020" w:type="dxa"/>
            <w:shd w:fill="FFFFFF"/>
          </w:tcPr>
          <w:p w14:paraId="53CEC7CC" wp14:textId="77777777">
            <w:pPr>
              <w:spacing w:before="60" w:after="60"/>
            </w:pPr>
            <w:r>
              <w:rPr>
                <w:sz w:val="20"/>
              </w:rPr>
              <w:t>SRS-003</w:t>
            </w:r>
          </w:p>
        </w:tc>
        <w:tc>
          <w:tcPr>
            <w:tcW w:w="1984" w:type="dxa"/>
            <w:shd w:fill="FFFFFF"/>
          </w:tcPr>
          <w:p w14:paraId="05B0EECE" wp14:textId="77777777">
            <w:pPr>
              <w:spacing w:before="60" w:after="60"/>
            </w:pPr>
            <w:r>
              <w:rPr>
                <w:sz w:val="20"/>
              </w:rPr>
              <w:t>PC Model &amp; Config Operations</w:t>
            </w:r>
          </w:p>
        </w:tc>
        <w:tc>
          <w:tcPr>
            <w:tcW w:w="5669" w:type="dxa"/>
            <w:shd w:fill="FFFFFF"/>
          </w:tcPr>
          <w:p w14:paraId="5ADD1C54" wp14:textId="77777777">
            <w:pPr>
              <w:spacing w:before="60" w:after="60"/>
            </w:pPr>
            <w:r>
              <w:rPr>
                <w:sz w:val="20"/>
              </w:rPr>
              <w:t>• Upload, download, change, and delete models on individual PCs via the agent.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Download current configuration file from a PC.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Upload and push new configuration files to a PC remotely.</w:t>
            </w:r>
          </w:p>
        </w:tc>
        <w:tc>
          <w:tcPr>
            <w:tcW w:w="964" w:type="dxa"/>
            <w:shd w:fill="FFFFFF"/>
          </w:tcPr>
          <w:p w14:paraId="4D4E7786" wp14:textId="77777777">
            <w:pPr>
              <w:spacing w:before="60" w:after="60"/>
            </w:pPr>
            <w:r>
              <w:rPr>
                <w:sz w:val="20"/>
              </w:rPr>
              <w:t>High</w:t>
            </w:r>
          </w:p>
        </w:tc>
      </w:tr>
      <w:tr xmlns:wp14="http://schemas.microsoft.com/office/word/2010/wordml" w14:paraId="180EE748" wp14:textId="77777777">
        <w:tc>
          <w:tcPr>
            <w:tcW w:w="1020" w:type="dxa"/>
            <w:shd w:fill="F2F7FB"/>
          </w:tcPr>
          <w:p w14:paraId="35AAD419" wp14:textId="77777777">
            <w:pPr>
              <w:spacing w:before="60" w:after="60"/>
            </w:pPr>
            <w:r>
              <w:rPr>
                <w:sz w:val="20"/>
              </w:rPr>
              <w:t>SRS-004</w:t>
            </w:r>
          </w:p>
        </w:tc>
        <w:tc>
          <w:tcPr>
            <w:tcW w:w="1984" w:type="dxa"/>
            <w:shd w:fill="F2F7FB"/>
          </w:tcPr>
          <w:p w14:paraId="08141695" wp14:textId="77777777">
            <w:pPr>
              <w:spacing w:before="60" w:after="60"/>
            </w:pPr>
            <w:r>
              <w:rPr>
                <w:sz w:val="20"/>
              </w:rPr>
              <w:t>Model Library &amp; Distribution</w:t>
            </w:r>
          </w:p>
        </w:tc>
        <w:tc>
          <w:tcPr>
            <w:tcW w:w="5669" w:type="dxa"/>
            <w:shd w:fill="F2F7FB"/>
          </w:tcPr>
          <w:p w14:paraId="4E66B346" wp14:textId="77777777">
            <w:pPr>
              <w:spacing w:before="60" w:after="60"/>
            </w:pPr>
            <w:r>
              <w:rPr>
                <w:sz w:val="20"/>
              </w:rPr>
              <w:t>• Centralized Model Library with upload, download, search, and delete of model files (.zip).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Distribute models to: all PCs, a specific version, a specific line, or selected PCs.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Set and track target model per line per version with compliance monitoring.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Manage Models modal per line showing available models, compliance, and apply/delete options.</w:t>
            </w:r>
          </w:p>
        </w:tc>
        <w:tc>
          <w:tcPr>
            <w:tcW w:w="964" w:type="dxa"/>
            <w:shd w:fill="F2F7FB"/>
          </w:tcPr>
          <w:p w14:paraId="057E6F4C" wp14:textId="77777777">
            <w:pPr>
              <w:spacing w:before="60" w:after="60"/>
            </w:pPr>
            <w:r>
              <w:rPr>
                <w:sz w:val="20"/>
              </w:rPr>
              <w:t>High</w:t>
            </w:r>
          </w:p>
        </w:tc>
      </w:tr>
      <w:tr xmlns:wp14="http://schemas.microsoft.com/office/word/2010/wordml" w14:paraId="5D8E93D7" wp14:textId="77777777">
        <w:tc>
          <w:tcPr>
            <w:tcW w:w="1020" w:type="dxa"/>
            <w:shd w:fill="FFFFFF"/>
          </w:tcPr>
          <w:p w14:paraId="0743BE22" wp14:textId="77777777">
            <w:pPr>
              <w:spacing w:before="60" w:after="60"/>
            </w:pPr>
            <w:r>
              <w:rPr>
                <w:sz w:val="20"/>
              </w:rPr>
              <w:t>SRS-005</w:t>
            </w:r>
          </w:p>
        </w:tc>
        <w:tc>
          <w:tcPr>
            <w:tcW w:w="1984" w:type="dxa"/>
            <w:shd w:fill="FFFFFF"/>
          </w:tcPr>
          <w:p w14:paraId="03F859C9" wp14:textId="77777777">
            <w:pPr>
              <w:spacing w:before="60" w:after="60"/>
            </w:pPr>
            <w:r>
              <w:rPr>
                <w:sz w:val="20"/>
              </w:rPr>
              <w:t>Model Editor &amp; XML Visual Editor</w:t>
            </w:r>
          </w:p>
        </w:tc>
        <w:tc>
          <w:tcPr>
            <w:tcW w:w="5669" w:type="dxa"/>
            <w:shd w:fill="FFFFFF"/>
          </w:tcPr>
          <w:p w14:paraId="70B901A9" wp14:textId="77777777">
            <w:pPr>
              <w:spacing w:before="60" w:after="60"/>
            </w:pPr>
            <w:r>
              <w:rPr>
                <w:sz w:val="20"/>
              </w:rPr>
              <w:t>• In-browser code editor with file tree, multi-tab support, and syntax highlighting (XML, JSON, Python, INI, YAML).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Undo/redo, unsaved change tracking, and save files back to the model ZIP.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Side-by-side diff view with line-level and word-level change highlighting.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XML Visual Editor for parameter editing in a structured tree (Groups → Specs → Values) with inline diff and revert.</w:t>
            </w:r>
          </w:p>
        </w:tc>
        <w:tc>
          <w:tcPr>
            <w:tcW w:w="964" w:type="dxa"/>
            <w:shd w:fill="FFFFFF"/>
          </w:tcPr>
          <w:p w14:paraId="2C784261" wp14:textId="77777777">
            <w:pPr>
              <w:spacing w:before="60" w:after="60"/>
            </w:pPr>
            <w:r>
              <w:rPr>
                <w:sz w:val="20"/>
              </w:rPr>
              <w:t>High</w:t>
            </w:r>
          </w:p>
        </w:tc>
      </w:tr>
      <w:tr xmlns:wp14="http://schemas.microsoft.com/office/word/2010/wordml" w14:paraId="5CAF8C07" wp14:textId="77777777">
        <w:tc>
          <w:tcPr>
            <w:tcW w:w="1020" w:type="dxa"/>
            <w:shd w:fill="F2F7FB"/>
          </w:tcPr>
          <w:p w14:paraId="78402637" wp14:textId="77777777">
            <w:pPr>
              <w:spacing w:before="60" w:after="60"/>
            </w:pPr>
            <w:r>
              <w:rPr>
                <w:sz w:val="20"/>
              </w:rPr>
              <w:t>SRS-006</w:t>
            </w:r>
          </w:p>
        </w:tc>
        <w:tc>
          <w:tcPr>
            <w:tcW w:w="1984" w:type="dxa"/>
            <w:shd w:fill="F2F7FB"/>
          </w:tcPr>
          <w:p w14:paraId="3AB5C9DA" wp14:textId="77777777">
            <w:pPr>
              <w:spacing w:before="60" w:after="60"/>
            </w:pPr>
            <w:r>
              <w:rPr>
                <w:sz w:val="20"/>
              </w:rPr>
              <w:t>Version History &amp; Rollback</w:t>
            </w:r>
          </w:p>
        </w:tc>
        <w:tc>
          <w:tcPr>
            <w:tcW w:w="5669" w:type="dxa"/>
            <w:shd w:fill="F2F7FB"/>
          </w:tcPr>
          <w:p w14:paraId="0F375415" wp14:textId="77777777">
            <w:pPr>
              <w:spacing w:before="60" w:after="60"/>
            </w:pPr>
            <w:r>
              <w:rPr>
                <w:sz w:val="20"/>
              </w:rPr>
              <w:t>• Auto-create version snapshot on every model save.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View full version timeline and compare any two versions with side-by-side diff.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View parameter-level changes for XML files.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Revert a model to any previous version.</w:t>
            </w:r>
          </w:p>
        </w:tc>
        <w:tc>
          <w:tcPr>
            <w:tcW w:w="964" w:type="dxa"/>
            <w:shd w:fill="F2F7FB"/>
          </w:tcPr>
          <w:p w14:paraId="022EC909" wp14:textId="77777777">
            <w:pPr>
              <w:spacing w:before="60" w:after="60"/>
            </w:pPr>
            <w:r>
              <w:rPr>
                <w:sz w:val="20"/>
              </w:rPr>
              <w:t>High</w:t>
            </w:r>
          </w:p>
        </w:tc>
      </w:tr>
      <w:tr xmlns:wp14="http://schemas.microsoft.com/office/word/2010/wordml" w14:paraId="2F59081D" wp14:textId="77777777">
        <w:tc>
          <w:tcPr>
            <w:tcW w:w="1020" w:type="dxa"/>
            <w:shd w:fill="FFFFFF"/>
          </w:tcPr>
          <w:p w14:paraId="52FA55BD" wp14:textId="77777777">
            <w:pPr>
              <w:spacing w:before="60" w:after="60"/>
            </w:pPr>
            <w:r>
              <w:rPr>
                <w:sz w:val="20"/>
              </w:rPr>
              <w:t>SRS-007</w:t>
            </w:r>
          </w:p>
        </w:tc>
        <w:tc>
          <w:tcPr>
            <w:tcW w:w="1984" w:type="dxa"/>
            <w:shd w:fill="FFFFFF"/>
          </w:tcPr>
          <w:p w14:paraId="136F5EAC" wp14:textId="77777777">
            <w:pPr>
              <w:spacing w:before="60" w:after="60"/>
            </w:pPr>
            <w:r>
              <w:rPr>
                <w:sz w:val="20"/>
              </w:rPr>
              <w:t>Log Analyser &amp; Visualization</w:t>
            </w:r>
          </w:p>
        </w:tc>
        <w:tc>
          <w:tcPr>
            <w:tcW w:w="5669" w:type="dxa"/>
            <w:shd w:fill="FFFFFF"/>
          </w:tcPr>
          <w:p w14:paraId="2DA79E4A" wp14:textId="77777777">
            <w:pPr>
              <w:spacing w:before="60" w:after="60"/>
            </w:pPr>
            <w:r>
              <w:rPr>
                <w:sz w:val="20"/>
              </w:rPr>
              <w:t>• Browse log folder structure of any PC; fetch log files on demand with server-side caching.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Parse logs into interactive Gantt chart timelines and barrel execution breakdown charts.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Display inspection images for failed (NG) operations with lazy-loading and gallery view.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View raw log content and download log files.</w:t>
            </w:r>
          </w:p>
        </w:tc>
        <w:tc>
          <w:tcPr>
            <w:tcW w:w="964" w:type="dxa"/>
            <w:shd w:fill="FFFFFF"/>
          </w:tcPr>
          <w:p w14:paraId="2278F991" wp14:textId="77777777">
            <w:pPr>
              <w:spacing w:before="60" w:after="60"/>
            </w:pPr>
            <w:r>
              <w:rPr>
                <w:sz w:val="20"/>
              </w:rPr>
              <w:t>High</w:t>
            </w:r>
          </w:p>
        </w:tc>
      </w:tr>
      <w:tr xmlns:wp14="http://schemas.microsoft.com/office/word/2010/wordml" w14:paraId="4285C663" wp14:textId="77777777">
        <w:tc>
          <w:tcPr>
            <w:tcW w:w="1020" w:type="dxa"/>
            <w:shd w:fill="F2F7FB"/>
          </w:tcPr>
          <w:p w14:paraId="0565D698" wp14:textId="77777777">
            <w:pPr>
              <w:spacing w:before="60" w:after="60"/>
            </w:pPr>
            <w:r>
              <w:rPr>
                <w:sz w:val="20"/>
              </w:rPr>
              <w:t>SRS-008</w:t>
            </w:r>
          </w:p>
        </w:tc>
        <w:tc>
          <w:tcPr>
            <w:tcW w:w="1984" w:type="dxa"/>
            <w:shd w:fill="F2F7FB"/>
          </w:tcPr>
          <w:p w14:paraId="4FA15CCD" wp14:textId="77777777">
            <w:pPr>
              <w:spacing w:before="60" w:after="60"/>
            </w:pPr>
            <w:r>
              <w:rPr>
                <w:sz w:val="20"/>
              </w:rPr>
              <w:t>Agent Registration &amp; Heartbeat</w:t>
            </w:r>
          </w:p>
        </w:tc>
        <w:tc>
          <w:tcPr>
            <w:tcW w:w="5669" w:type="dxa"/>
            <w:shd w:fill="F2F7FB"/>
          </w:tcPr>
          <w:p w14:paraId="2B5CEA7A" wp14:textId="77777777">
            <w:pPr>
              <w:spacing w:before="60" w:after="60"/>
            </w:pPr>
            <w:r>
              <w:rPr>
                <w:sz w:val="20"/>
              </w:rPr>
              <w:t>• Auto-registration on first run via dialog (server URL, line number, MC number).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Periodic heartbeat reporting online status and application running state.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PCs automatically marked offline after missed heartbeats.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Runs as a Windows system tray application with minimal resource usage.</w:t>
            </w:r>
          </w:p>
        </w:tc>
        <w:tc>
          <w:tcPr>
            <w:tcW w:w="964" w:type="dxa"/>
            <w:shd w:fill="F2F7FB"/>
          </w:tcPr>
          <w:p w14:paraId="1618EAD0" wp14:textId="77777777">
            <w:pPr>
              <w:spacing w:before="60" w:after="60"/>
            </w:pPr>
            <w:r>
              <w:rPr>
                <w:sz w:val="20"/>
              </w:rPr>
              <w:t>High</w:t>
            </w:r>
          </w:p>
        </w:tc>
      </w:tr>
      <w:tr xmlns:wp14="http://schemas.microsoft.com/office/word/2010/wordml" w14:paraId="7F846C1B" wp14:textId="77777777">
        <w:tc>
          <w:tcPr>
            <w:tcW w:w="1020" w:type="dxa"/>
            <w:shd w:fill="FFFFFF"/>
          </w:tcPr>
          <w:p w14:paraId="0E05BAD7" wp14:textId="77777777">
            <w:pPr>
              <w:spacing w:before="60" w:after="60"/>
            </w:pPr>
            <w:r>
              <w:rPr>
                <w:sz w:val="20"/>
              </w:rPr>
              <w:t>SRS-009</w:t>
            </w:r>
          </w:p>
        </w:tc>
        <w:tc>
          <w:tcPr>
            <w:tcW w:w="1984" w:type="dxa"/>
            <w:shd w:fill="FFFFFF"/>
          </w:tcPr>
          <w:p w14:paraId="73EB8525" wp14:textId="77777777">
            <w:pPr>
              <w:spacing w:before="60" w:after="60"/>
            </w:pPr>
            <w:r>
              <w:rPr>
                <w:sz w:val="20"/>
              </w:rPr>
              <w:t>Agent Sync Operations</w:t>
            </w:r>
          </w:p>
        </w:tc>
        <w:tc>
          <w:tcPr>
            <w:tcW w:w="5669" w:type="dxa"/>
            <w:shd w:fill="FFFFFF"/>
          </w:tcPr>
          <w:p w14:paraId="7E33223D" wp14:textId="77777777">
            <w:pPr>
              <w:spacing w:before="60" w:after="60"/>
            </w:pPr>
            <w:r>
              <w:rPr>
                <w:sz w:val="20"/>
              </w:rPr>
              <w:t>• Sync local model inventory with server and download pending model distributions.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Upload/download model files and configuration files on request.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Sync log folder structure, upload log content and inspection images on demand.</w:t>
            </w:r>
          </w:p>
        </w:tc>
        <w:tc>
          <w:tcPr>
            <w:tcW w:w="964" w:type="dxa"/>
            <w:shd w:fill="FFFFFF"/>
          </w:tcPr>
          <w:p w14:paraId="48A448F6" wp14:textId="77777777">
            <w:pPr>
              <w:spacing w:before="60" w:after="60"/>
            </w:pPr>
            <w:r>
              <w:rPr>
                <w:sz w:val="20"/>
              </w:rPr>
              <w:t>High</w:t>
            </w:r>
          </w:p>
        </w:tc>
      </w:tr>
      <w:tr xmlns:wp14="http://schemas.microsoft.com/office/word/2010/wordml" w14:paraId="6DA21CF7" wp14:textId="77777777">
        <w:tc>
          <w:tcPr>
            <w:tcW w:w="1020" w:type="dxa"/>
            <w:shd w:fill="F2F7FB"/>
          </w:tcPr>
          <w:p w14:paraId="10B1C52D" wp14:textId="77777777">
            <w:pPr>
              <w:spacing w:before="60" w:after="60"/>
            </w:pPr>
            <w:r>
              <w:rPr>
                <w:sz w:val="20"/>
              </w:rPr>
              <w:t>SRS-010</w:t>
            </w:r>
          </w:p>
        </w:tc>
        <w:tc>
          <w:tcPr>
            <w:tcW w:w="1984" w:type="dxa"/>
            <w:shd w:fill="F2F7FB"/>
          </w:tcPr>
          <w:p w14:paraId="5E9C6F4B" wp14:textId="77777777">
            <w:pPr>
              <w:spacing w:before="60" w:after="60"/>
            </w:pPr>
            <w:r>
              <w:rPr>
                <w:sz w:val="20"/>
              </w:rPr>
              <w:t>UI Framework &amp; Navigation</w:t>
            </w:r>
          </w:p>
        </w:tc>
        <w:tc>
          <w:tcPr>
            <w:tcW w:w="5669" w:type="dxa"/>
            <w:shd w:fill="F2F7FB"/>
          </w:tcPr>
          <w:p w14:paraId="5E9267A3" wp14:textId="77777777">
            <w:pPr>
              <w:spacing w:before="60" w:after="60"/>
            </w:pPr>
            <w:r>
              <w:rPr>
                <w:sz w:val="20"/>
              </w:rPr>
              <w:t>• Collapsible sidebar with links to Dashboard, Model Library, and Log Analyzer.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Version-and-line navigation tree with per-line online/offline counts.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Light and Dark theme toggle.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Client-side routing with 404 handling and user-friendly error toast notifications.</w:t>
            </w:r>
          </w:p>
        </w:tc>
        <w:tc>
          <w:tcPr>
            <w:tcW w:w="964" w:type="dxa"/>
            <w:shd w:fill="F2F7FB"/>
          </w:tcPr>
          <w:p w14:paraId="19497B9C" wp14:textId="77777777">
            <w:pPr>
              <w:spacing w:before="60" w:after="60"/>
            </w:pPr>
            <w:r>
              <w:rPr>
                <w:sz w:val="20"/>
              </w:rPr>
              <w:t>Medium</w:t>
            </w:r>
          </w:p>
        </w:tc>
      </w:tr>
    </w:tbl>
    <w:p xmlns:wp14="http://schemas.microsoft.com/office/word/2010/wordml" w14:paraId="53128261" wp14:textId="77777777">
      <w:r>
        <w:br w:type="page"/>
      </w:r>
    </w:p>
    <w:p xmlns:wp14="http://schemas.microsoft.com/office/word/2010/wordml" w14:paraId="4C47219A" wp14:textId="77777777">
      <w:pPr>
        <w:pStyle w:val="Heading1"/>
      </w:pPr>
      <w:r>
        <w:t>5.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xmlns:wp14="http://schemas.microsoft.com/office/word/2010/wordml" w14:paraId="51B70AEF" wp14:textId="77777777">
        <w:tc>
          <w:tcPr>
            <w:tcW w:w="1134" w:type="dxa"/>
            <w:shd w:fill="1F4E79"/>
          </w:tcPr>
          <w:p w14:paraId="7AFE4691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NFR ID</w:t>
            </w:r>
          </w:p>
        </w:tc>
        <w:tc>
          <w:tcPr>
            <w:tcW w:w="1701" w:type="dxa"/>
            <w:shd w:fill="1F4E79"/>
          </w:tcPr>
          <w:p w14:paraId="1E5A74F1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6803" w:type="dxa"/>
            <w:shd w:fill="1F4E79"/>
          </w:tcPr>
          <w:p w14:paraId="3E882057" wp14:textId="77777777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</w:tr>
      <w:tr xmlns:wp14="http://schemas.microsoft.com/office/word/2010/wordml" w14:paraId="1E730D1D" wp14:textId="77777777">
        <w:tc>
          <w:tcPr>
            <w:tcW w:w="1134" w:type="dxa"/>
            <w:shd w:fill="FFFFFF"/>
          </w:tcPr>
          <w:p w14:paraId="167893FE" wp14:textId="77777777">
            <w:pPr>
              <w:spacing w:before="60" w:after="60"/>
            </w:pPr>
            <w:r>
              <w:rPr>
                <w:sz w:val="20"/>
              </w:rPr>
              <w:t>NFR-001</w:t>
            </w:r>
          </w:p>
        </w:tc>
        <w:tc>
          <w:tcPr>
            <w:tcW w:w="1701" w:type="dxa"/>
            <w:shd w:fill="FFFFFF"/>
          </w:tcPr>
          <w:p w14:paraId="1861E278" wp14:textId="77777777">
            <w:pPr>
              <w:spacing w:before="60" w:after="60"/>
            </w:pPr>
            <w:r>
              <w:rPr>
                <w:sz w:val="20"/>
              </w:rPr>
              <w:t>Performance &amp; Reliability</w:t>
            </w:r>
          </w:p>
        </w:tc>
        <w:tc>
          <w:tcPr>
            <w:tcW w:w="6803" w:type="dxa"/>
            <w:shd w:fill="FFFFFF"/>
          </w:tcPr>
          <w:p w14:paraId="3BC4A543" wp14:textId="77777777">
            <w:pPr>
              <w:spacing w:before="60" w:after="60"/>
            </w:pPr>
            <w:r>
              <w:rPr>
                <w:sz w:val="20"/>
              </w:rPr>
              <w:t>• Dashboard loads within 3 seconds on LAN.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Model uploads up to 10 MB supported.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Log cache limited to 100 MB with automatic eviction.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PCs auto-marked offline after 1 minute without heartbeat.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API timeout: 10 seconds default; log operations: up to 180 seconds.</w:t>
            </w:r>
          </w:p>
        </w:tc>
      </w:tr>
      <w:tr xmlns:wp14="http://schemas.microsoft.com/office/word/2010/wordml" w14:paraId="3D0744BF" wp14:textId="77777777">
        <w:tc>
          <w:tcPr>
            <w:tcW w:w="1134" w:type="dxa"/>
            <w:shd w:fill="F2F7FB"/>
          </w:tcPr>
          <w:p w14:paraId="1CCC0813" wp14:textId="77777777">
            <w:pPr>
              <w:spacing w:before="60" w:after="60"/>
            </w:pPr>
            <w:r>
              <w:rPr>
                <w:sz w:val="20"/>
              </w:rPr>
              <w:t>NFR-002</w:t>
            </w:r>
          </w:p>
        </w:tc>
        <w:tc>
          <w:tcPr>
            <w:tcW w:w="1701" w:type="dxa"/>
            <w:shd w:fill="F2F7FB"/>
          </w:tcPr>
          <w:p w14:paraId="14D62EF3" wp14:textId="77777777">
            <w:pPr>
              <w:spacing w:before="60" w:after="60"/>
            </w:pPr>
            <w:r>
              <w:rPr>
                <w:sz w:val="20"/>
              </w:rPr>
              <w:t>Usability &amp; Security</w:t>
            </w:r>
          </w:p>
        </w:tc>
        <w:tc>
          <w:tcPr>
            <w:tcW w:w="6803" w:type="dxa"/>
            <w:shd w:fill="F2F7FB"/>
          </w:tcPr>
          <w:p w14:paraId="5D9A948F" wp14:textId="77777777">
            <w:pPr>
              <w:spacing w:before="60" w:after="60"/>
            </w:pPr>
            <w:r>
              <w:rPr>
                <w:sz w:val="20"/>
              </w:rPr>
              <w:t>• Light and Dark theme support with consistent color-coding (green = OK, red = issue).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Responsive UI for Chrome 90+, Edge 90+, Firefox 90+.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File path validation to prevent path traversal attacks.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Operates on isolated factory LAN — no internet exposure during normal operation.</w:t>
            </w:r>
          </w:p>
        </w:tc>
      </w:tr>
    </w:tbl>
    <w:p xmlns:wp14="http://schemas.microsoft.com/office/word/2010/wordml" w14:paraId="62486C05" wp14:textId="77777777"/>
    <w:p xmlns:wp14="http://schemas.microsoft.com/office/word/2010/wordml" w14:paraId="3B12F618" wp14:textId="77777777">
      <w:pPr>
        <w:jc w:val="center"/>
      </w:pPr>
      <w:r>
        <w:rPr>
          <w:i/>
          <w:color w:val="999999"/>
        </w:rPr>
        <w:t>— End of Document —</w:t>
      </w:r>
    </w:p>
    <w:sectPr w:rsidRPr="0006063C" w:rsidR="00FC693F" w:rsidSect="00034616">
      <w:pgSz w:w="12240" w:h="15840" w:orient="portrait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34E2EE"/>
    <w:rsid w:val="188C859F"/>
    <w:rsid w:val="1FD44EC0"/>
    <w:rsid w:val="34106DF7"/>
    <w:rsid w:val="5A9A4DD8"/>
    <w:rsid w:val="70A1D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D9B001B-F256-44DF-AD26-FDA95785DE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asciiTheme="majorHAnsi" w:hAnsiTheme="majorHAnsi" w:eastAsiaTheme="majorEastAsia" w:cstheme="majorBid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asciiTheme="majorHAnsi" w:hAnsiTheme="majorHAnsi" w:eastAsiaTheme="majorEastAsia" w:cstheme="majorBid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asciiTheme="majorHAnsi" w:hAnsiTheme="majorHAnsi" w:eastAsiaTheme="majorEastAsia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Divyansh Vats</lastModifiedBy>
  <revision>2</revision>
  <dcterms:created xsi:type="dcterms:W3CDTF">2013-12-23T23:15:00.0000000Z</dcterms:created>
  <dcterms:modified xsi:type="dcterms:W3CDTF">2026-02-13T06:16:15.0531576Z</dcterms:modified>
  <category/>
</coreProperties>
</file>