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6FDB" w14:textId="478ACA40" w:rsidR="00D935A5" w:rsidRPr="006120CF" w:rsidRDefault="006120CF" w:rsidP="006120CF">
      <w:pPr>
        <w:jc w:val="center"/>
        <w:rPr>
          <w:b/>
          <w:bCs/>
          <w:color w:val="FF0000"/>
          <w:sz w:val="40"/>
          <w:szCs w:val="40"/>
        </w:rPr>
      </w:pPr>
      <w:r w:rsidRPr="006120CF">
        <w:rPr>
          <w:b/>
          <w:bCs/>
          <w:noProof/>
          <w:color w:val="FF0000"/>
          <w:sz w:val="40"/>
          <w:szCs w:val="40"/>
        </w:rPr>
        <mc:AlternateContent>
          <mc:Choice Requires="wps">
            <w:drawing>
              <wp:anchor distT="0" distB="0" distL="114300" distR="114300" simplePos="0" relativeHeight="251704320" behindDoc="0" locked="0" layoutInCell="1" allowOverlap="1" wp14:anchorId="6C834220" wp14:editId="64750556">
                <wp:simplePos x="0" y="0"/>
                <wp:positionH relativeFrom="column">
                  <wp:posOffset>1073150</wp:posOffset>
                </wp:positionH>
                <wp:positionV relativeFrom="paragraph">
                  <wp:posOffset>-6350</wp:posOffset>
                </wp:positionV>
                <wp:extent cx="3562350" cy="365760"/>
                <wp:effectExtent l="0" t="0" r="19050" b="15240"/>
                <wp:wrapNone/>
                <wp:docPr id="222400560" name="Rectangle 3"/>
                <wp:cNvGraphicFramePr/>
                <a:graphic xmlns:a="http://schemas.openxmlformats.org/drawingml/2006/main">
                  <a:graphicData uri="http://schemas.microsoft.com/office/word/2010/wordprocessingShape">
                    <wps:wsp>
                      <wps:cNvSpPr/>
                      <wps:spPr>
                        <a:xfrm>
                          <a:off x="0" y="0"/>
                          <a:ext cx="3562350" cy="365760"/>
                        </a:xfrm>
                        <a:prstGeom prst="rect">
                          <a:avLst/>
                        </a:prstGeom>
                        <a:noFill/>
                        <a:ln>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CAC6E" id="Rectangle 3" o:spid="_x0000_s1026" style="position:absolute;margin-left:84.5pt;margin-top:-.5pt;width:280.5pt;height:2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" filled="f" strokeweight="2pt"/>
            </w:pict>
          </mc:Fallback>
        </mc:AlternateContent>
      </w:r>
      <w:r w:rsidRPr="006120CF">
        <w:rPr>
          <w:b/>
          <w:bCs/>
          <w:color w:val="FF0000"/>
          <w:sz w:val="40"/>
          <w:szCs w:val="40"/>
        </w:rPr>
        <w:t>PHASE 3: DEVELOPMENT PART 1</w:t>
      </w:r>
    </w:p>
    <w:p w14:paraId="29209192" w14:textId="5BF3E537" w:rsidR="00D2107B" w:rsidRPr="006120CF" w:rsidRDefault="00D2107B" w:rsidP="006120CF">
      <w:pPr>
        <w:jc w:val="center"/>
        <w:rPr>
          <w:b/>
          <w:bCs/>
          <w:color w:val="00B050"/>
          <w:sz w:val="36"/>
          <w:szCs w:val="36"/>
          <w:u w:val="single" w:color="000000" w:themeColor="text1"/>
        </w:rPr>
      </w:pPr>
      <w:r w:rsidRPr="006120CF">
        <w:rPr>
          <w:b/>
          <w:bCs/>
          <w:noProof/>
          <w:color w:val="00B050"/>
          <w:sz w:val="36"/>
          <w:szCs w:val="36"/>
          <w:u w:val="single" w:color="000000" w:themeColor="text1"/>
        </w:rPr>
        <mc:AlternateContent>
          <mc:Choice Requires="wps">
            <w:drawing>
              <wp:anchor distT="0" distB="0" distL="114300" distR="114300" simplePos="0" relativeHeight="251526144" behindDoc="0" locked="0" layoutInCell="1" allowOverlap="1" wp14:anchorId="6D497D1D" wp14:editId="45842445">
                <wp:simplePos x="0" y="0"/>
                <wp:positionH relativeFrom="column">
                  <wp:posOffset>-106680</wp:posOffset>
                </wp:positionH>
                <wp:positionV relativeFrom="paragraph">
                  <wp:posOffset>441960</wp:posOffset>
                </wp:positionV>
                <wp:extent cx="1463040" cy="327660"/>
                <wp:effectExtent l="76200" t="57150" r="80010" b="91440"/>
                <wp:wrapNone/>
                <wp:docPr id="447474351" name="Rectangle 4"/>
                <wp:cNvGraphicFramePr/>
                <a:graphic xmlns:a="http://schemas.openxmlformats.org/drawingml/2006/main">
                  <a:graphicData uri="http://schemas.microsoft.com/office/word/2010/wordprocessingShape">
                    <wps:wsp>
                      <wps:cNvSpPr/>
                      <wps:spPr>
                        <a:xfrm>
                          <a:off x="0" y="0"/>
                          <a:ext cx="1463040" cy="327660"/>
                        </a:xfrm>
                        <a:prstGeom prst="rect">
                          <a:avLst/>
                        </a:prstGeom>
                        <a:noFill/>
                        <a:ln>
                          <a:headEnd type="none" w="med" len="med"/>
                          <a:tailEnd type="none" w="med" len="med"/>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12E1A" id="Rectangle 4" o:spid="_x0000_s1026" style="position:absolute;margin-left:-8.4pt;margin-top:34.8pt;width:115.2pt;height:25.8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" filled="f" strokecolor="white [3201]" strokeweight="3pt">
                <v:shadow on="t" color="black" opacity="24903f" origin=",.5" offset="0,.55556mm"/>
              </v:rect>
            </w:pict>
          </mc:Fallback>
        </mc:AlternateContent>
      </w:r>
    </w:p>
    <w:p w14:paraId="48601AC2" w14:textId="52A6D36B" w:rsidR="00CB6CDF" w:rsidRPr="00B364DF" w:rsidRDefault="00CB6CDF">
      <w:pPr>
        <w:rPr>
          <w:b/>
          <w:bCs/>
          <w:color w:val="0070C0"/>
          <w:sz w:val="36"/>
          <w:szCs w:val="36"/>
        </w:rPr>
      </w:pPr>
      <w:r w:rsidRPr="00B364DF">
        <w:rPr>
          <w:b/>
          <w:bCs/>
          <w:color w:val="0070C0"/>
          <w:sz w:val="36"/>
          <w:szCs w:val="36"/>
        </w:rPr>
        <w:t>Introduction:</w:t>
      </w:r>
    </w:p>
    <w:p w14:paraId="4B8E3D6E" w14:textId="006B1B72" w:rsidR="00CB6CDF" w:rsidRPr="00D2107B" w:rsidRDefault="00CB6CDF" w:rsidP="0068464D">
      <w:pPr>
        <w:pStyle w:val="ListParagraph"/>
        <w:numPr>
          <w:ilvl w:val="0"/>
          <w:numId w:val="7"/>
        </w:numPr>
        <w:rPr>
          <w:sz w:val="32"/>
          <w:szCs w:val="32"/>
        </w:rPr>
      </w:pPr>
      <w:r w:rsidRPr="00D2107B">
        <w:rPr>
          <w:sz w:val="32"/>
          <w:szCs w:val="32"/>
        </w:rPr>
        <w:t>Building upon the foundation laid in Phase 1 and Phase 2, we move forward to Phase 3, focusing on development for our project, "Image Recognition with IBM Cloud Visual Recognition." In this phase, we aim to start building the image recognition using IBM cloud Visual Recognition and create a simple web interface.</w:t>
      </w:r>
    </w:p>
    <w:p w14:paraId="10393D9B" w14:textId="15504A33" w:rsidR="00CB6CDF" w:rsidRPr="0068464D" w:rsidRDefault="00D2107B" w:rsidP="00CB6CDF">
      <w:pPr>
        <w:rPr>
          <w:b/>
          <w:bCs/>
          <w:sz w:val="36"/>
          <w:szCs w:val="36"/>
        </w:rPr>
      </w:pPr>
      <w:r>
        <w:rPr>
          <w:b/>
          <w:bCs/>
          <w:noProof/>
          <w:color w:val="00B050"/>
          <w:sz w:val="36"/>
          <w:szCs w:val="36"/>
        </w:rPr>
        <mc:AlternateContent>
          <mc:Choice Requires="wps">
            <w:drawing>
              <wp:anchor distT="0" distB="0" distL="114300" distR="114300" simplePos="0" relativeHeight="251767808" behindDoc="0" locked="0" layoutInCell="1" allowOverlap="1" wp14:anchorId="7A8E2716" wp14:editId="03BE5FB6">
                <wp:simplePos x="0" y="0"/>
                <wp:positionH relativeFrom="column">
                  <wp:posOffset>-38100</wp:posOffset>
                </wp:positionH>
                <wp:positionV relativeFrom="paragraph">
                  <wp:posOffset>401955</wp:posOffset>
                </wp:positionV>
                <wp:extent cx="2910840" cy="377190"/>
                <wp:effectExtent l="76200" t="57150" r="80010" b="99060"/>
                <wp:wrapNone/>
                <wp:docPr id="536251017" name="Rectangle 4"/>
                <wp:cNvGraphicFramePr/>
                <a:graphic xmlns:a="http://schemas.openxmlformats.org/drawingml/2006/main">
                  <a:graphicData uri="http://schemas.microsoft.com/office/word/2010/wordprocessingShape">
                    <wps:wsp>
                      <wps:cNvSpPr/>
                      <wps:spPr>
                        <a:xfrm>
                          <a:off x="0" y="0"/>
                          <a:ext cx="2910840" cy="377190"/>
                        </a:xfrm>
                        <a:prstGeom prst="rect">
                          <a:avLst/>
                        </a:prstGeom>
                        <a:noFill/>
                        <a:ln>
                          <a:headEnd type="none" w="med" len="med"/>
                          <a:tailEnd type="none" w="med" len="med"/>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C05C4" id="Rectangle 4" o:spid="_x0000_s1026" style="position:absolute;margin-left:-3pt;margin-top:31.65pt;width:229.2pt;height:29.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" filled="f" strokecolor="white [3201]" strokeweight="3pt">
                <v:shadow on="t" color="black" opacity="24903f" origin=",.5" offset="0,.55556mm"/>
              </v:rect>
            </w:pict>
          </mc:Fallback>
        </mc:AlternateContent>
      </w:r>
    </w:p>
    <w:p w14:paraId="446D16B6" w14:textId="6B4ED7A2" w:rsidR="00CB6CDF" w:rsidRPr="00B364DF" w:rsidRDefault="00CB6CDF" w:rsidP="00CB6CDF">
      <w:pPr>
        <w:rPr>
          <w:b/>
          <w:bCs/>
          <w:color w:val="0070C0"/>
          <w:sz w:val="36"/>
          <w:szCs w:val="36"/>
        </w:rPr>
      </w:pPr>
      <w:r w:rsidRPr="00B364DF">
        <w:rPr>
          <w:b/>
          <w:bCs/>
          <w:color w:val="0070C0"/>
          <w:sz w:val="36"/>
          <w:szCs w:val="36"/>
        </w:rPr>
        <w:t>Create an IBM Cloud account:</w:t>
      </w:r>
    </w:p>
    <w:p w14:paraId="75F8C9A5" w14:textId="58DECBCA" w:rsidR="0068464D" w:rsidRPr="0068464D" w:rsidRDefault="00D2107B" w:rsidP="0068464D">
      <w:pPr>
        <w:numPr>
          <w:ilvl w:val="0"/>
          <w:numId w:val="5"/>
        </w:numPr>
        <w:rPr>
          <w:sz w:val="32"/>
          <w:szCs w:val="32"/>
        </w:rPr>
      </w:pPr>
      <w:r w:rsidRPr="00D2107B">
        <w:rPr>
          <w:noProof/>
          <w:color w:val="00B050"/>
          <w:sz w:val="32"/>
          <w:szCs w:val="32"/>
        </w:rPr>
        <w:drawing>
          <wp:anchor distT="0" distB="0" distL="114300" distR="114300" simplePos="0" relativeHeight="251538432" behindDoc="1" locked="0" layoutInCell="1" allowOverlap="1" wp14:anchorId="3CD90983" wp14:editId="18A6FB44">
            <wp:simplePos x="0" y="0"/>
            <wp:positionH relativeFrom="margin">
              <wp:posOffset>2682240</wp:posOffset>
            </wp:positionH>
            <wp:positionV relativeFrom="margin">
              <wp:posOffset>4385945</wp:posOffset>
            </wp:positionV>
            <wp:extent cx="3040380" cy="1838960"/>
            <wp:effectExtent l="0" t="0" r="7620" b="8890"/>
            <wp:wrapSquare wrapText="bothSides"/>
            <wp:docPr id="200995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59345" name="Picture 2009959345"/>
                    <pic:cNvPicPr/>
                  </pic:nvPicPr>
                  <pic:blipFill rotWithShape="1">
                    <a:blip r:embed="rId7" cstate="print">
                      <a:extLst>
                        <a:ext uri="{28A0092B-C50C-407E-A947-70E740481C1C}">
                          <a14:useLocalDpi xmlns:a14="http://schemas.microsoft.com/office/drawing/2010/main" val="0"/>
                        </a:ext>
                      </a:extLst>
                    </a:blip>
                    <a:srcRect t="15836" r="28340" b="17274"/>
                    <a:stretch/>
                  </pic:blipFill>
                  <pic:spPr bwMode="auto">
                    <a:xfrm>
                      <a:off x="0" y="0"/>
                      <a:ext cx="3040380" cy="183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464D" w:rsidRPr="0068464D">
        <w:rPr>
          <w:sz w:val="32"/>
          <w:szCs w:val="32"/>
        </w:rPr>
        <w:t xml:space="preserve">Visit the IBM Cloud registration page at </w:t>
      </w:r>
      <w:hyperlink r:id="rId8" w:tgtFrame="_new" w:history="1">
        <w:r w:rsidR="0068464D" w:rsidRPr="0068464D">
          <w:rPr>
            <w:rStyle w:val="Hyperlink"/>
            <w:color w:val="4F81BD" w:themeColor="accent1"/>
            <w:sz w:val="32"/>
            <w:szCs w:val="32"/>
          </w:rPr>
          <w:t>https://cloud.ibm.com/registration</w:t>
        </w:r>
      </w:hyperlink>
      <w:r w:rsidR="0068464D" w:rsidRPr="0068464D">
        <w:rPr>
          <w:color w:val="4F81BD" w:themeColor="accent1"/>
          <w:sz w:val="32"/>
          <w:szCs w:val="32"/>
        </w:rPr>
        <w:t>.</w:t>
      </w:r>
    </w:p>
    <w:p w14:paraId="645CAB96" w14:textId="2E8F20F4" w:rsidR="0068464D" w:rsidRPr="0068464D" w:rsidRDefault="0068464D" w:rsidP="0068464D">
      <w:pPr>
        <w:numPr>
          <w:ilvl w:val="0"/>
          <w:numId w:val="5"/>
        </w:numPr>
        <w:rPr>
          <w:sz w:val="32"/>
          <w:szCs w:val="32"/>
        </w:rPr>
      </w:pPr>
      <w:r w:rsidRPr="0068464D">
        <w:rPr>
          <w:sz w:val="32"/>
          <w:szCs w:val="32"/>
        </w:rPr>
        <w:t>Provide your email address and create a strong password.</w:t>
      </w:r>
    </w:p>
    <w:p w14:paraId="522F8204" w14:textId="7728A1FB" w:rsidR="0068464D" w:rsidRPr="0068464D" w:rsidRDefault="0068464D" w:rsidP="0068464D">
      <w:pPr>
        <w:numPr>
          <w:ilvl w:val="0"/>
          <w:numId w:val="5"/>
        </w:numPr>
        <w:rPr>
          <w:sz w:val="32"/>
          <w:szCs w:val="32"/>
        </w:rPr>
      </w:pPr>
      <w:r w:rsidRPr="0068464D">
        <w:rPr>
          <w:sz w:val="32"/>
          <w:szCs w:val="32"/>
        </w:rPr>
        <w:t>Complete your personal information, including your first name, last name, and country.</w:t>
      </w:r>
    </w:p>
    <w:p w14:paraId="039BBC35" w14:textId="2915CA33" w:rsidR="0068464D" w:rsidRPr="0068464D" w:rsidRDefault="0068464D" w:rsidP="0068464D">
      <w:pPr>
        <w:numPr>
          <w:ilvl w:val="0"/>
          <w:numId w:val="5"/>
        </w:numPr>
        <w:rPr>
          <w:sz w:val="32"/>
          <w:szCs w:val="32"/>
        </w:rPr>
      </w:pPr>
      <w:r w:rsidRPr="0068464D">
        <w:rPr>
          <w:sz w:val="32"/>
          <w:szCs w:val="32"/>
        </w:rPr>
        <w:t>Verify your email by entering the verification code sent to your inbox.</w:t>
      </w:r>
    </w:p>
    <w:p w14:paraId="088FEE30" w14:textId="69DC945C" w:rsidR="0068464D" w:rsidRPr="0068464D" w:rsidRDefault="0068464D" w:rsidP="0068464D">
      <w:pPr>
        <w:numPr>
          <w:ilvl w:val="0"/>
          <w:numId w:val="5"/>
        </w:numPr>
        <w:rPr>
          <w:sz w:val="32"/>
          <w:szCs w:val="32"/>
        </w:rPr>
      </w:pPr>
      <w:r w:rsidRPr="0068464D">
        <w:rPr>
          <w:sz w:val="32"/>
          <w:szCs w:val="32"/>
        </w:rPr>
        <w:t>Agree to IBM's terms and conditions and privacy policy.</w:t>
      </w:r>
    </w:p>
    <w:p w14:paraId="14B14C01" w14:textId="00C82486" w:rsidR="0068464D" w:rsidRPr="0068464D" w:rsidRDefault="0068464D" w:rsidP="0068464D">
      <w:pPr>
        <w:numPr>
          <w:ilvl w:val="0"/>
          <w:numId w:val="5"/>
        </w:numPr>
        <w:rPr>
          <w:sz w:val="32"/>
          <w:szCs w:val="32"/>
        </w:rPr>
      </w:pPr>
      <w:r w:rsidRPr="0068464D">
        <w:rPr>
          <w:sz w:val="32"/>
          <w:szCs w:val="32"/>
        </w:rPr>
        <w:t>Access your IBM Cloud dashboard using your registered email and password.</w:t>
      </w:r>
    </w:p>
    <w:p w14:paraId="5FDD1221" w14:textId="0414C879" w:rsidR="00D2107B" w:rsidRDefault="00D2107B" w:rsidP="00D62836">
      <w:pPr>
        <w:rPr>
          <w:b/>
          <w:bCs/>
          <w:color w:val="00B050"/>
          <w:sz w:val="36"/>
          <w:szCs w:val="36"/>
        </w:rPr>
      </w:pPr>
    </w:p>
    <w:p w14:paraId="015A03E3" w14:textId="4CE2C103" w:rsidR="00D2107B" w:rsidRDefault="00D2107B" w:rsidP="00D62836">
      <w:pPr>
        <w:rPr>
          <w:b/>
          <w:bCs/>
          <w:color w:val="00B050"/>
          <w:sz w:val="36"/>
          <w:szCs w:val="36"/>
        </w:rPr>
      </w:pPr>
      <w:r>
        <w:rPr>
          <w:b/>
          <w:bCs/>
          <w:noProof/>
          <w:color w:val="00B050"/>
          <w:sz w:val="36"/>
          <w:szCs w:val="36"/>
        </w:rPr>
        <mc:AlternateContent>
          <mc:Choice Requires="wps">
            <w:drawing>
              <wp:anchor distT="0" distB="0" distL="114300" distR="114300" simplePos="0" relativeHeight="251771904" behindDoc="0" locked="0" layoutInCell="1" allowOverlap="1" wp14:anchorId="760E2A05" wp14:editId="4E7A8772">
                <wp:simplePos x="0" y="0"/>
                <wp:positionH relativeFrom="column">
                  <wp:posOffset>-83820</wp:posOffset>
                </wp:positionH>
                <wp:positionV relativeFrom="paragraph">
                  <wp:posOffset>394335</wp:posOffset>
                </wp:positionV>
                <wp:extent cx="3672840" cy="377190"/>
                <wp:effectExtent l="76200" t="57150" r="80010" b="99060"/>
                <wp:wrapNone/>
                <wp:docPr id="1352643374" name="Rectangle 4"/>
                <wp:cNvGraphicFramePr/>
                <a:graphic xmlns:a="http://schemas.openxmlformats.org/drawingml/2006/main">
                  <a:graphicData uri="http://schemas.microsoft.com/office/word/2010/wordprocessingShape">
                    <wps:wsp>
                      <wps:cNvSpPr/>
                      <wps:spPr>
                        <a:xfrm>
                          <a:off x="0" y="0"/>
                          <a:ext cx="3672840" cy="377190"/>
                        </a:xfrm>
                        <a:prstGeom prst="rect">
                          <a:avLst/>
                        </a:prstGeom>
                        <a:noFill/>
                        <a:ln>
                          <a:headEnd type="none" w="med" len="med"/>
                          <a:tailEnd type="none" w="med" len="med"/>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47ED1" id="Rectangle 4" o:spid="_x0000_s1026" style="position:absolute;margin-left:-6.6pt;margin-top:31.05pt;width:289.2pt;height:29.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" filled="f" strokecolor="white [3201]" strokeweight="3pt">
                <v:shadow on="t" color="black" opacity="24903f" origin=",.5" offset="0,.55556mm"/>
              </v:rect>
            </w:pict>
          </mc:Fallback>
        </mc:AlternateContent>
      </w:r>
    </w:p>
    <w:p w14:paraId="0838B409" w14:textId="3224892C" w:rsidR="00186F13" w:rsidRPr="0068464D" w:rsidRDefault="00186F13" w:rsidP="00D62836">
      <w:pPr>
        <w:rPr>
          <w:color w:val="00B050"/>
          <w:sz w:val="32"/>
          <w:szCs w:val="32"/>
        </w:rPr>
      </w:pPr>
      <w:r w:rsidRPr="00B364DF">
        <w:rPr>
          <w:b/>
          <w:bCs/>
          <w:color w:val="0070C0"/>
          <w:sz w:val="36"/>
          <w:szCs w:val="36"/>
        </w:rPr>
        <w:t>Set Up IBM Cloud Visual Recognition</w:t>
      </w:r>
      <w:r w:rsidR="00B364DF">
        <w:rPr>
          <w:b/>
          <w:bCs/>
          <w:color w:val="00B050"/>
          <w:sz w:val="36"/>
          <w:szCs w:val="36"/>
        </w:rPr>
        <w:t>:</w:t>
      </w:r>
    </w:p>
    <w:p w14:paraId="5D08E873" w14:textId="7D695DB7" w:rsidR="00186F13" w:rsidRPr="00186F13" w:rsidRDefault="00D2107B" w:rsidP="00186F13">
      <w:pPr>
        <w:numPr>
          <w:ilvl w:val="0"/>
          <w:numId w:val="1"/>
        </w:numPr>
        <w:rPr>
          <w:sz w:val="32"/>
          <w:szCs w:val="32"/>
        </w:rPr>
      </w:pPr>
      <w:r>
        <w:rPr>
          <w:noProof/>
          <w:sz w:val="32"/>
          <w:szCs w:val="32"/>
        </w:rPr>
        <w:drawing>
          <wp:anchor distT="0" distB="0" distL="114300" distR="114300" simplePos="0" relativeHeight="251656192" behindDoc="0" locked="0" layoutInCell="1" allowOverlap="1" wp14:anchorId="62D372AF" wp14:editId="1ADD07F2">
            <wp:simplePos x="0" y="0"/>
            <wp:positionH relativeFrom="margin">
              <wp:posOffset>2320290</wp:posOffset>
            </wp:positionH>
            <wp:positionV relativeFrom="margin">
              <wp:posOffset>1645920</wp:posOffset>
            </wp:positionV>
            <wp:extent cx="4178935" cy="1912620"/>
            <wp:effectExtent l="0" t="0" r="0" b="0"/>
            <wp:wrapSquare wrapText="bothSides"/>
            <wp:docPr id="63176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935" cy="1912620"/>
                    </a:xfrm>
                    <a:prstGeom prst="rect">
                      <a:avLst/>
                    </a:prstGeom>
                    <a:noFill/>
                  </pic:spPr>
                </pic:pic>
              </a:graphicData>
            </a:graphic>
            <wp14:sizeRelH relativeFrom="margin">
              <wp14:pctWidth>0</wp14:pctWidth>
            </wp14:sizeRelH>
            <wp14:sizeRelV relativeFrom="margin">
              <wp14:pctHeight>0</wp14:pctHeight>
            </wp14:sizeRelV>
          </wp:anchor>
        </w:drawing>
      </w:r>
      <w:r w:rsidR="00186F13" w:rsidRPr="00186F13">
        <w:rPr>
          <w:sz w:val="32"/>
          <w:szCs w:val="32"/>
        </w:rPr>
        <w:t>In the IBM Cloud Dashboard, click "Create Resource" or "Create Service."</w:t>
      </w:r>
    </w:p>
    <w:p w14:paraId="39CA749F" w14:textId="29548B9D" w:rsidR="00186F13" w:rsidRPr="00186F13" w:rsidRDefault="00186F13" w:rsidP="00186F13">
      <w:pPr>
        <w:numPr>
          <w:ilvl w:val="0"/>
          <w:numId w:val="1"/>
        </w:numPr>
        <w:rPr>
          <w:sz w:val="32"/>
          <w:szCs w:val="32"/>
        </w:rPr>
      </w:pPr>
      <w:r w:rsidRPr="00186F13">
        <w:rPr>
          <w:sz w:val="32"/>
          <w:szCs w:val="32"/>
        </w:rPr>
        <w:t>Search for "Visual Recognition" or "Watson Visual Recognition" and select it.</w:t>
      </w:r>
    </w:p>
    <w:p w14:paraId="26E8C05E" w14:textId="7F9C4609" w:rsidR="00186F13" w:rsidRPr="00186F13" w:rsidRDefault="00D2107B" w:rsidP="00186F13">
      <w:pPr>
        <w:numPr>
          <w:ilvl w:val="0"/>
          <w:numId w:val="1"/>
        </w:numPr>
        <w:rPr>
          <w:sz w:val="32"/>
          <w:szCs w:val="32"/>
        </w:rPr>
      </w:pPr>
      <w:r>
        <w:rPr>
          <w:noProof/>
        </w:rPr>
        <w:drawing>
          <wp:anchor distT="0" distB="0" distL="114300" distR="114300" simplePos="0" relativeHeight="251745280" behindDoc="0" locked="0" layoutInCell="1" allowOverlap="1" wp14:anchorId="0CBA883C" wp14:editId="0D4EFA69">
            <wp:simplePos x="0" y="0"/>
            <wp:positionH relativeFrom="margin">
              <wp:posOffset>2301240</wp:posOffset>
            </wp:positionH>
            <wp:positionV relativeFrom="margin">
              <wp:posOffset>3779520</wp:posOffset>
            </wp:positionV>
            <wp:extent cx="4175760" cy="2004060"/>
            <wp:effectExtent l="0" t="0" r="0" b="0"/>
            <wp:wrapSquare wrapText="bothSides"/>
            <wp:docPr id="974943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576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F13" w:rsidRPr="00186F13">
        <w:rPr>
          <w:sz w:val="32"/>
          <w:szCs w:val="32"/>
        </w:rPr>
        <w:t>Choose a pricing plan (Lite plan is free) and configure other options as needed.</w:t>
      </w:r>
    </w:p>
    <w:p w14:paraId="4A28B05D" w14:textId="26ADD2F2" w:rsidR="00186F13" w:rsidRPr="00186F13" w:rsidRDefault="00D2107B" w:rsidP="00186F13">
      <w:pPr>
        <w:numPr>
          <w:ilvl w:val="0"/>
          <w:numId w:val="1"/>
        </w:numPr>
        <w:rPr>
          <w:sz w:val="32"/>
          <w:szCs w:val="32"/>
        </w:rPr>
      </w:pPr>
      <w:r>
        <w:rPr>
          <w:noProof/>
        </w:rPr>
        <w:drawing>
          <wp:anchor distT="0" distB="0" distL="114300" distR="114300" simplePos="0" relativeHeight="251688960" behindDoc="0" locked="0" layoutInCell="1" allowOverlap="1" wp14:anchorId="49EED5C4" wp14:editId="2260DC00">
            <wp:simplePos x="0" y="0"/>
            <wp:positionH relativeFrom="column">
              <wp:posOffset>2319655</wp:posOffset>
            </wp:positionH>
            <wp:positionV relativeFrom="paragraph">
              <wp:posOffset>843280</wp:posOffset>
            </wp:positionV>
            <wp:extent cx="4244340" cy="2065020"/>
            <wp:effectExtent l="0" t="0" r="3810" b="0"/>
            <wp:wrapSquare wrapText="bothSides"/>
            <wp:docPr id="684753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0377" b="5885"/>
                    <a:stretch/>
                  </pic:blipFill>
                  <pic:spPr bwMode="auto">
                    <a:xfrm>
                      <a:off x="0" y="0"/>
                      <a:ext cx="4244340" cy="206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6F13" w:rsidRPr="00186F13">
        <w:rPr>
          <w:sz w:val="32"/>
          <w:szCs w:val="32"/>
        </w:rPr>
        <w:t>Click "Create" to provision the Visual Recognition service.</w:t>
      </w:r>
    </w:p>
    <w:p w14:paraId="7FEB7BD5" w14:textId="775CEEDF" w:rsidR="0068464D" w:rsidRDefault="00186F13" w:rsidP="0068464D">
      <w:pPr>
        <w:numPr>
          <w:ilvl w:val="0"/>
          <w:numId w:val="1"/>
        </w:numPr>
        <w:rPr>
          <w:sz w:val="32"/>
          <w:szCs w:val="32"/>
        </w:rPr>
      </w:pPr>
      <w:r w:rsidRPr="00186F13">
        <w:rPr>
          <w:sz w:val="32"/>
          <w:szCs w:val="32"/>
        </w:rPr>
        <w:t>Once your service is created, click on it to access your service credentials. You will need the API key and URL for later.</w:t>
      </w:r>
    </w:p>
    <w:p w14:paraId="1AB894D3" w14:textId="4BDE8A05" w:rsidR="0068464D" w:rsidRDefault="0068464D" w:rsidP="00186F13">
      <w:pPr>
        <w:rPr>
          <w:b/>
          <w:bCs/>
          <w:color w:val="00B050"/>
          <w:sz w:val="36"/>
          <w:szCs w:val="36"/>
        </w:rPr>
      </w:pPr>
    </w:p>
    <w:p w14:paraId="3C25AF0A" w14:textId="5D91254C" w:rsidR="0068464D" w:rsidRDefault="0068464D" w:rsidP="00186F13">
      <w:pPr>
        <w:rPr>
          <w:b/>
          <w:bCs/>
          <w:color w:val="00B050"/>
          <w:sz w:val="36"/>
          <w:szCs w:val="36"/>
        </w:rPr>
      </w:pPr>
    </w:p>
    <w:p w14:paraId="2A918F72" w14:textId="3C2AFD1B" w:rsidR="0068464D" w:rsidRDefault="00D2107B" w:rsidP="00186F13">
      <w:pPr>
        <w:rPr>
          <w:b/>
          <w:bCs/>
          <w:color w:val="00B050"/>
          <w:sz w:val="36"/>
          <w:szCs w:val="36"/>
        </w:rPr>
      </w:pPr>
      <w:r>
        <w:rPr>
          <w:b/>
          <w:bCs/>
          <w:noProof/>
          <w:color w:val="00B050"/>
          <w:sz w:val="36"/>
          <w:szCs w:val="36"/>
        </w:rPr>
        <w:lastRenderedPageBreak/>
        <mc:AlternateContent>
          <mc:Choice Requires="wps">
            <w:drawing>
              <wp:anchor distT="0" distB="0" distL="114300" distR="114300" simplePos="0" relativeHeight="251773952" behindDoc="0" locked="0" layoutInCell="1" allowOverlap="1" wp14:anchorId="05819F3E" wp14:editId="15856CBE">
                <wp:simplePos x="0" y="0"/>
                <wp:positionH relativeFrom="column">
                  <wp:posOffset>-68580</wp:posOffset>
                </wp:positionH>
                <wp:positionV relativeFrom="paragraph">
                  <wp:posOffset>377190</wp:posOffset>
                </wp:positionV>
                <wp:extent cx="2621280" cy="377190"/>
                <wp:effectExtent l="76200" t="57150" r="83820" b="99060"/>
                <wp:wrapNone/>
                <wp:docPr id="656189741" name="Rectangle 4"/>
                <wp:cNvGraphicFramePr/>
                <a:graphic xmlns:a="http://schemas.openxmlformats.org/drawingml/2006/main">
                  <a:graphicData uri="http://schemas.microsoft.com/office/word/2010/wordprocessingShape">
                    <wps:wsp>
                      <wps:cNvSpPr/>
                      <wps:spPr>
                        <a:xfrm>
                          <a:off x="0" y="0"/>
                          <a:ext cx="2621280" cy="377190"/>
                        </a:xfrm>
                        <a:prstGeom prst="rect">
                          <a:avLst/>
                        </a:prstGeom>
                        <a:noFill/>
                        <a:ln>
                          <a:headEnd type="none" w="med" len="med"/>
                          <a:tailEnd type="none" w="med" len="med"/>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56B5A" id="Rectangle 4" o:spid="_x0000_s1026" style="position:absolute;margin-left:-5.4pt;margin-top:29.7pt;width:206.4pt;height:29.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" filled="f" strokecolor="white [3201]" strokeweight="3pt">
                <v:shadow on="t" color="black" opacity="24903f" origin=",.5" offset="0,.55556mm"/>
              </v:rect>
            </w:pict>
          </mc:Fallback>
        </mc:AlternateContent>
      </w:r>
    </w:p>
    <w:p w14:paraId="57D9CA64" w14:textId="57F916F9" w:rsidR="0068464D" w:rsidRPr="00B364DF" w:rsidRDefault="00186F13" w:rsidP="00186F13">
      <w:pPr>
        <w:rPr>
          <w:color w:val="0070C0"/>
          <w:sz w:val="32"/>
          <w:szCs w:val="32"/>
        </w:rPr>
      </w:pPr>
      <w:r w:rsidRPr="00B364DF">
        <w:rPr>
          <w:b/>
          <w:bCs/>
          <w:color w:val="0070C0"/>
          <w:sz w:val="36"/>
          <w:szCs w:val="36"/>
        </w:rPr>
        <w:t>Design the Web Interface:</w:t>
      </w:r>
      <w:r w:rsidR="00D62836" w:rsidRPr="00B364DF">
        <w:rPr>
          <w:noProof/>
          <w:color w:val="0070C0"/>
          <w:sz w:val="24"/>
          <w:szCs w:val="24"/>
        </w:rPr>
        <w:t xml:space="preserve"> </w:t>
      </w:r>
    </w:p>
    <w:p w14:paraId="0C7AE48F" w14:textId="6CD5F7EF" w:rsidR="00186F13" w:rsidRPr="0068464D" w:rsidRDefault="006120CF" w:rsidP="0068464D">
      <w:pPr>
        <w:pStyle w:val="ListParagraph"/>
        <w:numPr>
          <w:ilvl w:val="0"/>
          <w:numId w:val="6"/>
        </w:numPr>
        <w:rPr>
          <w:sz w:val="32"/>
          <w:szCs w:val="32"/>
        </w:rPr>
      </w:pPr>
      <w:r w:rsidRPr="0068464D">
        <w:rPr>
          <w:noProof/>
        </w:rPr>
        <w:drawing>
          <wp:anchor distT="0" distB="0" distL="114300" distR="114300" simplePos="0" relativeHeight="251587584" behindDoc="0" locked="0" layoutInCell="1" allowOverlap="1" wp14:anchorId="16929D82" wp14:editId="7434646A">
            <wp:simplePos x="0" y="0"/>
            <wp:positionH relativeFrom="margin">
              <wp:posOffset>3039687</wp:posOffset>
            </wp:positionH>
            <wp:positionV relativeFrom="margin">
              <wp:posOffset>2585951</wp:posOffset>
            </wp:positionV>
            <wp:extent cx="3427095" cy="1958340"/>
            <wp:effectExtent l="0" t="0" r="1905" b="3810"/>
            <wp:wrapSquare wrapText="bothSides"/>
            <wp:docPr id="21172763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6389" name="Picture 21172763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7095" cy="1958340"/>
                    </a:xfrm>
                    <a:prstGeom prst="rect">
                      <a:avLst/>
                    </a:prstGeom>
                  </pic:spPr>
                </pic:pic>
              </a:graphicData>
            </a:graphic>
            <wp14:sizeRelH relativeFrom="margin">
              <wp14:pctWidth>0</wp14:pctWidth>
            </wp14:sizeRelH>
            <wp14:sizeRelV relativeFrom="margin">
              <wp14:pctHeight>0</wp14:pctHeight>
            </wp14:sizeRelV>
          </wp:anchor>
        </w:drawing>
      </w:r>
      <w:r>
        <w:rPr>
          <w:noProof/>
          <w:color w:val="00B050"/>
          <w:sz w:val="32"/>
          <w:szCs w:val="32"/>
        </w:rPr>
        <w:drawing>
          <wp:anchor distT="0" distB="0" distL="114300" distR="114300" simplePos="0" relativeHeight="251759616" behindDoc="0" locked="0" layoutInCell="1" allowOverlap="1" wp14:anchorId="5BE29E1A" wp14:editId="30C193C7">
            <wp:simplePos x="0" y="0"/>
            <wp:positionH relativeFrom="margin">
              <wp:posOffset>-768234</wp:posOffset>
            </wp:positionH>
            <wp:positionV relativeFrom="margin">
              <wp:posOffset>2597727</wp:posOffset>
            </wp:positionV>
            <wp:extent cx="3721100" cy="1996440"/>
            <wp:effectExtent l="0" t="0" r="0" b="3810"/>
            <wp:wrapSquare wrapText="bothSides"/>
            <wp:docPr id="1429892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2068" name="Picture 14298920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1100" cy="1996440"/>
                    </a:xfrm>
                    <a:prstGeom prst="rect">
                      <a:avLst/>
                    </a:prstGeom>
                  </pic:spPr>
                </pic:pic>
              </a:graphicData>
            </a:graphic>
            <wp14:sizeRelH relativeFrom="margin">
              <wp14:pctWidth>0</wp14:pctWidth>
            </wp14:sizeRelH>
            <wp14:sizeRelV relativeFrom="margin">
              <wp14:pctHeight>0</wp14:pctHeight>
            </wp14:sizeRelV>
          </wp:anchor>
        </w:drawing>
      </w:r>
      <w:r w:rsidR="00186F13" w:rsidRPr="0068464D">
        <w:rPr>
          <w:sz w:val="32"/>
          <w:szCs w:val="32"/>
        </w:rPr>
        <w:t xml:space="preserve">To design a simple web interface where users can upload images and view AI-generated captions, </w:t>
      </w:r>
      <w:r w:rsidR="0068464D" w:rsidRPr="0068464D">
        <w:rPr>
          <w:sz w:val="32"/>
          <w:szCs w:val="32"/>
        </w:rPr>
        <w:t xml:space="preserve">we will </w:t>
      </w:r>
      <w:r w:rsidR="00186F13" w:rsidRPr="0068464D">
        <w:rPr>
          <w:sz w:val="32"/>
          <w:szCs w:val="32"/>
        </w:rPr>
        <w:t>need to create a web application. You can use HTML, CSS, and JavaScript to create the front-end and integrate it with IBM Cloud Visual Recognition for the back-end.</w:t>
      </w:r>
    </w:p>
    <w:p w14:paraId="6A67E01E" w14:textId="7FA85E7E" w:rsidR="00ED150D" w:rsidRPr="006052DE" w:rsidRDefault="00ED150D">
      <w:pPr>
        <w:rPr>
          <w:color w:val="00B050"/>
          <w:sz w:val="32"/>
          <w:szCs w:val="32"/>
        </w:rPr>
      </w:pPr>
    </w:p>
    <w:sectPr w:rsidR="00ED150D" w:rsidRPr="006052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5575" w14:textId="77777777" w:rsidR="00AD5A67" w:rsidRDefault="00AD5A67" w:rsidP="006120CF">
      <w:pPr>
        <w:spacing w:after="0" w:line="240" w:lineRule="auto"/>
      </w:pPr>
      <w:r>
        <w:separator/>
      </w:r>
    </w:p>
  </w:endnote>
  <w:endnote w:type="continuationSeparator" w:id="0">
    <w:p w14:paraId="5F6BF612" w14:textId="77777777" w:rsidR="00AD5A67" w:rsidRDefault="00AD5A67" w:rsidP="0061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DB35" w14:textId="77777777" w:rsidR="00AD5A67" w:rsidRDefault="00AD5A67" w:rsidP="006120CF">
      <w:pPr>
        <w:spacing w:after="0" w:line="240" w:lineRule="auto"/>
      </w:pPr>
      <w:r>
        <w:separator/>
      </w:r>
    </w:p>
  </w:footnote>
  <w:footnote w:type="continuationSeparator" w:id="0">
    <w:p w14:paraId="44FA56A1" w14:textId="77777777" w:rsidR="00AD5A67" w:rsidRDefault="00AD5A67" w:rsidP="00612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F86"/>
    <w:multiLevelType w:val="multilevel"/>
    <w:tmpl w:val="8D9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12BCA"/>
    <w:multiLevelType w:val="hybridMultilevel"/>
    <w:tmpl w:val="1B0C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A3BFA"/>
    <w:multiLevelType w:val="multilevel"/>
    <w:tmpl w:val="65365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C4747"/>
    <w:multiLevelType w:val="hybridMultilevel"/>
    <w:tmpl w:val="84CC1A6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5E31393B"/>
    <w:multiLevelType w:val="hybridMultilevel"/>
    <w:tmpl w:val="91C81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04429E"/>
    <w:multiLevelType w:val="hybridMultilevel"/>
    <w:tmpl w:val="D3E0B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C46FE"/>
    <w:multiLevelType w:val="multilevel"/>
    <w:tmpl w:val="A378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022391">
    <w:abstractNumId w:val="6"/>
  </w:num>
  <w:num w:numId="2" w16cid:durableId="402531994">
    <w:abstractNumId w:val="2"/>
  </w:num>
  <w:num w:numId="3" w16cid:durableId="385878626">
    <w:abstractNumId w:val="1"/>
  </w:num>
  <w:num w:numId="4" w16cid:durableId="322319618">
    <w:abstractNumId w:val="3"/>
  </w:num>
  <w:num w:numId="5" w16cid:durableId="24212213">
    <w:abstractNumId w:val="0"/>
  </w:num>
  <w:num w:numId="6" w16cid:durableId="1381127052">
    <w:abstractNumId w:val="5"/>
  </w:num>
  <w:num w:numId="7" w16cid:durableId="2113235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07"/>
    <w:rsid w:val="00170F07"/>
    <w:rsid w:val="00186F13"/>
    <w:rsid w:val="00194A28"/>
    <w:rsid w:val="006052DE"/>
    <w:rsid w:val="006120CF"/>
    <w:rsid w:val="0068464D"/>
    <w:rsid w:val="007B1C7E"/>
    <w:rsid w:val="00AD5A67"/>
    <w:rsid w:val="00AE39FD"/>
    <w:rsid w:val="00B364DF"/>
    <w:rsid w:val="00BB61F0"/>
    <w:rsid w:val="00CB6CDF"/>
    <w:rsid w:val="00D15DA6"/>
    <w:rsid w:val="00D2107B"/>
    <w:rsid w:val="00D62836"/>
    <w:rsid w:val="00D935A5"/>
    <w:rsid w:val="00ED15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F70"/>
  <w15:chartTrackingRefBased/>
  <w15:docId w15:val="{8B53FC3D-AB77-46D5-81BE-075F1130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F13"/>
    <w:rPr>
      <w:color w:val="0000FF" w:themeColor="hyperlink"/>
      <w:u w:val="single"/>
    </w:rPr>
  </w:style>
  <w:style w:type="character" w:styleId="UnresolvedMention">
    <w:name w:val="Unresolved Mention"/>
    <w:basedOn w:val="DefaultParagraphFont"/>
    <w:uiPriority w:val="99"/>
    <w:semiHidden/>
    <w:unhideWhenUsed/>
    <w:rsid w:val="00186F13"/>
    <w:rPr>
      <w:color w:val="605E5C"/>
      <w:shd w:val="clear" w:color="auto" w:fill="E1DFDD"/>
    </w:rPr>
  </w:style>
  <w:style w:type="paragraph" w:styleId="ListParagraph">
    <w:name w:val="List Paragraph"/>
    <w:basedOn w:val="Normal"/>
    <w:uiPriority w:val="34"/>
    <w:qFormat/>
    <w:rsid w:val="00D62836"/>
    <w:pPr>
      <w:ind w:left="720"/>
      <w:contextualSpacing/>
    </w:pPr>
  </w:style>
  <w:style w:type="paragraph" w:styleId="Header">
    <w:name w:val="header"/>
    <w:basedOn w:val="Normal"/>
    <w:link w:val="HeaderChar"/>
    <w:uiPriority w:val="99"/>
    <w:unhideWhenUsed/>
    <w:rsid w:val="00612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0CF"/>
  </w:style>
  <w:style w:type="paragraph" w:styleId="Footer">
    <w:name w:val="footer"/>
    <w:basedOn w:val="Normal"/>
    <w:link w:val="FooterChar"/>
    <w:uiPriority w:val="99"/>
    <w:unhideWhenUsed/>
    <w:rsid w:val="00612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2711">
      <w:bodyDiv w:val="1"/>
      <w:marLeft w:val="0"/>
      <w:marRight w:val="0"/>
      <w:marTop w:val="0"/>
      <w:marBottom w:val="0"/>
      <w:divBdr>
        <w:top w:val="none" w:sz="0" w:space="0" w:color="auto"/>
        <w:left w:val="none" w:sz="0" w:space="0" w:color="auto"/>
        <w:bottom w:val="none" w:sz="0" w:space="0" w:color="auto"/>
        <w:right w:val="none" w:sz="0" w:space="0" w:color="auto"/>
      </w:divBdr>
    </w:div>
    <w:div w:id="450127131">
      <w:bodyDiv w:val="1"/>
      <w:marLeft w:val="0"/>
      <w:marRight w:val="0"/>
      <w:marTop w:val="0"/>
      <w:marBottom w:val="0"/>
      <w:divBdr>
        <w:top w:val="none" w:sz="0" w:space="0" w:color="auto"/>
        <w:left w:val="none" w:sz="0" w:space="0" w:color="auto"/>
        <w:bottom w:val="none" w:sz="0" w:space="0" w:color="auto"/>
        <w:right w:val="none" w:sz="0" w:space="0" w:color="auto"/>
      </w:divBdr>
    </w:div>
    <w:div w:id="1687243043">
      <w:bodyDiv w:val="1"/>
      <w:marLeft w:val="0"/>
      <w:marRight w:val="0"/>
      <w:marTop w:val="0"/>
      <w:marBottom w:val="0"/>
      <w:divBdr>
        <w:top w:val="none" w:sz="0" w:space="0" w:color="auto"/>
        <w:left w:val="none" w:sz="0" w:space="0" w:color="auto"/>
        <w:bottom w:val="none" w:sz="0" w:space="0" w:color="auto"/>
        <w:right w:val="none" w:sz="0" w:space="0" w:color="auto"/>
      </w:divBdr>
    </w:div>
    <w:div w:id="18149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SINDHU S K</dc:creator>
  <cp:keywords/>
  <dc:description/>
  <cp:lastModifiedBy>Pragatheesh LG</cp:lastModifiedBy>
  <cp:revision>2</cp:revision>
  <dcterms:created xsi:type="dcterms:W3CDTF">2023-10-18T15:01:00Z</dcterms:created>
  <dcterms:modified xsi:type="dcterms:W3CDTF">2023-10-18T15:01:00Z</dcterms:modified>
</cp:coreProperties>
</file>