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85"/>
        </w:rPr>
        <w:t>EXPERIMENT</w:t>
      </w:r>
      <w:r>
        <w:rPr>
          <w:spacing w:val="4"/>
        </w:rPr>
        <w:t> </w:t>
      </w:r>
      <w:r>
        <w:rPr>
          <w:w w:val="85"/>
        </w:rPr>
        <w:t>-</w:t>
      </w:r>
      <w:r>
        <w:rPr>
          <w:spacing w:val="5"/>
        </w:rPr>
        <w:t> </w:t>
      </w:r>
      <w:r>
        <w:rPr>
          <w:spacing w:val="-10"/>
          <w:w w:val="85"/>
        </w:rPr>
        <w:t>1</w:t>
      </w:r>
    </w:p>
    <w:p>
      <w:pPr>
        <w:pStyle w:val="BodyText"/>
        <w:spacing w:line="276" w:lineRule="auto" w:before="267"/>
        <w:ind w:left="194"/>
      </w:pPr>
      <w:r>
        <w:rPr>
          <w:rFonts w:ascii="Arial"/>
          <w:b/>
        </w:rPr>
        <w:t>AIM: </w:t>
      </w:r>
      <w:r>
        <w:rPr/>
        <w:t>To implement a program for time series data cleaning, loading, handling </w:t>
      </w:r>
      <w:r>
        <w:rPr/>
        <w:t>and preprocessing techniques.</w:t>
      </w:r>
    </w:p>
    <w:p>
      <w:pPr>
        <w:pStyle w:val="BodyText"/>
        <w:spacing w:before="43"/>
      </w:pPr>
    </w:p>
    <w:p>
      <w:pPr>
        <w:spacing w:before="0"/>
        <w:ind w:left="194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sz w:val="25"/>
        </w:rPr>
        <w:t>PROCEDURE AND </w:t>
      </w:r>
      <w:r>
        <w:rPr>
          <w:rFonts w:ascii="Arial"/>
          <w:b/>
          <w:spacing w:val="-2"/>
          <w:sz w:val="25"/>
        </w:rPr>
        <w:t>CODE:</w:t>
      </w:r>
    </w:p>
    <w:p>
      <w:pPr>
        <w:pStyle w:val="BodyText"/>
        <w:spacing w:line="276" w:lineRule="auto" w:before="43"/>
        <w:ind w:left="194" w:right="5095"/>
      </w:pPr>
      <w:r>
        <w:rPr>
          <w:rFonts w:ascii="Arial"/>
          <w:b/>
        </w:rPr>
        <w:t>Steps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1:</w:t>
      </w:r>
      <w:r>
        <w:rPr>
          <w:rFonts w:ascii="Arial"/>
          <w:b/>
          <w:spacing w:val="-2"/>
        </w:rPr>
        <w:t> </w:t>
      </w:r>
      <w:r>
        <w:rPr/>
        <w:t>Import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libraries # Data</w:t>
      </w:r>
    </w:p>
    <w:p>
      <w:pPr>
        <w:pStyle w:val="BodyText"/>
        <w:spacing w:line="287" w:lineRule="exact"/>
        <w:ind w:left="194"/>
      </w:pPr>
      <w:r>
        <w:rPr/>
        <w:t>import </w:t>
      </w:r>
      <w:r>
        <w:rPr>
          <w:spacing w:val="-4"/>
        </w:rPr>
        <w:t>json</w:t>
      </w:r>
    </w:p>
    <w:p>
      <w:pPr>
        <w:pStyle w:val="BodyText"/>
        <w:spacing w:line="276" w:lineRule="auto" w:before="43"/>
        <w:ind w:left="194" w:right="6530"/>
      </w:pPr>
      <w:r>
        <w:rPr/>
        <w:t>import</w:t>
      </w:r>
      <w:r>
        <w:rPr>
          <w:spacing w:val="-7"/>
        </w:rPr>
        <w:t> </w:t>
      </w:r>
      <w:r>
        <w:rPr/>
        <w:t>numpy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np= import pandas as pd</w:t>
      </w:r>
    </w:p>
    <w:p>
      <w:pPr>
        <w:pStyle w:val="BodyText"/>
        <w:spacing w:line="276" w:lineRule="auto"/>
        <w:ind w:left="194" w:right="3913"/>
        <w:jc w:val="both"/>
      </w:pPr>
      <w:r>
        <w:rPr/>
        <w:t>from sklearn.preprocessing import LabelEncoder= from sklearn.preprocessing import </w:t>
      </w:r>
      <w:r>
        <w:rPr/>
        <w:t>StandardScaler # Visual</w:t>
      </w:r>
    </w:p>
    <w:p>
      <w:pPr>
        <w:pStyle w:val="BodyText"/>
        <w:spacing w:line="276" w:lineRule="auto"/>
        <w:ind w:left="194" w:right="5776"/>
      </w:pPr>
      <w:r>
        <w:rPr/>
        <w:t>import</w:t>
      </w:r>
      <w:r>
        <w:rPr>
          <w:spacing w:val="-5"/>
        </w:rPr>
        <w:t> </w:t>
      </w:r>
      <w:r>
        <w:rPr/>
        <w:t>matplotlib.pyplot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plt import seaborn as sns</w:t>
      </w:r>
    </w:p>
    <w:p>
      <w:pPr>
        <w:pStyle w:val="BodyText"/>
        <w:spacing w:line="276" w:lineRule="auto"/>
        <w:ind w:left="194" w:right="5095"/>
      </w:pPr>
      <w:r>
        <w:rPr/>
        <w:t>import warnings </w:t>
      </w:r>
      <w:r>
        <w:rPr>
          <w:spacing w:val="-2"/>
        </w:rPr>
        <w:t>warnings.filterwarnings("ignore")</w:t>
      </w:r>
    </w:p>
    <w:p>
      <w:pPr>
        <w:pStyle w:val="BodyText"/>
        <w:spacing w:before="40"/>
      </w:pPr>
    </w:p>
    <w:p>
      <w:pPr>
        <w:spacing w:before="0"/>
        <w:ind w:left="194" w:right="0" w:firstLine="0"/>
        <w:jc w:val="both"/>
        <w:rPr>
          <w:sz w:val="25"/>
        </w:rPr>
      </w:pPr>
      <w:r>
        <w:rPr>
          <w:rFonts w:ascii="Arial"/>
          <w:b/>
          <w:sz w:val="25"/>
        </w:rPr>
        <w:t>Steps 2: </w:t>
      </w:r>
      <w:r>
        <w:rPr>
          <w:sz w:val="25"/>
        </w:rPr>
        <w:t>Load the CSV (data) </w:t>
      </w:r>
      <w:r>
        <w:rPr>
          <w:spacing w:val="-2"/>
          <w:sz w:val="25"/>
        </w:rPr>
        <w:t>file.</w:t>
      </w:r>
    </w:p>
    <w:p>
      <w:pPr>
        <w:pStyle w:val="BodyText"/>
        <w:spacing w:line="276" w:lineRule="auto" w:before="43"/>
        <w:ind w:left="194" w:right="5095"/>
      </w:pPr>
      <w:r>
        <w:rPr/>
        <w:t>df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pd.read_csv("/content/stocks.csv") </w:t>
      </w:r>
      <w:r>
        <w:rPr>
          <w:spacing w:val="-2"/>
        </w:rPr>
        <w:t>df.head()</w:t>
      </w:r>
    </w:p>
    <w:p>
      <w:pPr>
        <w:pStyle w:val="BodyText"/>
        <w:spacing w:before="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610964</wp:posOffset>
            </wp:positionH>
            <wp:positionV relativeFrom="paragraph">
              <wp:posOffset>167414</wp:posOffset>
            </wp:positionV>
            <wp:extent cx="4591156" cy="121843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156" cy="1218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8"/>
      </w:pPr>
    </w:p>
    <w:p>
      <w:pPr>
        <w:pStyle w:val="BodyText"/>
        <w:spacing w:line="276" w:lineRule="auto"/>
        <w:ind w:left="194" w:right="5095"/>
      </w:pPr>
      <w:r>
        <w:rPr/>
        <w:drawing>
          <wp:anchor distT="0" distB="0" distL="0" distR="0" allowOverlap="1" layoutInCell="1" locked="0" behindDoc="1" simplePos="0" relativeHeight="487536128">
            <wp:simplePos x="0" y="0"/>
            <wp:positionH relativeFrom="page">
              <wp:posOffset>581024</wp:posOffset>
            </wp:positionH>
            <wp:positionV relativeFrom="paragraph">
              <wp:posOffset>359432</wp:posOffset>
            </wp:positionV>
            <wp:extent cx="1247774" cy="200024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4" cy="2000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Steps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3:</w:t>
      </w:r>
      <w:r>
        <w:rPr>
          <w:rFonts w:ascii="Arial"/>
          <w:b/>
          <w:spacing w:val="-2"/>
        </w:rPr>
        <w:t> </w:t>
      </w:r>
      <w:r>
        <w:rPr/>
        <w:t>Counting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values </w:t>
      </w:r>
      <w:r>
        <w:rPr>
          <w:spacing w:val="-2"/>
        </w:rPr>
        <w:t>df.Ticker.value_counts()</w:t>
      </w:r>
    </w:p>
    <w:p>
      <w:pPr>
        <w:pStyle w:val="BodyText"/>
        <w:spacing w:after="0" w:line="276" w:lineRule="auto"/>
        <w:sectPr>
          <w:type w:val="continuous"/>
          <w:pgSz w:w="12240" w:h="15840"/>
          <w:pgMar w:top="100" w:bottom="280" w:left="720" w:right="1800"/>
        </w:sectPr>
      </w:pPr>
    </w:p>
    <w:p>
      <w:pPr>
        <w:pStyle w:val="BodyText"/>
        <w:spacing w:line="300" w:lineRule="auto" w:before="67"/>
        <w:ind w:left="349" w:right="5095"/>
      </w:pPr>
      <w:r>
        <w:rPr>
          <w:rFonts w:ascii="Arial"/>
          <w:b/>
        </w:rPr>
        <w:t>Steps 4: </w:t>
      </w:r>
      <w:r>
        <w:rPr/>
        <w:t>Fixing the date value. df['Date']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pd.to_datetime(df['Date'])</w:t>
      </w:r>
    </w:p>
    <w:p>
      <w:pPr>
        <w:pStyle w:val="BodyText"/>
        <w:spacing w:before="242"/>
        <w:ind w:left="349"/>
      </w:pPr>
      <w:r>
        <w:rPr>
          <w:rFonts w:ascii="Arial"/>
          <w:b/>
        </w:rPr>
        <w:t>Steps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5:</w:t>
      </w:r>
      <w:r>
        <w:rPr>
          <w:rFonts w:ascii="Arial"/>
          <w:b/>
          <w:spacing w:val="-4"/>
        </w:rPr>
        <w:t> </w:t>
      </w:r>
      <w:r>
        <w:rPr/>
        <w:t>Visualizing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stocks</w:t>
      </w:r>
      <w:r>
        <w:rPr>
          <w:spacing w:val="-4"/>
        </w:rPr>
        <w:t> </w:t>
      </w:r>
      <w:r>
        <w:rPr/>
        <w:t>prices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time</w:t>
      </w:r>
    </w:p>
    <w:p>
      <w:pPr>
        <w:pStyle w:val="BodyText"/>
        <w:spacing w:line="199" w:lineRule="auto" w:before="232"/>
        <w:ind w:left="349" w:right="2838"/>
      </w:pPr>
      <w:r>
        <w:rPr/>
        <w:t>fig,</w:t>
      </w:r>
      <w:r>
        <w:rPr>
          <w:spacing w:val="-2"/>
        </w:rPr>
        <w:t> </w:t>
      </w:r>
      <w:r>
        <w:rPr/>
        <w:t>axs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plt.subplots(3,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figsize=(15,</w:t>
      </w:r>
      <w:r>
        <w:rPr>
          <w:spacing w:val="-2"/>
        </w:rPr>
        <w:t> </w:t>
      </w:r>
      <w:r>
        <w:rPr/>
        <w:t>16)) fig.suptitle('Data by ticker type')</w:t>
      </w:r>
    </w:p>
    <w:p>
      <w:pPr>
        <w:pStyle w:val="BodyText"/>
        <w:spacing w:line="360" w:lineRule="atLeast" w:before="10"/>
        <w:ind w:left="349" w:right="2838"/>
      </w:pPr>
      <w:r>
        <w:rPr/>
        <w:t>cols =</w:t>
      </w:r>
      <w:r>
        <w:rPr>
          <w:spacing w:val="-1"/>
        </w:rPr>
        <w:t> </w:t>
      </w:r>
      <w:r>
        <w:rPr/>
        <w:t>['Close', 'Adj</w:t>
      </w:r>
      <w:r>
        <w:rPr>
          <w:spacing w:val="-1"/>
        </w:rPr>
        <w:t> </w:t>
      </w:r>
      <w:r>
        <w:rPr/>
        <w:t>Close', 'Open',</w:t>
      </w:r>
      <w:r>
        <w:rPr>
          <w:spacing w:val="-1"/>
        </w:rPr>
        <w:t> </w:t>
      </w:r>
      <w:r>
        <w:rPr/>
        <w:t>'High', 'Low',</w:t>
      </w:r>
      <w:r>
        <w:rPr>
          <w:spacing w:val="-1"/>
        </w:rPr>
        <w:t> </w:t>
      </w:r>
      <w:r>
        <w:rPr/>
        <w:t>'Volume'] for i, col in enumerate(cols):</w:t>
      </w:r>
    </w:p>
    <w:p>
      <w:pPr>
        <w:pStyle w:val="BodyText"/>
        <w:spacing w:line="199" w:lineRule="auto"/>
        <w:ind w:left="629" w:right="7663"/>
      </w:pPr>
      <w:r>
        <w:rPr/>
        <w:t>row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//</w:t>
      </w:r>
      <w:r>
        <w:rPr>
          <w:spacing w:val="-8"/>
        </w:rPr>
        <w:t> </w:t>
      </w:r>
      <w:r>
        <w:rPr/>
        <w:t>2 col</w:t>
      </w:r>
      <w:r>
        <w:rPr>
          <w:spacing w:val="-3"/>
        </w:rPr>
        <w:t> </w:t>
      </w:r>
      <w:r>
        <w:rPr/>
        <w:t>= i</w:t>
      </w:r>
      <w:r>
        <w:rPr>
          <w:spacing w:val="-1"/>
        </w:rPr>
        <w:t> </w:t>
      </w:r>
      <w:r>
        <w:rPr/>
        <w:t>% </w:t>
      </w:r>
      <w:r>
        <w:rPr>
          <w:spacing w:val="-10"/>
        </w:rPr>
        <w:t>2</w:t>
      </w:r>
    </w:p>
    <w:p>
      <w:pPr>
        <w:pStyle w:val="BodyText"/>
        <w:spacing w:line="227" w:lineRule="exact"/>
        <w:ind w:left="629"/>
      </w:pPr>
      <w:r>
        <w:rPr/>
        <w:t>for</w:t>
      </w:r>
      <w:r>
        <w:rPr>
          <w:spacing w:val="-3"/>
        </w:rPr>
        <w:t> </w:t>
      </w:r>
      <w:r>
        <w:rPr/>
        <w:t>ticker,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df.groupby('Ticker'):</w:t>
      </w:r>
    </w:p>
    <w:p>
      <w:pPr>
        <w:pStyle w:val="BodyText"/>
        <w:spacing w:line="199" w:lineRule="auto" w:before="9"/>
        <w:ind w:left="629" w:right="1813" w:firstLine="279"/>
      </w:pPr>
      <w:r>
        <w:rPr/>
        <w:t>axs[row,</w:t>
      </w:r>
      <w:r>
        <w:rPr>
          <w:spacing w:val="-1"/>
        </w:rPr>
        <w:t> </w:t>
      </w:r>
      <w:r>
        <w:rPr/>
        <w:t>col].plot(data['Date'],</w:t>
      </w:r>
      <w:r>
        <w:rPr>
          <w:spacing w:val="-1"/>
        </w:rPr>
        <w:t> </w:t>
      </w:r>
      <w:r>
        <w:rPr/>
        <w:t>data[cols[i]],</w:t>
      </w:r>
      <w:r>
        <w:rPr>
          <w:spacing w:val="-1"/>
        </w:rPr>
        <w:t> </w:t>
      </w:r>
      <w:r>
        <w:rPr/>
        <w:t>label=ticker) axs[row, col].set_title(cols[i])</w:t>
      </w:r>
    </w:p>
    <w:p>
      <w:pPr>
        <w:pStyle w:val="BodyText"/>
        <w:spacing w:line="199" w:lineRule="auto" w:before="3"/>
        <w:ind w:left="629" w:right="5645"/>
        <w:jc w:val="both"/>
      </w:pPr>
      <w:r>
        <w:rPr/>
        <w:t>axs[row, col].set_xlabel('Date') axs[row,</w:t>
      </w:r>
      <w:r>
        <w:rPr>
          <w:spacing w:val="-11"/>
        </w:rPr>
        <w:t> </w:t>
      </w:r>
      <w:r>
        <w:rPr/>
        <w:t>col].set_ylabel('Price') axs[row,</w:t>
      </w:r>
      <w:r>
        <w:rPr>
          <w:spacing w:val="-7"/>
        </w:rPr>
        <w:t> </w:t>
      </w:r>
      <w:r>
        <w:rPr>
          <w:spacing w:val="-2"/>
        </w:rPr>
        <w:t>col].legend(loc='right')</w:t>
      </w:r>
    </w:p>
    <w:p>
      <w:pPr>
        <w:pStyle w:val="BodyText"/>
        <w:spacing w:line="252" w:lineRule="exact"/>
        <w:ind w:left="629"/>
        <w:jc w:val="both"/>
      </w:pPr>
      <w:r>
        <w:rPr/>
        <w:t>axs[row,</w:t>
      </w:r>
      <w:r>
        <w:rPr>
          <w:spacing w:val="-16"/>
        </w:rPr>
        <w:t> </w:t>
      </w:r>
      <w:r>
        <w:rPr/>
        <w:t>col].tick_params(axis='x',</w:t>
      </w:r>
      <w:r>
        <w:rPr>
          <w:spacing w:val="-16"/>
        </w:rPr>
        <w:t> </w:t>
      </w:r>
      <w:r>
        <w:rPr>
          <w:spacing w:val="-2"/>
        </w:rPr>
        <w:t>rotation=45)</w:t>
      </w:r>
    </w:p>
    <w:p>
      <w:pPr>
        <w:pStyle w:val="BodyText"/>
        <w:spacing w:line="199" w:lineRule="auto" w:before="112"/>
        <w:ind w:left="349" w:right="4083"/>
      </w:pPr>
      <w:r>
        <w:rPr>
          <w:spacing w:val="-2"/>
        </w:rPr>
        <w:t>plt.tight_layout() </w:t>
      </w:r>
      <w:r>
        <w:rPr/>
        <w:t>plt.subplots_adjust(wspace=0.3,</w:t>
      </w:r>
      <w:r>
        <w:rPr>
          <w:spacing w:val="-8"/>
        </w:rPr>
        <w:t> </w:t>
      </w:r>
      <w:r>
        <w:rPr/>
        <w:t>hspace=0.8) </w:t>
      </w:r>
      <w:r>
        <w:rPr>
          <w:spacing w:val="-2"/>
        </w:rPr>
        <w:t>plt.show()</w:t>
      </w:r>
    </w:p>
    <w:p>
      <w:pPr>
        <w:pStyle w:val="BodyText"/>
        <w:spacing w:before="1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679132</wp:posOffset>
            </wp:positionH>
            <wp:positionV relativeFrom="paragraph">
              <wp:posOffset>96508</wp:posOffset>
            </wp:positionV>
            <wp:extent cx="4770123" cy="330460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123" cy="330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199" w:lineRule="auto" w:before="48"/>
        <w:ind w:left="349"/>
      </w:pPr>
      <w:r>
        <w:rPr>
          <w:rFonts w:ascii="Arial"/>
          <w:b/>
        </w:rPr>
        <w:t>Steps 6: </w:t>
      </w:r>
      <w:r>
        <w:rPr/>
        <w:t>As we discovered outlier, we gonna minimize them using data cleaning </w:t>
      </w:r>
      <w:r>
        <w:rPr>
          <w:spacing w:val="-2"/>
        </w:rPr>
        <w:t>techniques</w:t>
      </w:r>
    </w:p>
    <w:p>
      <w:pPr>
        <w:pStyle w:val="BodyText"/>
        <w:spacing w:line="288" w:lineRule="auto" w:before="83"/>
        <w:ind w:left="349" w:right="5776"/>
      </w:pPr>
      <w:r>
        <w:rPr/>
        <w:t>Q1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df['Close'].quantile(0.25) Q3</w:t>
      </w:r>
      <w:r>
        <w:rPr>
          <w:spacing w:val="-1"/>
        </w:rPr>
        <w:t> </w:t>
      </w:r>
      <w:r>
        <w:rPr/>
        <w:t>= </w:t>
      </w:r>
      <w:r>
        <w:rPr>
          <w:spacing w:val="-2"/>
        </w:rPr>
        <w:t>df['Close'].quantile(0.75)</w:t>
      </w:r>
    </w:p>
    <w:p>
      <w:pPr>
        <w:pStyle w:val="BodyText"/>
        <w:ind w:left="349"/>
      </w:pPr>
      <w:r>
        <w:rPr/>
        <w:t>IQR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Q3</w:t>
      </w:r>
      <w:r>
        <w:rPr>
          <w:spacing w:val="-1"/>
        </w:rPr>
        <w:t> </w:t>
      </w:r>
      <w:r>
        <w:rPr/>
        <w:t>- </w:t>
      </w:r>
      <w:r>
        <w:rPr>
          <w:spacing w:val="-5"/>
        </w:rPr>
        <w:t>Q1</w:t>
      </w:r>
    </w:p>
    <w:p>
      <w:pPr>
        <w:pStyle w:val="BodyText"/>
        <w:spacing w:before="58"/>
        <w:ind w:left="349"/>
      </w:pPr>
      <w:r>
        <w:rPr/>
        <w:t>df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df[(df['Close']</w:t>
      </w:r>
      <w:r>
        <w:rPr>
          <w:spacing w:val="-3"/>
        </w:rPr>
        <w:t> </w:t>
      </w:r>
      <w:r>
        <w:rPr/>
        <w:t>&gt;=</w:t>
      </w:r>
      <w:r>
        <w:rPr>
          <w:spacing w:val="-2"/>
        </w:rPr>
        <w:t> </w:t>
      </w:r>
      <w:r>
        <w:rPr/>
        <w:t>(Q1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1.5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IQR))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(df['Close']</w:t>
      </w:r>
      <w:r>
        <w:rPr>
          <w:spacing w:val="-3"/>
        </w:rPr>
        <w:t> </w:t>
      </w:r>
      <w:r>
        <w:rPr/>
        <w:t>&lt;=</w:t>
      </w:r>
      <w:r>
        <w:rPr>
          <w:spacing w:val="-2"/>
        </w:rPr>
        <w:t> </w:t>
      </w:r>
      <w:r>
        <w:rPr/>
        <w:t>(Q3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1.5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IQR))]</w:t>
      </w:r>
    </w:p>
    <w:p>
      <w:pPr>
        <w:pStyle w:val="BodyText"/>
        <w:spacing w:after="0"/>
        <w:sectPr>
          <w:pgSz w:w="12240" w:h="15840"/>
          <w:pgMar w:top="280" w:bottom="280" w:left="720" w:right="1800"/>
        </w:sectPr>
      </w:pPr>
    </w:p>
    <w:p>
      <w:pPr>
        <w:spacing w:before="73"/>
        <w:ind w:left="194" w:right="0" w:firstLine="0"/>
        <w:jc w:val="left"/>
        <w:rPr>
          <w:sz w:val="25"/>
        </w:rPr>
      </w:pPr>
      <w:r>
        <w:rPr>
          <w:rFonts w:ascii="Arial"/>
          <w:b/>
          <w:sz w:val="25"/>
        </w:rPr>
        <w:t>Steps</w:t>
      </w:r>
      <w:r>
        <w:rPr>
          <w:rFonts w:ascii="Arial"/>
          <w:b/>
          <w:spacing w:val="-3"/>
          <w:sz w:val="25"/>
        </w:rPr>
        <w:t> </w:t>
      </w:r>
      <w:r>
        <w:rPr>
          <w:rFonts w:ascii="Arial"/>
          <w:b/>
          <w:sz w:val="25"/>
        </w:rPr>
        <w:t>7:</w:t>
      </w:r>
      <w:r>
        <w:rPr>
          <w:rFonts w:ascii="Arial"/>
          <w:b/>
          <w:spacing w:val="-3"/>
          <w:sz w:val="25"/>
        </w:rPr>
        <w:t> </w:t>
      </w:r>
      <w:r>
        <w:rPr>
          <w:sz w:val="25"/>
        </w:rPr>
        <w:t>Repeat</w:t>
      </w:r>
      <w:r>
        <w:rPr>
          <w:spacing w:val="-3"/>
          <w:sz w:val="25"/>
        </w:rPr>
        <w:t> </w:t>
      </w:r>
      <w:r>
        <w:rPr>
          <w:sz w:val="25"/>
        </w:rPr>
        <w:t>the</w:t>
      </w:r>
      <w:r>
        <w:rPr>
          <w:spacing w:val="-3"/>
          <w:sz w:val="25"/>
        </w:rPr>
        <w:t> </w:t>
      </w:r>
      <w:r>
        <w:rPr>
          <w:sz w:val="25"/>
        </w:rPr>
        <w:t>step</w:t>
      </w:r>
      <w:r>
        <w:rPr>
          <w:spacing w:val="-3"/>
          <w:sz w:val="25"/>
        </w:rPr>
        <w:t> </w:t>
      </w:r>
      <w:r>
        <w:rPr>
          <w:spacing w:val="-5"/>
          <w:sz w:val="25"/>
        </w:rPr>
        <w:t>5.</w:t>
      </w:r>
    </w:p>
    <w:p>
      <w:pPr>
        <w:pStyle w:val="BodyText"/>
        <w:spacing w:before="5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679928</wp:posOffset>
            </wp:positionH>
            <wp:positionV relativeFrom="paragraph">
              <wp:posOffset>142954</wp:posOffset>
            </wp:positionV>
            <wp:extent cx="4753937" cy="328088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937" cy="3280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pStyle w:val="BodyText"/>
        <w:spacing w:line="288" w:lineRule="auto" w:before="1"/>
        <w:ind w:left="194" w:right="199"/>
      </w:pPr>
      <w:r>
        <w:rPr>
          <w:rFonts w:ascii="Arial"/>
          <w:b/>
        </w:rPr>
        <w:t>Result: </w:t>
      </w:r>
      <w:r>
        <w:rPr/>
        <w:t>The program to implement a program for time series data cleaning, loading, handling and preprocessing techniques is successfully completed.</w:t>
      </w:r>
    </w:p>
    <w:sectPr>
      <w:pgSz w:w="12240" w:h="15840"/>
      <w:pgMar w:top="620" w:bottom="0" w:left="72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479"/>
      <w:jc w:val="center"/>
    </w:pPr>
    <w:rPr>
      <w:rFonts w:ascii="Arial Black" w:hAnsi="Arial Black" w:eastAsia="Arial Black" w:cs="Arial Black"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PRAGATHEESH I 221501097</dc:creator>
  <cp:keywords>DAGdqGH3Who,BAFy_n-L-AQ,0</cp:keywords>
  <dc:title>Copy of DAA Record 2021-22.pdf</dc:title>
  <dcterms:created xsi:type="dcterms:W3CDTF">2025-01-30T09:13:10Z</dcterms:created>
  <dcterms:modified xsi:type="dcterms:W3CDTF">2025-01-30T09:13:10Z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2025-01-30T00:00:00Z</vt:filetime>
  </property>
  <property fmtid="{D5CDD505-2E9C-101B-9397-08002B2CF9AE}" pid="5" name="Producer">
    <vt:lpwstr>Canva</vt:lpwstr>
  </property>
</Properties>
</file>