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F7BED" w:rsidRDefault="00FF7BED" w:rsidP="00E86C74">
      <w:pPr>
        <w:pStyle w:val="Ttulo1"/>
        <w:rPr>
          <w:rFonts w:asciiTheme="minorHAnsi" w:hAnsiTheme="minorHAnsi" w:cstheme="minorHAnsi"/>
          <w:i/>
          <w:color w:val="auto"/>
        </w:rPr>
      </w:pPr>
      <w:r>
        <w:rPr>
          <w:rFonts w:asciiTheme="minorHAnsi" w:hAnsiTheme="minorHAnsi" w:cstheme="minorHAnsi"/>
          <w:i/>
          <w:color w:val="auto"/>
        </w:rPr>
        <w:t>System requeriments</w:t>
      </w:r>
    </w:p>
    <w:p w:rsidR="00FF7BED" w:rsidRPr="00FF7BED" w:rsidRDefault="00FF7BED" w:rsidP="00FF7BED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772"/>
        <w:gridCol w:w="7722"/>
      </w:tblGrid>
      <w:tr w:rsidR="00FF7BED" w:rsidTr="001D2246">
        <w:tc>
          <w:tcPr>
            <w:tcW w:w="772" w:type="dxa"/>
          </w:tcPr>
          <w:p w:rsidR="00FF7BED" w:rsidRDefault="00FF7BED" w:rsidP="002D5E50">
            <w:r>
              <w:t>FR001</w:t>
            </w:r>
          </w:p>
        </w:tc>
        <w:tc>
          <w:tcPr>
            <w:tcW w:w="7722" w:type="dxa"/>
          </w:tcPr>
          <w:p w:rsidR="00FF7BED" w:rsidRDefault="001D2246" w:rsidP="002D5E50">
            <w:r w:rsidRPr="001D2246">
              <w:t>The system should only provide a single system configuration file.</w:t>
            </w:r>
          </w:p>
        </w:tc>
      </w:tr>
      <w:tr w:rsidR="00FF7BED" w:rsidTr="001D2246">
        <w:tc>
          <w:tcPr>
            <w:tcW w:w="772" w:type="dxa"/>
          </w:tcPr>
          <w:p w:rsidR="00FF7BED" w:rsidRDefault="00FF7BED" w:rsidP="002D5E50">
            <w:r>
              <w:t>F</w:t>
            </w:r>
            <w:r>
              <w:t>R002</w:t>
            </w:r>
          </w:p>
        </w:tc>
        <w:tc>
          <w:tcPr>
            <w:tcW w:w="7722" w:type="dxa"/>
          </w:tcPr>
          <w:p w:rsidR="00FF7BED" w:rsidRDefault="001D2246" w:rsidP="002D5E50">
            <w:r w:rsidRPr="001D2246">
              <w:t>The system should provide a unified web UI that allows users to view, manage, and monitor system collections, pipelines, and jobs.</w:t>
            </w:r>
          </w:p>
        </w:tc>
      </w:tr>
      <w:tr w:rsidR="001D2246" w:rsidTr="001D2246">
        <w:tc>
          <w:tcPr>
            <w:tcW w:w="772" w:type="dxa"/>
          </w:tcPr>
          <w:p w:rsidR="001D2246" w:rsidRDefault="001D2246" w:rsidP="002D5E50">
            <w:r>
              <w:t>FR003</w:t>
            </w:r>
          </w:p>
        </w:tc>
        <w:tc>
          <w:tcPr>
            <w:tcW w:w="7722" w:type="dxa"/>
          </w:tcPr>
          <w:p w:rsidR="001D2246" w:rsidRDefault="001D2246" w:rsidP="001D2246">
            <w:r>
              <w:t>The system should contain a set of information about the system components.</w:t>
            </w:r>
          </w:p>
          <w:p w:rsidR="001D2246" w:rsidRPr="001D2246" w:rsidRDefault="001D2246" w:rsidP="001D2246">
            <w:r>
              <w:t>Information such as CPU/GPU status, RAM usage, HDD condition, and connectivity should be printed to the screen after using the "pragma status" command.</w:t>
            </w:r>
          </w:p>
        </w:tc>
      </w:tr>
      <w:tr w:rsidR="001D2246" w:rsidTr="001D2246">
        <w:tc>
          <w:tcPr>
            <w:tcW w:w="772" w:type="dxa"/>
          </w:tcPr>
          <w:p w:rsidR="001D2246" w:rsidRDefault="001D2246" w:rsidP="002D5E50">
            <w:r>
              <w:t>FR004</w:t>
            </w:r>
          </w:p>
        </w:tc>
        <w:tc>
          <w:tcPr>
            <w:tcW w:w="7722" w:type="dxa"/>
          </w:tcPr>
          <w:p w:rsidR="001D2246" w:rsidRPr="001D2246" w:rsidRDefault="001D2246" w:rsidP="002D5E50">
            <w:r w:rsidRPr="001D2246">
              <w:t>The system should automatically generate metadata for stored files, including information about their content and origin, in order to enable versioning and facilitate searching within the system.</w:t>
            </w:r>
          </w:p>
        </w:tc>
      </w:tr>
      <w:tr w:rsidR="001D2246" w:rsidTr="001D2246">
        <w:tc>
          <w:tcPr>
            <w:tcW w:w="772" w:type="dxa"/>
          </w:tcPr>
          <w:p w:rsidR="001D2246" w:rsidRDefault="001D2246" w:rsidP="002D5E50">
            <w:r>
              <w:t>FR005</w:t>
            </w:r>
          </w:p>
        </w:tc>
        <w:tc>
          <w:tcPr>
            <w:tcW w:w="7722" w:type="dxa"/>
          </w:tcPr>
          <w:p w:rsidR="001D2246" w:rsidRPr="001D2246" w:rsidRDefault="001D2246" w:rsidP="002D5E50">
            <w:r w:rsidRPr="001D2246">
              <w:t>The system should allow for easy switching of processing tools.</w:t>
            </w:r>
          </w:p>
        </w:tc>
      </w:tr>
      <w:tr w:rsidR="001D2246" w:rsidTr="001D2246">
        <w:tc>
          <w:tcPr>
            <w:tcW w:w="772" w:type="dxa"/>
          </w:tcPr>
          <w:p w:rsidR="001D2246" w:rsidRDefault="001D2246" w:rsidP="002D5E50">
            <w:r>
              <w:t>FR006</w:t>
            </w:r>
          </w:p>
        </w:tc>
        <w:tc>
          <w:tcPr>
            <w:tcW w:w="7722" w:type="dxa"/>
          </w:tcPr>
          <w:p w:rsidR="001D2246" w:rsidRPr="001D2246" w:rsidRDefault="001D2246" w:rsidP="002D5E50">
            <w:r w:rsidRPr="001D2246">
              <w:t>The system should allow viewing detailed information about a job, including the pipeline used, execution time, and artifa</w:t>
            </w:r>
            <w:bookmarkStart w:id="0" w:name="_GoBack"/>
            <w:bookmarkEnd w:id="0"/>
            <w:r w:rsidRPr="001D2246">
              <w:t>cts generated.</w:t>
            </w:r>
          </w:p>
        </w:tc>
      </w:tr>
      <w:tr w:rsidR="001D2246" w:rsidTr="001D2246">
        <w:tc>
          <w:tcPr>
            <w:tcW w:w="772" w:type="dxa"/>
          </w:tcPr>
          <w:p w:rsidR="001D2246" w:rsidRDefault="001D2246" w:rsidP="002D5E50">
            <w:r>
              <w:t>FR007</w:t>
            </w:r>
          </w:p>
        </w:tc>
        <w:tc>
          <w:tcPr>
            <w:tcW w:w="7722" w:type="dxa"/>
          </w:tcPr>
          <w:p w:rsidR="001D2246" w:rsidRPr="001D2246" w:rsidRDefault="001D2246" w:rsidP="002D5E50">
            <w:r w:rsidRPr="001D2246">
              <w:t>The system should allow searching stored files, datasets, and artifacts.</w:t>
            </w:r>
          </w:p>
        </w:tc>
      </w:tr>
    </w:tbl>
    <w:p w:rsidR="00FF7BED" w:rsidRPr="00FF7BED" w:rsidRDefault="00FF7BED" w:rsidP="00FF7BED"/>
    <w:p w:rsidR="007420B5" w:rsidRDefault="00E86C74" w:rsidP="00E86C74">
      <w:pPr>
        <w:pStyle w:val="Ttulo1"/>
        <w:rPr>
          <w:rFonts w:asciiTheme="minorHAnsi" w:hAnsiTheme="minorHAnsi" w:cstheme="minorHAnsi"/>
          <w:i/>
          <w:color w:val="auto"/>
        </w:rPr>
      </w:pPr>
      <w:r w:rsidRPr="00E86C74">
        <w:rPr>
          <w:rFonts w:asciiTheme="minorHAnsi" w:hAnsiTheme="minorHAnsi" w:cstheme="minorHAnsi"/>
          <w:i/>
          <w:color w:val="auto"/>
        </w:rPr>
        <w:t>System restrictions</w:t>
      </w:r>
    </w:p>
    <w:p w:rsidR="00E86C74" w:rsidRDefault="00E86C74" w:rsidP="00E86C74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704"/>
        <w:gridCol w:w="7790"/>
      </w:tblGrid>
      <w:tr w:rsidR="00E86C74" w:rsidTr="00E86C74">
        <w:tc>
          <w:tcPr>
            <w:tcW w:w="704" w:type="dxa"/>
          </w:tcPr>
          <w:p w:rsidR="00E86C74" w:rsidRDefault="00E86C74" w:rsidP="00E86C74">
            <w:r>
              <w:t>R001</w:t>
            </w:r>
          </w:p>
        </w:tc>
        <w:tc>
          <w:tcPr>
            <w:tcW w:w="7790" w:type="dxa"/>
          </w:tcPr>
          <w:p w:rsidR="00E86C74" w:rsidRDefault="00A548B8" w:rsidP="00E86C74">
            <w:r>
              <w:t>The system must be developed in C programming language.</w:t>
            </w:r>
          </w:p>
        </w:tc>
      </w:tr>
      <w:tr w:rsidR="00E86C74" w:rsidTr="00E86C74">
        <w:tc>
          <w:tcPr>
            <w:tcW w:w="704" w:type="dxa"/>
          </w:tcPr>
          <w:p w:rsidR="00E86C74" w:rsidRDefault="00E86C74" w:rsidP="00E86C74">
            <w:r>
              <w:t>R002</w:t>
            </w:r>
          </w:p>
        </w:tc>
        <w:tc>
          <w:tcPr>
            <w:tcW w:w="7790" w:type="dxa"/>
          </w:tcPr>
          <w:p w:rsidR="00E86C74" w:rsidRDefault="00A548B8" w:rsidP="00A548B8">
            <w:r>
              <w:t>Linux should only be used as a base for filesystem, drivers, memory management and I/O subsystems.</w:t>
            </w:r>
          </w:p>
        </w:tc>
      </w:tr>
      <w:tr w:rsidR="00E86C74" w:rsidTr="00E86C74">
        <w:tc>
          <w:tcPr>
            <w:tcW w:w="704" w:type="dxa"/>
          </w:tcPr>
          <w:p w:rsidR="00E86C74" w:rsidRDefault="00E86C74" w:rsidP="00E86C74">
            <w:r>
              <w:t>R003</w:t>
            </w:r>
          </w:p>
        </w:tc>
        <w:tc>
          <w:tcPr>
            <w:tcW w:w="7790" w:type="dxa"/>
          </w:tcPr>
          <w:p w:rsidR="00E86C74" w:rsidRDefault="00A548B8" w:rsidP="00A23B4E">
            <w:r>
              <w:t>The system should have only one configuration file</w:t>
            </w:r>
            <w:r w:rsidR="00A23B4E">
              <w:t>. This configuration file should use symlinks to unify the configuration layer.</w:t>
            </w:r>
          </w:p>
        </w:tc>
      </w:tr>
      <w:tr w:rsidR="00E86C74" w:rsidTr="00E86C74">
        <w:tc>
          <w:tcPr>
            <w:tcW w:w="704" w:type="dxa"/>
          </w:tcPr>
          <w:p w:rsidR="00E86C74" w:rsidRDefault="00E86C74" w:rsidP="00E86C74">
            <w:r>
              <w:t>R004</w:t>
            </w:r>
          </w:p>
        </w:tc>
        <w:tc>
          <w:tcPr>
            <w:tcW w:w="7790" w:type="dxa"/>
          </w:tcPr>
          <w:p w:rsidR="00E86C74" w:rsidRDefault="00FF7BED" w:rsidP="00E86C74">
            <w:r w:rsidRPr="00A23B4E">
              <w:t>The system should be targeted at data engineers and systems administrators.</w:t>
            </w:r>
          </w:p>
        </w:tc>
      </w:tr>
    </w:tbl>
    <w:p w:rsidR="00E86C74" w:rsidRPr="00E86C74" w:rsidRDefault="00E86C74" w:rsidP="00E86C74"/>
    <w:sectPr w:rsidR="00E86C74" w:rsidRPr="00E86C7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86C74"/>
    <w:rsid w:val="001D2246"/>
    <w:rsid w:val="007420B5"/>
    <w:rsid w:val="00A23B4E"/>
    <w:rsid w:val="00A548B8"/>
    <w:rsid w:val="00D66C26"/>
    <w:rsid w:val="00E86C74"/>
    <w:rsid w:val="00F316D6"/>
    <w:rsid w:val="00FF7B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3764E75-2AEA-4B5B-A7C5-CCCD3D189A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noProof/>
    </w:rPr>
  </w:style>
  <w:style w:type="paragraph" w:styleId="Ttulo1">
    <w:name w:val="heading 1"/>
    <w:basedOn w:val="Normal"/>
    <w:next w:val="Normal"/>
    <w:link w:val="Ttulo1Char"/>
    <w:uiPriority w:val="9"/>
    <w:qFormat/>
    <w:rsid w:val="00E86C7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E86C7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86C74"/>
    <w:rPr>
      <w:rFonts w:asciiTheme="majorHAnsi" w:eastAsiaTheme="majorEastAsia" w:hAnsiTheme="majorHAnsi" w:cstheme="majorBidi"/>
      <w:noProof/>
      <w:color w:val="2E74B5" w:themeColor="accent1" w:themeShade="BF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E86C74"/>
    <w:rPr>
      <w:rFonts w:asciiTheme="majorHAnsi" w:eastAsiaTheme="majorEastAsia" w:hAnsiTheme="majorHAnsi" w:cstheme="majorBidi"/>
      <w:noProof/>
      <w:color w:val="2E74B5" w:themeColor="accent1" w:themeShade="BF"/>
      <w:sz w:val="26"/>
      <w:szCs w:val="26"/>
    </w:rPr>
  </w:style>
  <w:style w:type="table" w:styleId="Tabelacomgrade">
    <w:name w:val="Table Grid"/>
    <w:basedOn w:val="Tabelanormal"/>
    <w:uiPriority w:val="39"/>
    <w:rsid w:val="00E86C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0203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434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91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4339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6312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7693969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72952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43899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19104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17770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390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77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0486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874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7774195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40725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90120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77498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28629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336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16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3223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9208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4880019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49620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88859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40596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34497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574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09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6587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9855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6164681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05924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70675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43910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</Pages>
  <Words>214</Words>
  <Characters>1159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Conta da Microsoft</dc:creator>
  <cp:keywords/>
  <dc:description/>
  <cp:lastModifiedBy>Conta da Microsoft</cp:lastModifiedBy>
  <cp:revision>1</cp:revision>
  <dcterms:created xsi:type="dcterms:W3CDTF">2026-03-10T12:54:00Z</dcterms:created>
  <dcterms:modified xsi:type="dcterms:W3CDTF">2026-03-10T15:10:00Z</dcterms:modified>
</cp:coreProperties>
</file>